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08c788e8044aa" w:history="1">
              <w:r>
                <w:rPr>
                  <w:rStyle w:val="Hyperlink"/>
                </w:rPr>
                <w:t>2024-2030年中国涤纶长丝行业全面调研与发展趋势报告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08c788e8044aa" w:history="1">
              <w:r>
                <w:rPr>
                  <w:rStyle w:val="Hyperlink"/>
                </w:rPr>
                <w:t>2024-2030年中国涤纶长丝行业全面调研与发展趋势报告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08c788e8044aa" w:history="1">
                <w:r>
                  <w:rPr>
                    <w:rStyle w:val="Hyperlink"/>
                  </w:rPr>
                  <w:t>https://www.20087.com/8/86/DiLunZhangSiHangYeFaZhanQuShi.html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纺织行业中最常见的合成纤维之一，以其高强度、耐磨性和良好的弹性著称。近年来，随着纺织技术的进步和消费者对高品质面料的追求，涤纶长丝的生产技术和产品种类不断升级。新型功能性涤纶长丝，如吸湿排汗、抗菌防臭和远红外保暖等，满足了运动服装、户外装备和高端时装市场的需求。同时，环保意识的提升，促使行业加大了对可回收和生物降解涤纶长丝的研发投入。</w:t>
      </w:r>
      <w:r>
        <w:rPr>
          <w:rFonts w:hint="eastAsia"/>
        </w:rPr>
        <w:br/>
      </w:r>
      <w:r>
        <w:rPr>
          <w:rFonts w:hint="eastAsia"/>
        </w:rPr>
        <w:t>　　未来，涤纶长丝行业将更加注重可持续性和智能化生产。随着循环经济理念的深化，再生涤纶长丝的生产将得到更多支持，通过回收利用废旧纺织品和塑料瓶，减少资源消耗和环境污染。同时，智能化纺丝技术的发展，如3D打印和智能纺织品，将推动涤纶长丝在个性化定制和智能穿戴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08c788e8044aa" w:history="1">
        <w:r>
          <w:rPr>
            <w:rStyle w:val="Hyperlink"/>
          </w:rPr>
          <w:t>2024-2030年中国涤纶长丝行业全面调研与发展趋势报告</w:t>
        </w:r>
      </w:hyperlink>
      <w:r>
        <w:rPr>
          <w:rFonts w:hint="eastAsia"/>
        </w:rPr>
        <w:t>》基于国家统计局及涤纶长丝行业协会的权威数据，全面调研了涤纶长丝行业的市场规模、市场需求、产业链结构及价格变动，并对涤纶长丝细分市场进行了深入分析。报告详细剖析了涤纶长丝市场竞争格局，重点关注品牌影响力及重点企业的运营表现，同时科学预测了涤纶长丝市场前景与发展趋势，识别了行业潜在的风险与机遇。通过专业、科学的研究方法，报告为涤纶长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中国涤纶长丝概述</w:t>
      </w:r>
      <w:r>
        <w:rPr>
          <w:rFonts w:hint="eastAsia"/>
        </w:rPr>
        <w:br/>
      </w:r>
      <w:r>
        <w:rPr>
          <w:rFonts w:hint="eastAsia"/>
        </w:rPr>
        <w:t>　　第一节 涤纶长丝行业定义</w:t>
      </w:r>
      <w:r>
        <w:rPr>
          <w:rFonts w:hint="eastAsia"/>
        </w:rPr>
        <w:br/>
      </w:r>
      <w:r>
        <w:rPr>
          <w:rFonts w:hint="eastAsia"/>
        </w:rPr>
        <w:t>　　第二节 涤纶长丝产品分类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国外涤纶长丝市场发展概况</w:t>
      </w:r>
      <w:r>
        <w:rPr>
          <w:rFonts w:hint="eastAsia"/>
        </w:rPr>
        <w:br/>
      </w:r>
      <w:r>
        <w:rPr>
          <w:rFonts w:hint="eastAsia"/>
        </w:rPr>
        <w:t>　　第一节 全球涤纶长丝市场分析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中国涤纶长丝环境分析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中国涤纶长丝技术发展分析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当前中国涤纶长丝技术发展现况分析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中国涤纶长丝技术成熟度分析</w:t>
      </w:r>
      <w:r>
        <w:rPr>
          <w:rFonts w:hint="eastAsia"/>
        </w:rPr>
        <w:br/>
      </w:r>
      <w:r>
        <w:rPr>
          <w:rFonts w:hint="eastAsia"/>
        </w:rPr>
        <w:t>　　第三节 中外涤纶长丝技术差距及其主要因素分析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提高中国涤纶长丝技术的策略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涤纶长丝市场特性分析</w:t>
      </w:r>
      <w:r>
        <w:rPr>
          <w:rFonts w:hint="eastAsia"/>
        </w:rPr>
        <w:br/>
      </w:r>
      <w:r>
        <w:rPr>
          <w:rFonts w:hint="eastAsia"/>
        </w:rPr>
        <w:t>　　第一节 集中度涤纶长丝及预测</w:t>
      </w:r>
      <w:r>
        <w:rPr>
          <w:rFonts w:hint="eastAsia"/>
        </w:rPr>
        <w:br/>
      </w:r>
      <w:r>
        <w:rPr>
          <w:rFonts w:hint="eastAsia"/>
        </w:rPr>
        <w:t>　　第二节 SWOT涤纶长丝及预测</w:t>
      </w:r>
      <w:r>
        <w:rPr>
          <w:rFonts w:hint="eastAsia"/>
        </w:rPr>
        <w:br/>
      </w:r>
      <w:r>
        <w:rPr>
          <w:rFonts w:hint="eastAsia"/>
        </w:rPr>
        <w:t>　　　　一、涤纶长丝优势</w:t>
      </w:r>
      <w:r>
        <w:rPr>
          <w:rFonts w:hint="eastAsia"/>
        </w:rPr>
        <w:br/>
      </w:r>
      <w:r>
        <w:rPr>
          <w:rFonts w:hint="eastAsia"/>
        </w:rPr>
        <w:t>　　　　二、涤纶长丝劣势</w:t>
      </w:r>
      <w:r>
        <w:rPr>
          <w:rFonts w:hint="eastAsia"/>
        </w:rPr>
        <w:br/>
      </w:r>
      <w:r>
        <w:rPr>
          <w:rFonts w:hint="eastAsia"/>
        </w:rPr>
        <w:t>　　　　三、涤纶长丝机会</w:t>
      </w:r>
      <w:r>
        <w:rPr>
          <w:rFonts w:hint="eastAsia"/>
        </w:rPr>
        <w:br/>
      </w:r>
      <w:r>
        <w:rPr>
          <w:rFonts w:hint="eastAsia"/>
        </w:rPr>
        <w:t>　　　　四、涤纶长丝风险</w:t>
      </w:r>
      <w:r>
        <w:rPr>
          <w:rFonts w:hint="eastAsia"/>
        </w:rPr>
        <w:br/>
      </w:r>
      <w:r>
        <w:rPr>
          <w:rFonts w:hint="eastAsia"/>
        </w:rPr>
        <w:t>　　第三节 进入退出状况涤纶长丝及预测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中国涤纶长丝发展现状</w:t>
      </w:r>
      <w:r>
        <w:rPr>
          <w:rFonts w:hint="eastAsia"/>
        </w:rPr>
        <w:br/>
      </w:r>
      <w:r>
        <w:rPr>
          <w:rFonts w:hint="eastAsia"/>
        </w:rPr>
        <w:t>　　第一节 中国涤纶长丝市场现状分析及预测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中国涤纶长丝行业产量情况分析及预测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中国涤纶长丝市场需求分析及预测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一、中国涤纶长丝需求特点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中国涤纶长丝价格趋势分析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中国涤纶长丝细分产品分析</w:t>
      </w:r>
      <w:r>
        <w:rPr>
          <w:rFonts w:hint="eastAsia"/>
        </w:rPr>
        <w:br/>
      </w:r>
      <w:r>
        <w:rPr>
          <w:rFonts w:hint="eastAsia"/>
        </w:rPr>
        <w:t>　　第一节 原生涤纶长丝市场分析</w:t>
      </w:r>
      <w:r>
        <w:rPr>
          <w:rFonts w:hint="eastAsia"/>
        </w:rPr>
        <w:br/>
      </w:r>
      <w:r>
        <w:rPr>
          <w:rFonts w:hint="eastAsia"/>
        </w:rPr>
        <w:t>　　　　一、中国原生涤纶长丝产能、产量</w:t>
      </w:r>
      <w:r>
        <w:rPr>
          <w:rFonts w:hint="eastAsia"/>
        </w:rPr>
        <w:br/>
      </w:r>
      <w:r>
        <w:rPr>
          <w:rFonts w:hint="eastAsia"/>
        </w:rPr>
        <w:t>　　　　二、中国原生涤纶长丝主要企业产能</w:t>
      </w:r>
      <w:r>
        <w:rPr>
          <w:rFonts w:hint="eastAsia"/>
        </w:rPr>
        <w:br/>
      </w:r>
      <w:r>
        <w:rPr>
          <w:rFonts w:hint="eastAsia"/>
        </w:rPr>
        <w:t>　　　　三、中国原生涤纶长丝主要企业装置技术情况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四、中国原生涤纶长丝应用领域</w:t>
      </w:r>
      <w:r>
        <w:rPr>
          <w:rFonts w:hint="eastAsia"/>
        </w:rPr>
        <w:br/>
      </w:r>
      <w:r>
        <w:rPr>
          <w:rFonts w:hint="eastAsia"/>
        </w:rPr>
        <w:t>　　第二节 再生涤纶长丝市场分析</w:t>
      </w:r>
      <w:r>
        <w:rPr>
          <w:rFonts w:hint="eastAsia"/>
        </w:rPr>
        <w:br/>
      </w:r>
      <w:r>
        <w:rPr>
          <w:rFonts w:hint="eastAsia"/>
        </w:rPr>
        <w:t>　　　　一、中国再生涤纶长丝产能、产量</w:t>
      </w:r>
      <w:r>
        <w:rPr>
          <w:rFonts w:hint="eastAsia"/>
        </w:rPr>
        <w:br/>
      </w:r>
      <w:r>
        <w:rPr>
          <w:rFonts w:hint="eastAsia"/>
        </w:rPr>
        <w:t>　　　　二、中国再生涤纶长丝主要企业产能</w:t>
      </w:r>
      <w:r>
        <w:rPr>
          <w:rFonts w:hint="eastAsia"/>
        </w:rPr>
        <w:br/>
      </w:r>
      <w:r>
        <w:rPr>
          <w:rFonts w:hint="eastAsia"/>
        </w:rPr>
        <w:t>　　　　三、中国再生涤纶长丝主要企业装置技术情况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四、中国再生涤纶长丝应用领</w:t>
      </w:r>
      <w:r>
        <w:rPr>
          <w:rFonts w:hint="eastAsia"/>
        </w:rPr>
        <w:br/>
      </w:r>
      <w:r>
        <w:rPr>
          <w:rFonts w:hint="eastAsia"/>
        </w:rPr>
        <w:t>　　第三节 混合涤纶长丝市场分析</w:t>
      </w:r>
      <w:r>
        <w:rPr>
          <w:rFonts w:hint="eastAsia"/>
        </w:rPr>
        <w:br/>
      </w:r>
      <w:r>
        <w:rPr>
          <w:rFonts w:hint="eastAsia"/>
        </w:rPr>
        <w:t>　　　　一、中国混合涤纶长丝产能、产量</w:t>
      </w:r>
      <w:r>
        <w:rPr>
          <w:rFonts w:hint="eastAsia"/>
        </w:rPr>
        <w:br/>
      </w:r>
      <w:r>
        <w:rPr>
          <w:rFonts w:hint="eastAsia"/>
        </w:rPr>
        <w:t>　　　　二、中国混合涤纶长丝主要企业产能</w:t>
      </w:r>
      <w:r>
        <w:rPr>
          <w:rFonts w:hint="eastAsia"/>
        </w:rPr>
        <w:br/>
      </w:r>
      <w:r>
        <w:rPr>
          <w:rFonts w:hint="eastAsia"/>
        </w:rPr>
        <w:t>　　　　三、中国混合涤纶长丝主要企业装置技术情况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四、中国混合涤纶长丝应用领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2019-2024年中国涤纶长丝进出口分析</w:t>
      </w:r>
      <w:r>
        <w:rPr>
          <w:rFonts w:hint="eastAsia"/>
        </w:rPr>
        <w:br/>
      </w:r>
      <w:r>
        <w:rPr>
          <w:rFonts w:hint="eastAsia"/>
        </w:rPr>
        <w:t>　　第一节 涤纶长丝进出口特点</w:t>
      </w:r>
      <w:r>
        <w:rPr>
          <w:rFonts w:hint="eastAsia"/>
        </w:rPr>
        <w:br/>
      </w:r>
      <w:r>
        <w:rPr>
          <w:rFonts w:hint="eastAsia"/>
        </w:rPr>
        <w:t>　　第二节 涤纶长丝进口分析</w:t>
      </w:r>
      <w:r>
        <w:rPr>
          <w:rFonts w:hint="eastAsia"/>
        </w:rPr>
        <w:br/>
      </w:r>
      <w:r>
        <w:rPr>
          <w:rFonts w:hint="eastAsia"/>
        </w:rPr>
        <w:t>　　第三节 涤纶长丝出口分析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主要涤纶长丝企业及竞争格局</w:t>
      </w:r>
      <w:r>
        <w:rPr>
          <w:rFonts w:hint="eastAsia"/>
        </w:rPr>
        <w:br/>
      </w:r>
      <w:r>
        <w:rPr>
          <w:rFonts w:hint="eastAsia"/>
        </w:rPr>
        <w:t>　　第一节 桐昆股份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四、涤纶长丝产品产销分析</w:t>
      </w:r>
      <w:r>
        <w:rPr>
          <w:rFonts w:hint="eastAsia"/>
        </w:rPr>
        <w:br/>
      </w:r>
      <w:r>
        <w:rPr>
          <w:rFonts w:hint="eastAsia"/>
        </w:rPr>
        <w:t>　　第二节 新凤鸣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四、涤纶长丝产品产销分析</w:t>
      </w:r>
      <w:r>
        <w:rPr>
          <w:rFonts w:hint="eastAsia"/>
        </w:rPr>
        <w:br/>
      </w:r>
      <w:r>
        <w:rPr>
          <w:rFonts w:hint="eastAsia"/>
        </w:rPr>
        <w:t>　　第三节 恒逸石化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四、涤纶长丝产品产销分析</w:t>
      </w:r>
      <w:r>
        <w:rPr>
          <w:rFonts w:hint="eastAsia"/>
        </w:rPr>
        <w:br/>
      </w:r>
      <w:r>
        <w:rPr>
          <w:rFonts w:hint="eastAsia"/>
        </w:rPr>
        <w:t>　　第四节 盛虹石化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四、涤纶长丝产品产销分析</w:t>
      </w:r>
      <w:r>
        <w:rPr>
          <w:rFonts w:hint="eastAsia"/>
        </w:rPr>
        <w:br/>
      </w:r>
      <w:r>
        <w:rPr>
          <w:rFonts w:hint="eastAsia"/>
        </w:rPr>
        <w:t>　　第五节 恒力股份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四、涤纶长丝产品产销分析</w:t>
      </w:r>
      <w:r>
        <w:rPr>
          <w:rFonts w:hint="eastAsia"/>
        </w:rPr>
        <w:br/>
      </w:r>
      <w:r>
        <w:rPr>
          <w:rFonts w:hint="eastAsia"/>
        </w:rPr>
        <w:t>　　第六节 荣盛石化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四、涤纶长丝产品产销分析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2024-2030年涤纶长丝投资建议</w:t>
      </w:r>
      <w:r>
        <w:rPr>
          <w:rFonts w:hint="eastAsia"/>
        </w:rPr>
        <w:br/>
      </w:r>
      <w:r>
        <w:rPr>
          <w:rFonts w:hint="eastAsia"/>
        </w:rPr>
        <w:t>　　第一节 涤纶长丝投资环境分析</w:t>
      </w:r>
      <w:r>
        <w:rPr>
          <w:rFonts w:hint="eastAsia"/>
        </w:rPr>
        <w:br/>
      </w:r>
      <w:r>
        <w:rPr>
          <w:rFonts w:hint="eastAsia"/>
        </w:rPr>
        <w:t>　　第二节 涤纶长丝投资进入壁垒分析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涤纶长丝投资建议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2024-2030年中国涤纶长丝未来发展预测及投资前景分析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未来涤纶长丝行业发展趋势分析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一、未来涤纶长丝行业发展分析</w:t>
      </w:r>
      <w:r>
        <w:rPr>
          <w:rFonts w:hint="eastAsia"/>
        </w:rPr>
        <w:br/>
      </w:r>
      <w:r>
        <w:rPr>
          <w:rFonts w:hint="eastAsia"/>
        </w:rPr>
        <w:t>　　　　二、未来涤纶长丝行业技术开发方向</w:t>
      </w:r>
      <w:r>
        <w:rPr>
          <w:rFonts w:hint="eastAsia"/>
        </w:rPr>
        <w:br/>
      </w:r>
      <w:r>
        <w:rPr>
          <w:rFonts w:hint="eastAsia"/>
        </w:rPr>
        <w:t>　　第二节 涤纶长丝行业相关趋势预测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2024-2030年业内专家对中国涤纶长丝投资的建议及观点</w:t>
      </w:r>
      <w:r>
        <w:rPr>
          <w:rFonts w:hint="eastAsia"/>
        </w:rPr>
        <w:br/>
      </w:r>
      <w:r>
        <w:rPr>
          <w:rFonts w:hint="eastAsia"/>
        </w:rPr>
        <w:t>　　第一节 涤纶长丝行业投资机遇</w:t>
      </w:r>
      <w:r>
        <w:rPr>
          <w:rFonts w:hint="eastAsia"/>
        </w:rPr>
        <w:br/>
      </w:r>
      <w:r>
        <w:rPr>
          <w:rFonts w:hint="eastAsia"/>
        </w:rPr>
        <w:t>　　第二节 涤纶长丝行业投资风险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[中智-林-]行业应对策略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08c788e8044aa" w:history="1">
        <w:r>
          <w:rPr>
            <w:rStyle w:val="Hyperlink"/>
          </w:rPr>
          <w:t>2024-2030年中国涤纶长丝行业全面调研与发展趋势报告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08c788e8044aa" w:history="1">
        <w:r>
          <w:rPr>
            <w:rStyle w:val="Hyperlink"/>
          </w:rPr>
          <w:t>https://www.20087.com/8/86/DiLunZhangSiHangYeFaZhanQuShi.html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8c517a9df4287" w:history="1">
      <w:r>
        <w:rPr>
          <w:rStyle w:val="Hyperlink"/>
        </w:rPr>
        <w:t>2024-2030年中国涤纶长丝行业全面调研与发展趋势报告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LunZhangSiHangYeFaZhanQuShi.html" TargetMode="External" Id="R9b008c788e80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LunZhangSiHangYeFaZhanQuShi.html" TargetMode="External" Id="R2788c517a9df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2024-04-01T08:15:00Z</dcterms:created>
  <dcterms:modified xsi:type="dcterms:W3CDTF">2024-04-01T09:15:00Z</dcterms:modified>
  <dc:subject>2024-2030年中国涤纶长丝行业全面调研与发展趋势报告</dc:subject>
  <dc:title>2024-2030年中国涤纶长丝行业全面调研与发展趋势报告</dc:title>
  <cp:keywords>2024-2030年中国涤纶长丝行业全面调研与发展趋势报告</cp:keywords>
  <dc:description>2024-2030年中国涤纶长丝行业全面调研与发展趋势报告</dc:description>
</cp:coreProperties>
</file>