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b1876ffbb433f" w:history="1">
              <w:r>
                <w:rPr>
                  <w:rStyle w:val="Hyperlink"/>
                </w:rPr>
                <w:t>2025-2031年中国空调被行业市场调研与前景趋势预测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b1876ffbb433f" w:history="1">
              <w:r>
                <w:rPr>
                  <w:rStyle w:val="Hyperlink"/>
                </w:rPr>
                <w:t>2025-2031年中国空调被行业市场调研与前景趋势预测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b1876ffbb433f" w:history="1">
                <w:r>
                  <w:rPr>
                    <w:rStyle w:val="Hyperlink"/>
                  </w:rPr>
                  <w:t>https://www.20087.com/9/66/KongTiaoBeiFaZhanQuShiFenXi.html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被是一种适合夏季空调房间使用的轻薄被褥，其设计注重透气性和舒适度，以适应室内较低的温度环境。近年来，随着人们生活质量的提高和对睡眠健康的重视，空调被的市场需求稳步增长。消费者对材质、设计和功能的要求日益提高，促使厂商不断创新，推出更多样化的产品，如采用天然纤维、抗菌面料和可调节温度的智能空调被。</w:t>
      </w:r>
      <w:r>
        <w:rPr>
          <w:rFonts w:hint="eastAsia"/>
        </w:rPr>
        <w:br/>
      </w:r>
      <w:r>
        <w:rPr>
          <w:rFonts w:hint="eastAsia"/>
        </w:rPr>
        <w:t>　　未来，空调被将更加注重健康和个性化。随着智能家居概念的深化，智能空调被将集成传感器和智能调节系统，能够根据人体体温和环境变化自动调整被褥的保暖程度，提供更加舒适的睡眠体验。同时，环保和可持续性将成为产品开发的重要方向，使用可再生材料和生态染料的空调被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b1876ffbb433f" w:history="1">
        <w:r>
          <w:rPr>
            <w:rStyle w:val="Hyperlink"/>
          </w:rPr>
          <w:t>2025-2031年中国空调被行业市场调研与前景趋势预测</w:t>
        </w:r>
      </w:hyperlink>
      <w:r>
        <w:rPr>
          <w:rFonts w:hint="eastAsia"/>
        </w:rPr>
        <w:t>》基于多年空调被行业研究积累，结合当前市场发展现状，依托国家权威数据资源和长期市场监测数据库，对空调被行业进行了全面调研与分析。报告详细阐述了空调被市场规模、市场前景、发展趋势、技术现状及未来方向，重点分析了行业内主要企业的竞争格局，并通过SWOT分析揭示了空调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7b1876ffbb433f" w:history="1">
        <w:r>
          <w:rPr>
            <w:rStyle w:val="Hyperlink"/>
          </w:rPr>
          <w:t>2025-2031年中国空调被行业市场调研与前景趋势预测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》为投资者提供了准确的市场现状解读，帮助预判行业前景，挖掘投资价值，同时从投资策略和营销策略等角度提出实用建议，助力投资者在空调被行业中把握机遇、规避风险。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空调被行业界定及应用领域</w:t>
      </w:r>
      <w:r>
        <w:rPr>
          <w:rFonts w:hint="eastAsia"/>
        </w:rPr>
        <w:br/>
      </w:r>
      <w:r>
        <w:rPr>
          <w:rFonts w:hint="eastAsia"/>
        </w:rPr>
        <w:t>　　第一节 空调被行业定义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空调被主要应用领域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2024-2025年全球空调被行业市场调研分析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全球空调被行业经济环境分析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全球空调被市场总体情况分析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一、全球空调被行业的发展特点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二、全球空调被市场结构</w:t>
      </w:r>
      <w:r>
        <w:rPr>
          <w:rFonts w:hint="eastAsia"/>
        </w:rPr>
        <w:br/>
      </w:r>
      <w:r>
        <w:rPr>
          <w:rFonts w:hint="eastAsia"/>
        </w:rPr>
        <w:t>　　　　三、全球空调被行业竞争格局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全球主要国家（地区）空调被市场分析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2025-2031年全球空调被行业发展趋势预测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2024-2025年空调被行业发展环境分析</w:t>
      </w:r>
      <w:r>
        <w:rPr>
          <w:rFonts w:hint="eastAsia"/>
        </w:rPr>
        <w:br/>
      </w:r>
      <w:r>
        <w:rPr>
          <w:rFonts w:hint="eastAsia"/>
        </w:rPr>
        <w:t>　　第一节 空调被行业环境分析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空调被行业相关政策、法规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国内外空调被行业技术差异与原因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2024-2025年中国空调被市场现状</w:t>
      </w:r>
      <w:r>
        <w:rPr>
          <w:rFonts w:hint="eastAsia"/>
        </w:rPr>
        <w:br/>
      </w:r>
      <w:r>
        <w:rPr>
          <w:rFonts w:hint="eastAsia"/>
        </w:rPr>
        <w:t>　　第二节 中国空调被行业产量情况分析及预测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、2019-2024年中国空调被产量统计</w:t>
      </w:r>
      <w:r>
        <w:rPr>
          <w:rFonts w:hint="eastAsia"/>
        </w:rPr>
        <w:br/>
      </w:r>
      <w:r>
        <w:rPr>
          <w:rFonts w:hint="eastAsia"/>
        </w:rPr>
        <w:t>　　　　三、空调被生产区域分布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四、2025-2031年中国空调被产量预测</w:t>
      </w:r>
      <w:r>
        <w:rPr>
          <w:rFonts w:hint="eastAsia"/>
        </w:rPr>
        <w:br/>
      </w:r>
      <w:r>
        <w:rPr>
          <w:rFonts w:hint="eastAsia"/>
        </w:rPr>
        <w:t>　　第三节 中国空调被市场需求分析及预测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二、2019-2024年中国空调被市场需求统计</w:t>
      </w:r>
      <w:r>
        <w:rPr>
          <w:rFonts w:hint="eastAsia"/>
        </w:rPr>
        <w:br/>
      </w:r>
      <w:r>
        <w:rPr>
          <w:rFonts w:hint="eastAsia"/>
        </w:rPr>
        <w:t>　　　　三、空调被市场饱和度</w:t>
      </w:r>
      <w:r>
        <w:rPr>
          <w:rFonts w:hint="eastAsia"/>
        </w:rPr>
        <w:br/>
      </w:r>
      <w:r>
        <w:rPr>
          <w:rFonts w:hint="eastAsia"/>
        </w:rPr>
        <w:t>　　　　四、影响空调被市场需求的因素</w:t>
      </w:r>
      <w:r>
        <w:rPr>
          <w:rFonts w:hint="eastAsia"/>
        </w:rPr>
        <w:br/>
      </w:r>
      <w:r>
        <w:rPr>
          <w:rFonts w:hint="eastAsia"/>
        </w:rPr>
        <w:t>　　　　五、空调被市场潜力分析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六、2025-2031年中国空调被市场需求预测分析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一、2019-2024年空调被进口量及增速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三、2025-2031年空调被进口量及增速预测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一、2019-2024年空调被出口量及增速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三、2025-2031年空调被出口量及增速预测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二、**地区空调被行业市场需求规模情况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2024-2025年中国空调被细分行业调研</w:t>
      </w:r>
      <w:r>
        <w:rPr>
          <w:rFonts w:hint="eastAsia"/>
        </w:rPr>
        <w:br/>
      </w:r>
      <w:r>
        <w:rPr>
          <w:rFonts w:hint="eastAsia"/>
        </w:rPr>
        <w:t>　　第一节 主要空调被细分行业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中国空调被企业营销及发展建议</w:t>
      </w:r>
      <w:r>
        <w:rPr>
          <w:rFonts w:hint="eastAsia"/>
        </w:rPr>
        <w:br/>
      </w:r>
      <w:r>
        <w:rPr>
          <w:rFonts w:hint="eastAsia"/>
        </w:rPr>
        <w:t>　　第一节 空调被企业营销策略分析及建议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空调被企业营销策略分析</w:t>
      </w:r>
      <w:r>
        <w:rPr>
          <w:rFonts w:hint="eastAsia"/>
        </w:rPr>
        <w:br/>
      </w:r>
      <w:r>
        <w:rPr>
          <w:rFonts w:hint="eastAsia"/>
        </w:rPr>
        <w:t>　　　　一、空调被企业营销策略</w:t>
      </w:r>
      <w:r>
        <w:rPr>
          <w:rFonts w:hint="eastAsia"/>
        </w:rPr>
        <w:br/>
      </w:r>
      <w:r>
        <w:rPr>
          <w:rFonts w:hint="eastAsia"/>
        </w:rPr>
        <w:t>　　　　二、空调被企业经验借鉴</w:t>
      </w:r>
      <w:r>
        <w:rPr>
          <w:rFonts w:hint="eastAsia"/>
        </w:rPr>
        <w:br/>
      </w:r>
      <w:r>
        <w:rPr>
          <w:rFonts w:hint="eastAsia"/>
        </w:rPr>
        <w:t>　　第三节 空调被企业营销模式演化与创新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空调被企业经营发展分析及建议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一、空调被企业存在的问题</w:t>
      </w:r>
      <w:r>
        <w:rPr>
          <w:rFonts w:hint="eastAsia"/>
        </w:rPr>
        <w:br/>
      </w:r>
      <w:r>
        <w:rPr>
          <w:rFonts w:hint="eastAsia"/>
        </w:rPr>
        <w:t>　　　　二、空调被企业应对的策略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2025年空调被市场前景分析</w:t>
      </w:r>
      <w:r>
        <w:rPr>
          <w:rFonts w:hint="eastAsia"/>
        </w:rPr>
        <w:br/>
      </w:r>
      <w:r>
        <w:rPr>
          <w:rFonts w:hint="eastAsia"/>
        </w:rPr>
        <w:t>　　第二节 2025年空调被行业发展趋势预测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四、2025年中国空调被行业发展面临的挑战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五、2025年中国空调被行业发展面临的机遇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专家对空调被行业投资风险预警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一、2025-2031年空调被行业市场风险及控制策略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二、2025-2031年空调被行业政策风险及控制策略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三、2025-2031年空调被行业经营风险及控制策略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四、2025-2031年空调被同业竞争风险及控制策略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五、2025-2031年空调被行业其他风险及控制策略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空调被行业投资战略研究</w:t>
      </w:r>
      <w:r>
        <w:rPr>
          <w:rFonts w:hint="eastAsia"/>
        </w:rPr>
        <w:br/>
      </w:r>
      <w:r>
        <w:rPr>
          <w:rFonts w:hint="eastAsia"/>
        </w:rPr>
        <w:t>　　第一节 空调被行业发展战略研究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对我国空调被品牌的战略思考</w:t>
      </w:r>
      <w:r>
        <w:rPr>
          <w:rFonts w:hint="eastAsia"/>
        </w:rPr>
        <w:br/>
      </w:r>
      <w:r>
        <w:rPr>
          <w:rFonts w:hint="eastAsia"/>
        </w:rPr>
        <w:t>　　　　一、空调被品牌的重要性</w:t>
      </w:r>
      <w:r>
        <w:rPr>
          <w:rFonts w:hint="eastAsia"/>
        </w:rPr>
        <w:br/>
      </w:r>
      <w:r>
        <w:rPr>
          <w:rFonts w:hint="eastAsia"/>
        </w:rPr>
        <w:t>　　　　二、空调被实施品牌战略的意义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四、我国空调被企业的品牌战略</w:t>
      </w:r>
      <w:r>
        <w:rPr>
          <w:rFonts w:hint="eastAsia"/>
        </w:rPr>
        <w:br/>
      </w:r>
      <w:r>
        <w:rPr>
          <w:rFonts w:hint="eastAsia"/>
        </w:rPr>
        <w:t>　　　　五、空调被品牌战略管理的策略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空调被经营策略分析</w:t>
      </w:r>
      <w:r>
        <w:rPr>
          <w:rFonts w:hint="eastAsia"/>
        </w:rPr>
        <w:br/>
      </w:r>
      <w:r>
        <w:rPr>
          <w:rFonts w:hint="eastAsia"/>
        </w:rPr>
        <w:t>　　　　一、空调被市场细分策略</w:t>
      </w:r>
      <w:r>
        <w:rPr>
          <w:rFonts w:hint="eastAsia"/>
        </w:rPr>
        <w:br/>
      </w:r>
      <w:r>
        <w:rPr>
          <w:rFonts w:hint="eastAsia"/>
        </w:rPr>
        <w:t>　　　　二、空调被市场创新策略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四、空调被新产品差异化战略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[.中智林]空调被行业投资战略研究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一、2025-2031年空调被行业投资战略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空调被行业类别</w:t>
      </w:r>
      <w:r>
        <w:rPr>
          <w:rFonts w:hint="eastAsia"/>
        </w:rPr>
        <w:br/>
      </w:r>
      <w:r>
        <w:rPr>
          <w:rFonts w:hint="eastAsia"/>
        </w:rPr>
        <w:t>　　图表 空调被行业产业链调研</w:t>
      </w:r>
      <w:r>
        <w:rPr>
          <w:rFonts w:hint="eastAsia"/>
        </w:rPr>
        <w:br/>
      </w:r>
      <w:r>
        <w:rPr>
          <w:rFonts w:hint="eastAsia"/>
        </w:rPr>
        <w:t>　　图表 空调被行业现状</w:t>
      </w:r>
      <w:r>
        <w:rPr>
          <w:rFonts w:hint="eastAsia"/>
        </w:rPr>
        <w:br/>
      </w:r>
      <w:r>
        <w:rPr>
          <w:rFonts w:hint="eastAsia"/>
        </w:rPr>
        <w:t>　　图表 空调被行业标准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2019-2024年中国空调被行业市场规模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2024年中国空调被行业产能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2019-2024年中国空调被行业产量统计</w:t>
      </w:r>
      <w:r>
        <w:rPr>
          <w:rFonts w:hint="eastAsia"/>
        </w:rPr>
        <w:br/>
      </w:r>
      <w:r>
        <w:rPr>
          <w:rFonts w:hint="eastAsia"/>
        </w:rPr>
        <w:t>　　图表 空调被行业动态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2019-2024年中国空调被市场需求量</w:t>
      </w:r>
      <w:r>
        <w:rPr>
          <w:rFonts w:hint="eastAsia"/>
        </w:rPr>
        <w:br/>
      </w:r>
      <w:r>
        <w:rPr>
          <w:rFonts w:hint="eastAsia"/>
        </w:rPr>
        <w:t>　　图表 2024年中国空调被行业需求区域调研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2019-2024年中国空调被行情</w:t>
      </w:r>
      <w:r>
        <w:rPr>
          <w:rFonts w:hint="eastAsia"/>
        </w:rPr>
        <w:br/>
      </w:r>
      <w:r>
        <w:rPr>
          <w:rFonts w:hint="eastAsia"/>
        </w:rPr>
        <w:t>　　图表 2019-2024年中国空调被价格走势图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2019-2024年中国空调被进口统计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**地区空调被市场规模</w:t>
      </w:r>
      <w:r>
        <w:rPr>
          <w:rFonts w:hint="eastAsia"/>
        </w:rPr>
        <w:br/>
      </w:r>
      <w:r>
        <w:rPr>
          <w:rFonts w:hint="eastAsia"/>
        </w:rPr>
        <w:t>　　图表 **地区空调被行业市场需求</w:t>
      </w:r>
      <w:r>
        <w:rPr>
          <w:rFonts w:hint="eastAsia"/>
        </w:rPr>
        <w:br/>
      </w:r>
      <w:r>
        <w:rPr>
          <w:rFonts w:hint="eastAsia"/>
        </w:rPr>
        <w:t>　　图表 **地区空调被市场调研</w:t>
      </w:r>
      <w:r>
        <w:rPr>
          <w:rFonts w:hint="eastAsia"/>
        </w:rPr>
        <w:br/>
      </w:r>
      <w:r>
        <w:rPr>
          <w:rFonts w:hint="eastAsia"/>
        </w:rPr>
        <w:t>　　图表 **地区空调被行业市场需求分析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**地区空调被市场规模</w:t>
      </w:r>
      <w:r>
        <w:rPr>
          <w:rFonts w:hint="eastAsia"/>
        </w:rPr>
        <w:br/>
      </w:r>
      <w:r>
        <w:rPr>
          <w:rFonts w:hint="eastAsia"/>
        </w:rPr>
        <w:t>　　图表 **地区空调被行业市场需求</w:t>
      </w:r>
      <w:r>
        <w:rPr>
          <w:rFonts w:hint="eastAsia"/>
        </w:rPr>
        <w:br/>
      </w:r>
      <w:r>
        <w:rPr>
          <w:rFonts w:hint="eastAsia"/>
        </w:rPr>
        <w:t>　　图表 **地区空调被市场调研</w:t>
      </w:r>
      <w:r>
        <w:rPr>
          <w:rFonts w:hint="eastAsia"/>
        </w:rPr>
        <w:br/>
      </w:r>
      <w:r>
        <w:rPr>
          <w:rFonts w:hint="eastAsia"/>
        </w:rPr>
        <w:t>　　图表 **地区空调被行业市场需求分析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空调被行业竞争对手分析</w:t>
      </w:r>
      <w:r>
        <w:rPr>
          <w:rFonts w:hint="eastAsia"/>
        </w:rPr>
        <w:br/>
      </w:r>
      <w:r>
        <w:rPr>
          <w:rFonts w:hint="eastAsia"/>
        </w:rPr>
        <w:t>　　图表 空调被重点企业（一）基本信息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2025-2031年中国空调被行业市场规模预测</w:t>
      </w:r>
      <w:r>
        <w:rPr>
          <w:rFonts w:hint="eastAsia"/>
        </w:rPr>
        <w:br/>
      </w:r>
      <w:r>
        <w:rPr>
          <w:rFonts w:hint="eastAsia"/>
        </w:rPr>
        <w:t>　　图表 空调被行业准入条件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b1876ffbb433f" w:history="1">
        <w:r>
          <w:rPr>
            <w:rStyle w:val="Hyperlink"/>
          </w:rPr>
          <w:t>2025-2031年中国空调被行业市场调研与前景趋势预测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b1876ffbb433f" w:history="1">
        <w:r>
          <w:rPr>
            <w:rStyle w:val="Hyperlink"/>
          </w:rPr>
          <w:t>https://www.20087.com/9/66/KongTiaoBeiFaZhanQuShiFenXi.html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热点：空调被和普通被子有什么区别、空调被能直接放洗衣机里面洗吗、安装空调、空调被是什么、空调被冬天能盖吗 会冷吗、空调被能洗吗、深圳回收二手空调电话联系、空调被可以放洗衣机洗吗、空调被能当床垫吗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6247aa1a4083" w:history="1">
      <w:r>
        <w:rPr>
          <w:rStyle w:val="Hyperlink"/>
        </w:rPr>
        <w:t>2025-2031年中国空调被行业市场调研与前景趋势预测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ongTiaoBeiFaZhanQuShiFenXi.html" TargetMode="External" Id="R3c7b1876ffbb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ongTiaoBeiFaZhanQuShiFenXi.html" TargetMode="External" Id="R0b8d6247aa1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2024-09-05T06:49:00Z</dcterms:created>
  <dcterms:modified xsi:type="dcterms:W3CDTF">2024-09-05T07:49:00Z</dcterms:modified>
  <dc:subject>2025-2031年中国空调被行业市场调研与前景趋势预测</dc:subject>
  <dc:title>2025-2031年中国空调被行业市场调研与前景趋势预测</dc:title>
  <cp:keywords>2025-2031年中国空调被行业市场调研与前景趋势预测</cp:keywords>
  <dc:description>2025-2031年中国空调被行业市场调研与前景趋势预测</dc:description>
</cp:coreProperties>
</file>