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f38b36982c147d4" w:history="1">
              <w:r>
                <w:rPr>
                  <w:rStyle w:val="Hyperlink"/>
                </w:rPr>
                <w:t>2026-2032年全球与中国自行车服行业现状分析及发展前景研究报告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f38b36982c147d4" w:history="1">
              <w:r>
                <w:rPr>
                  <w:rStyle w:val="Hyperlink"/>
                </w:rPr>
                <w:t>2026-2032年全球与中国自行车服行业现状分析及发展前景研究报告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f38b36982c147d4" w:history="1">
                <w:r>
                  <w:rPr>
                    <w:rStyle w:val="Hyperlink"/>
                  </w:rPr>
                  <w:t>https://www.20087.com/9/16/ZiXingCheFuFaZhanXianZhuangQianJing.html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f38b36982c147d4" w:history="1">
        <w:r>
          <w:rPr>
            <w:rStyle w:val="Hyperlink"/>
          </w:rPr>
          <w:t>2026-2032年全球与中国自行车服行业现状分析及发展前景研究报告</w:t>
        </w:r>
      </w:hyperlink>
      <w:r>
        <w:rPr>
          <w:rFonts w:hint="eastAsia"/>
        </w:rPr>
        <w:t>》，2025年自行车服行业市场规模达 亿元，预计2032年市场规模将达 亿元，期间年均复合增长率（CAGR）达 %。报告基于国家统计局、相关行业协会等详实数据，系统分析自行车服行业市场规模、供需动态及价格走势，梳理产业链结构和自行车服细分领域现状。报告客观评估自行车服行业竞争格局与重点企业市场表现，结合自行车服技术发展水平与创新方向，预测自行车服发展趋势与市场前景。通过分析政策环境变化与潜在风险，为企业和投资者提供市场机遇判断与决策参考，助力把握行业增长空间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中国自行车服概述</w:t>
      </w:r>
      <w:r>
        <w:rPr>
          <w:rFonts w:hint="eastAsia"/>
        </w:rPr>
        <w:br/>
      </w:r>
      <w:r>
        <w:rPr>
          <w:rFonts w:hint="eastAsia"/>
        </w:rPr>
        <w:t>　　第一节 自行车服行业定义</w:t>
      </w:r>
      <w:r>
        <w:rPr>
          <w:rFonts w:hint="eastAsia"/>
        </w:rPr>
        <w:br/>
      </w:r>
      <w:r>
        <w:rPr>
          <w:rFonts w:hint="eastAsia"/>
        </w:rPr>
        <w:t>　　第二节 自行车服行业发展特性</w:t>
      </w:r>
      <w:r>
        <w:rPr>
          <w:rFonts w:hint="eastAsia"/>
        </w:rPr>
        <w:br/>
      </w:r>
      <w:r>
        <w:rPr>
          <w:rFonts w:hint="eastAsia"/>
        </w:rPr>
        <w:t>　　第三节 自行车服产业链分析</w:t>
      </w:r>
      <w:r>
        <w:rPr>
          <w:rFonts w:hint="eastAsia"/>
        </w:rPr>
        <w:br/>
      </w:r>
      <w:r>
        <w:rPr>
          <w:rFonts w:hint="eastAsia"/>
        </w:rPr>
        <w:t>　　第四节 自行车服行业生命周期分析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中国自行车服发展环境分析</w:t>
      </w:r>
      <w:r>
        <w:rPr>
          <w:rFonts w:hint="eastAsia"/>
        </w:rPr>
        <w:br/>
      </w:r>
      <w:r>
        <w:rPr>
          <w:rFonts w:hint="eastAsia"/>
        </w:rPr>
        <w:t>　　第一节 自行车服行业经济环境分析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自行车服行业相关政策、标准</w:t>
      </w:r>
      <w:r>
        <w:rPr>
          <w:rFonts w:hint="eastAsia"/>
        </w:rPr>
        <w:br/>
      </w:r>
      <w:r>
        <w:rPr>
          <w:rFonts w:hint="eastAsia"/>
        </w:rPr>
        <w:t>　　第三节 自行车服行业相关发展规划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2025-2026年自行车服行业技术发展现状及趋势分析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自行车服行业技术发展现状分析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国内外自行车服行业技术差异与原因</w:t>
      </w:r>
      <w:r>
        <w:rPr>
          <w:rFonts w:hint="eastAsia"/>
        </w:rPr>
        <w:br/>
      </w:r>
      <w:r>
        <w:rPr>
          <w:rFonts w:hint="eastAsia"/>
        </w:rPr>
        <w:t>　　第三节 自行车服行业技术发展方向、趋势预测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提升自行车服行业技术能力策略建议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全球自行车服市场发展概况</w:t>
      </w:r>
      <w:r>
        <w:rPr>
          <w:rFonts w:hint="eastAsia"/>
        </w:rPr>
        <w:br/>
      </w:r>
      <w:r>
        <w:rPr>
          <w:rFonts w:hint="eastAsia"/>
        </w:rPr>
        <w:t>　　第一节 全球自行车服市场发展分析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北美地区主要国家自行车服市场概况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欧洲地区主要国家自行车服市场概况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亚洲地区主要国家自行车服市场概况</w:t>
      </w:r>
      <w:r>
        <w:rPr>
          <w:rFonts w:hint="eastAsia"/>
        </w:rPr>
        <w:br/>
      </w:r>
      <w:r>
        <w:rPr>
          <w:rFonts w:hint="eastAsia"/>
        </w:rPr>
        <w:t>　　第五节 全球自行车服市场发展预测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中国自行车服发展现状</w:t>
      </w:r>
      <w:r>
        <w:rPr>
          <w:rFonts w:hint="eastAsia"/>
        </w:rPr>
        <w:br/>
      </w:r>
      <w:r>
        <w:rPr>
          <w:rFonts w:hint="eastAsia"/>
        </w:rPr>
        <w:t>　　第一节 中国自行车服市场现状分析</w:t>
      </w:r>
      <w:r>
        <w:rPr>
          <w:rFonts w:hint="eastAsia"/>
        </w:rPr>
        <w:br/>
      </w:r>
      <w:r>
        <w:rPr>
          <w:rFonts w:hint="eastAsia"/>
        </w:rPr>
        <w:t>　　第二节 中国自行车服行业产量情况分析及预测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一、自行车服总体产能规模</w:t>
      </w:r>
      <w:r>
        <w:rPr>
          <w:rFonts w:hint="eastAsia"/>
        </w:rPr>
        <w:br/>
      </w:r>
      <w:r>
        <w:rPr>
          <w:rFonts w:hint="eastAsia"/>
        </w:rPr>
        <w:t>　　　　二、自行车服生产区域分布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三、2020-2025年中国自行车服行业产量统计分析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三、2026-2032年中国自行车服行业产量预测分析</w:t>
      </w:r>
      <w:r>
        <w:rPr>
          <w:rFonts w:hint="eastAsia"/>
        </w:rPr>
        <w:br/>
      </w:r>
      <w:r>
        <w:rPr>
          <w:rFonts w:hint="eastAsia"/>
        </w:rPr>
        <w:t>　　第三节 中国自行车服市场需求分析及预测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一、中国自行车服市场需求特点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二、2020-2025年中国自行车服市场需求量统计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三、2026-2032年中国自行车服市场需求量预测</w:t>
      </w:r>
      <w:r>
        <w:rPr>
          <w:rFonts w:hint="eastAsia"/>
        </w:rPr>
        <w:br/>
      </w:r>
      <w:r>
        <w:rPr>
          <w:rFonts w:hint="eastAsia"/>
        </w:rPr>
        <w:t>　　第四节 中国自行车服价格趋势分析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一、2020-2025年中国自行车服市场价格趋势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二、2026-2032年中国自行车服市场价格走势预测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自行车服市场特性分析</w:t>
      </w:r>
      <w:r>
        <w:rPr>
          <w:rFonts w:hint="eastAsia"/>
        </w:rPr>
        <w:br/>
      </w:r>
      <w:r>
        <w:rPr>
          <w:rFonts w:hint="eastAsia"/>
        </w:rPr>
        <w:t>　　第一节 自行车服行业集中度分析</w:t>
      </w:r>
      <w:r>
        <w:rPr>
          <w:rFonts w:hint="eastAsia"/>
        </w:rPr>
        <w:br/>
      </w:r>
      <w:r>
        <w:rPr>
          <w:rFonts w:hint="eastAsia"/>
        </w:rPr>
        <w:t>　　第二节 自行车服行业SWOT分析</w:t>
      </w:r>
      <w:r>
        <w:rPr>
          <w:rFonts w:hint="eastAsia"/>
        </w:rPr>
        <w:br/>
      </w:r>
      <w:r>
        <w:rPr>
          <w:rFonts w:hint="eastAsia"/>
        </w:rPr>
        <w:t>　　　　一、自行车服行业优势</w:t>
      </w:r>
      <w:r>
        <w:rPr>
          <w:rFonts w:hint="eastAsia"/>
        </w:rPr>
        <w:br/>
      </w:r>
      <w:r>
        <w:rPr>
          <w:rFonts w:hint="eastAsia"/>
        </w:rPr>
        <w:t>　　　　二、自行车服行业劣势</w:t>
      </w:r>
      <w:r>
        <w:rPr>
          <w:rFonts w:hint="eastAsia"/>
        </w:rPr>
        <w:br/>
      </w:r>
      <w:r>
        <w:rPr>
          <w:rFonts w:hint="eastAsia"/>
        </w:rPr>
        <w:t>　　　　三、自行车服行业机会</w:t>
      </w:r>
      <w:r>
        <w:rPr>
          <w:rFonts w:hint="eastAsia"/>
        </w:rPr>
        <w:br/>
      </w:r>
      <w:r>
        <w:rPr>
          <w:rFonts w:hint="eastAsia"/>
        </w:rPr>
        <w:t>　　　　四、自行车服行业风险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2020-2025年自行车服行业经济运行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2020-2025年中国自行车服行业盈利能力分析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2020-2025年中国自行车服行业发展能力分析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2020-2025年自行车服行业偿债能力分析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2020-2025年自行车服制造企业数量分析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中国自行车服行业重点地区发展分析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**地区自行车服市场发展分析</w:t>
      </w:r>
      <w:r>
        <w:rPr>
          <w:rFonts w:hint="eastAsia"/>
        </w:rPr>
        <w:br/>
      </w:r>
      <w:r>
        <w:rPr>
          <w:rFonts w:hint="eastAsia"/>
        </w:rPr>
        <w:t>　　第三节 **地区自行车服市场发展分析</w:t>
      </w:r>
      <w:r>
        <w:rPr>
          <w:rFonts w:hint="eastAsia"/>
        </w:rPr>
        <w:br/>
      </w:r>
      <w:r>
        <w:rPr>
          <w:rFonts w:hint="eastAsia"/>
        </w:rPr>
        <w:t>　　第四节 **地区自行车服市场发展分析</w:t>
      </w:r>
      <w:r>
        <w:rPr>
          <w:rFonts w:hint="eastAsia"/>
        </w:rPr>
        <w:br/>
      </w:r>
      <w:r>
        <w:rPr>
          <w:rFonts w:hint="eastAsia"/>
        </w:rPr>
        <w:t>　　第五节 **地区自行车服市场发展分析</w:t>
      </w:r>
      <w:r>
        <w:rPr>
          <w:rFonts w:hint="eastAsia"/>
        </w:rPr>
        <w:br/>
      </w:r>
      <w:r>
        <w:rPr>
          <w:rFonts w:hint="eastAsia"/>
        </w:rPr>
        <w:t>　　第六节 **地区自行车服市场发展分析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2020-2025年中国自行车服进出口分析</w:t>
      </w:r>
      <w:r>
        <w:rPr>
          <w:rFonts w:hint="eastAsia"/>
        </w:rPr>
        <w:br/>
      </w:r>
      <w:r>
        <w:rPr>
          <w:rFonts w:hint="eastAsia"/>
        </w:rPr>
        <w:t>　　第一节 自行车服进口情况分析</w:t>
      </w:r>
      <w:r>
        <w:rPr>
          <w:rFonts w:hint="eastAsia"/>
        </w:rPr>
        <w:br/>
      </w:r>
      <w:r>
        <w:rPr>
          <w:rFonts w:hint="eastAsia"/>
        </w:rPr>
        <w:t>　　第二节 自行车服出口情况分析</w:t>
      </w:r>
      <w:r>
        <w:rPr>
          <w:rFonts w:hint="eastAsia"/>
        </w:rPr>
        <w:br/>
      </w:r>
      <w:r>
        <w:rPr>
          <w:rFonts w:hint="eastAsia"/>
        </w:rPr>
        <w:t>　　第三节 影响自行车服进出口因素分析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主要自行车服生产企业及竞争格局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三、企业自行车服经营状况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三、企业自行车服经营状况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三、企业自行车服经营状况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三、企业自行车服经营状况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三、企业自行车服经营状况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三、企业自行车服经营状况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自行车服行业投资战略研究</w:t>
      </w:r>
      <w:r>
        <w:rPr>
          <w:rFonts w:hint="eastAsia"/>
        </w:rPr>
        <w:br/>
      </w:r>
      <w:r>
        <w:rPr>
          <w:rFonts w:hint="eastAsia"/>
        </w:rPr>
        <w:t>　　第一节 自行车服行业发展战略研究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对我国自行车服品牌的战略思考</w:t>
      </w:r>
      <w:r>
        <w:rPr>
          <w:rFonts w:hint="eastAsia"/>
        </w:rPr>
        <w:br/>
      </w:r>
      <w:r>
        <w:rPr>
          <w:rFonts w:hint="eastAsia"/>
        </w:rPr>
        <w:t>　　　　一、自行车服品牌的重要性</w:t>
      </w:r>
      <w:r>
        <w:rPr>
          <w:rFonts w:hint="eastAsia"/>
        </w:rPr>
        <w:br/>
      </w:r>
      <w:r>
        <w:rPr>
          <w:rFonts w:hint="eastAsia"/>
        </w:rPr>
        <w:t>　　　　二、自行车服实施品牌战略的意义</w:t>
      </w:r>
      <w:r>
        <w:rPr>
          <w:rFonts w:hint="eastAsia"/>
        </w:rPr>
        <w:br/>
      </w:r>
      <w:r>
        <w:rPr>
          <w:rFonts w:hint="eastAsia"/>
        </w:rPr>
        <w:t>　　　　三、自行车服企业品牌的现状分析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四、我国自行车服企业的品牌战略</w:t>
      </w:r>
      <w:r>
        <w:rPr>
          <w:rFonts w:hint="eastAsia"/>
        </w:rPr>
        <w:br/>
      </w:r>
      <w:r>
        <w:rPr>
          <w:rFonts w:hint="eastAsia"/>
        </w:rPr>
        <w:t>　　　　五、自行车服品牌战略管理的策略</w:t>
      </w:r>
      <w:r>
        <w:rPr>
          <w:rFonts w:hint="eastAsia"/>
        </w:rPr>
        <w:br/>
      </w:r>
      <w:r>
        <w:rPr>
          <w:rFonts w:hint="eastAsia"/>
        </w:rPr>
        <w:t>　　第三节 自行车服经营策略分析</w:t>
      </w:r>
      <w:r>
        <w:rPr>
          <w:rFonts w:hint="eastAsia"/>
        </w:rPr>
        <w:br/>
      </w:r>
      <w:r>
        <w:rPr>
          <w:rFonts w:hint="eastAsia"/>
        </w:rPr>
        <w:t>　　　　一、自行车服市场细分策略</w:t>
      </w:r>
      <w:r>
        <w:rPr>
          <w:rFonts w:hint="eastAsia"/>
        </w:rPr>
        <w:br/>
      </w:r>
      <w:r>
        <w:rPr>
          <w:rFonts w:hint="eastAsia"/>
        </w:rPr>
        <w:t>　　　　二、自行车服市场创新策略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四、自行车服新产品差异化战略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2026-2032年中国自行车服发展趋势预测及投资风险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2026年自行车服市场前景分析</w:t>
      </w:r>
      <w:r>
        <w:rPr>
          <w:rFonts w:hint="eastAsia"/>
        </w:rPr>
        <w:br/>
      </w:r>
      <w:r>
        <w:rPr>
          <w:rFonts w:hint="eastAsia"/>
        </w:rPr>
        <w:t>　　第二节 2026年自行车服行业发展趋势预测</w:t>
      </w:r>
      <w:r>
        <w:rPr>
          <w:rFonts w:hint="eastAsia"/>
        </w:rPr>
        <w:br/>
      </w:r>
      <w:r>
        <w:rPr>
          <w:rFonts w:hint="eastAsia"/>
        </w:rPr>
        <w:t>　　第三节 自行车服行业投资风险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自行车服投资建议</w:t>
      </w:r>
      <w:r>
        <w:rPr>
          <w:rFonts w:hint="eastAsia"/>
        </w:rPr>
        <w:br/>
      </w:r>
      <w:r>
        <w:rPr>
          <w:rFonts w:hint="eastAsia"/>
        </w:rPr>
        <w:t>　　第一节 自行车服行业投资环境分析</w:t>
      </w:r>
      <w:r>
        <w:rPr>
          <w:rFonts w:hint="eastAsia"/>
        </w:rPr>
        <w:br/>
      </w:r>
      <w:r>
        <w:rPr>
          <w:rFonts w:hint="eastAsia"/>
        </w:rPr>
        <w:t>　　第二节 自行车服行业投资进入壁垒分析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(中智:林)研究结论及投资建议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自行车服介绍</w:t>
      </w:r>
      <w:r>
        <w:rPr>
          <w:rFonts w:hint="eastAsia"/>
        </w:rPr>
        <w:br/>
      </w:r>
      <w:r>
        <w:rPr>
          <w:rFonts w:hint="eastAsia"/>
        </w:rPr>
        <w:t>　　图表 自行车服图片</w:t>
      </w:r>
      <w:r>
        <w:rPr>
          <w:rFonts w:hint="eastAsia"/>
        </w:rPr>
        <w:br/>
      </w:r>
      <w:r>
        <w:rPr>
          <w:rFonts w:hint="eastAsia"/>
        </w:rPr>
        <w:t>　　图表 自行车服产业链分析</w:t>
      </w:r>
      <w:r>
        <w:rPr>
          <w:rFonts w:hint="eastAsia"/>
        </w:rPr>
        <w:br/>
      </w:r>
      <w:r>
        <w:rPr>
          <w:rFonts w:hint="eastAsia"/>
        </w:rPr>
        <w:t>　　图表 自行车服主要特点</w:t>
      </w:r>
      <w:r>
        <w:rPr>
          <w:rFonts w:hint="eastAsia"/>
        </w:rPr>
        <w:br/>
      </w:r>
      <w:r>
        <w:rPr>
          <w:rFonts w:hint="eastAsia"/>
        </w:rPr>
        <w:t>　　图表 自行车服政策分析</w:t>
      </w:r>
      <w:r>
        <w:rPr>
          <w:rFonts w:hint="eastAsia"/>
        </w:rPr>
        <w:br/>
      </w:r>
      <w:r>
        <w:rPr>
          <w:rFonts w:hint="eastAsia"/>
        </w:rPr>
        <w:t>　　图表 自行车服标准 技术</w:t>
      </w:r>
      <w:r>
        <w:rPr>
          <w:rFonts w:hint="eastAsia"/>
        </w:rPr>
        <w:br/>
      </w:r>
      <w:r>
        <w:rPr>
          <w:rFonts w:hint="eastAsia"/>
        </w:rPr>
        <w:t>　　图表 自行车服最新消息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2020-2025年自行车服行业市场容量统计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2020-2025年中国自行车服行业市场规模及增长情况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2020-2025年中国自行车服行业销售收入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2020-2025年中国自行车服行业利润总额分析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2020-2025年中国自行车服行业企业数量情况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2020-2025年中国自行车服行业企业平均规模情况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自行车服价格走势</w:t>
      </w:r>
      <w:r>
        <w:rPr>
          <w:rFonts w:hint="eastAsia"/>
        </w:rPr>
        <w:br/>
      </w:r>
      <w:r>
        <w:rPr>
          <w:rFonts w:hint="eastAsia"/>
        </w:rPr>
        <w:t>　　图表 2025年自行车服成本和利润分析</w:t>
      </w:r>
      <w:r>
        <w:rPr>
          <w:rFonts w:hint="eastAsia"/>
        </w:rPr>
        <w:br/>
      </w:r>
      <w:r>
        <w:rPr>
          <w:rFonts w:hint="eastAsia"/>
        </w:rPr>
        <w:t>　　图表 2025年中国自行车服行业竞争力分析</w:t>
      </w:r>
      <w:r>
        <w:rPr>
          <w:rFonts w:hint="eastAsia"/>
        </w:rPr>
        <w:br/>
      </w:r>
      <w:r>
        <w:rPr>
          <w:rFonts w:hint="eastAsia"/>
        </w:rPr>
        <w:t>　　图表 自行车服优势</w:t>
      </w:r>
      <w:r>
        <w:rPr>
          <w:rFonts w:hint="eastAsia"/>
        </w:rPr>
        <w:br/>
      </w:r>
      <w:r>
        <w:rPr>
          <w:rFonts w:hint="eastAsia"/>
        </w:rPr>
        <w:t>　　图表 自行车服劣势</w:t>
      </w:r>
      <w:r>
        <w:rPr>
          <w:rFonts w:hint="eastAsia"/>
        </w:rPr>
        <w:br/>
      </w:r>
      <w:r>
        <w:rPr>
          <w:rFonts w:hint="eastAsia"/>
        </w:rPr>
        <w:t>　　图表 自行车服机会</w:t>
      </w:r>
      <w:r>
        <w:rPr>
          <w:rFonts w:hint="eastAsia"/>
        </w:rPr>
        <w:br/>
      </w:r>
      <w:r>
        <w:rPr>
          <w:rFonts w:hint="eastAsia"/>
        </w:rPr>
        <w:t>　　图表 自行车服威胁</w:t>
      </w:r>
      <w:r>
        <w:rPr>
          <w:rFonts w:hint="eastAsia"/>
        </w:rPr>
        <w:br/>
      </w:r>
      <w:r>
        <w:rPr>
          <w:rFonts w:hint="eastAsia"/>
        </w:rPr>
        <w:t>　　图表 2020-2025年中国自行车服行业盈利能力分析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2020-2025年中国自行车服行业运营能力分析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2020-2025年中国自行车服行业偿债能力分析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2020-2025年中国自行车服行业发展能力分析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2020-2025年中国自行车服行业经营效益分析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**地区自行车服市场规模及增长情况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**地区自行车服行业市场需求情况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**地区自行车服市场规模及增长情况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**地区自行车服行业市场需求情况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**地区自行车服市场规模及增长情况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**地区自行车服行业市场需求情况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自行车服品牌分析</w:t>
      </w:r>
      <w:r>
        <w:rPr>
          <w:rFonts w:hint="eastAsia"/>
        </w:rPr>
        <w:br/>
      </w:r>
      <w:r>
        <w:rPr>
          <w:rFonts w:hint="eastAsia"/>
        </w:rPr>
        <w:t>　　图表 自行车服企业（一）概述</w:t>
      </w:r>
      <w:r>
        <w:rPr>
          <w:rFonts w:hint="eastAsia"/>
        </w:rPr>
        <w:br/>
      </w:r>
      <w:r>
        <w:rPr>
          <w:rFonts w:hint="eastAsia"/>
        </w:rPr>
        <w:t>　　图表 企业自行车服业务分析</w:t>
      </w:r>
      <w:r>
        <w:rPr>
          <w:rFonts w:hint="eastAsia"/>
        </w:rPr>
        <w:br/>
      </w:r>
      <w:r>
        <w:rPr>
          <w:rFonts w:hint="eastAsia"/>
        </w:rPr>
        <w:t>　　图表 自行车服企业（一）经营情况分析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自行车服企业（一）盈利能力情况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自行车服企业（一）偿债能力情况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自行车服企业（一）运营能力情况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自行车服企业（一）成长能力情况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自行车服企业（二）简介</w:t>
      </w:r>
      <w:r>
        <w:rPr>
          <w:rFonts w:hint="eastAsia"/>
        </w:rPr>
        <w:br/>
      </w:r>
      <w:r>
        <w:rPr>
          <w:rFonts w:hint="eastAsia"/>
        </w:rPr>
        <w:t>　　图表 企业自行车服业务</w:t>
      </w:r>
      <w:r>
        <w:rPr>
          <w:rFonts w:hint="eastAsia"/>
        </w:rPr>
        <w:br/>
      </w:r>
      <w:r>
        <w:rPr>
          <w:rFonts w:hint="eastAsia"/>
        </w:rPr>
        <w:t>　　图表 自行车服企业（二）经营情况分析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自行车服企业（二）盈利能力情况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自行车服企业（二）偿债能力情况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自行车服企业（二）运营能力情况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自行车服企业（二）成长能力情况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自行车服企业（三）概况</w:t>
      </w:r>
      <w:r>
        <w:rPr>
          <w:rFonts w:hint="eastAsia"/>
        </w:rPr>
        <w:br/>
      </w:r>
      <w:r>
        <w:rPr>
          <w:rFonts w:hint="eastAsia"/>
        </w:rPr>
        <w:t>　　图表 企业自行车服业务情况</w:t>
      </w:r>
      <w:r>
        <w:rPr>
          <w:rFonts w:hint="eastAsia"/>
        </w:rPr>
        <w:br/>
      </w:r>
      <w:r>
        <w:rPr>
          <w:rFonts w:hint="eastAsia"/>
        </w:rPr>
        <w:t>　　图表 自行车服企业（三）经营情况分析</w:t>
      </w:r>
      <w:r>
        <w:rPr>
          <w:rFonts w:hint="eastAsia"/>
        </w:rPr>
        <w:br/>
      </w:r>
      <w:r>
        <w:rPr>
          <w:rFonts w:hint="eastAsia"/>
        </w:rPr>
        <w:t>　　图表 自行车服企业（三）盈利能力情况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自行车服企业（三）偿债能力情况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自行车服企业（三）运营能力情况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自行车服企业（三）成长能力情况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自行车服发展有利因素分析</w:t>
      </w:r>
      <w:r>
        <w:rPr>
          <w:rFonts w:hint="eastAsia"/>
        </w:rPr>
        <w:br/>
      </w:r>
      <w:r>
        <w:rPr>
          <w:rFonts w:hint="eastAsia"/>
        </w:rPr>
        <w:t>　　图表 自行车服发展不利因素分析</w:t>
      </w:r>
      <w:r>
        <w:rPr>
          <w:rFonts w:hint="eastAsia"/>
        </w:rPr>
        <w:br/>
      </w:r>
      <w:r>
        <w:rPr>
          <w:rFonts w:hint="eastAsia"/>
        </w:rPr>
        <w:t>　　图表 进入自行车服行业壁垒</w:t>
      </w:r>
      <w:r>
        <w:rPr>
          <w:rFonts w:hint="eastAsia"/>
        </w:rPr>
        <w:br/>
      </w:r>
      <w:r>
        <w:rPr>
          <w:rFonts w:hint="eastAsia"/>
        </w:rPr>
        <w:t>　　图表 2026-2032年中国自行车服行业市场容量预测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2026-2032年中国自行车服行业市场规模预测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2026-2032年中国自行车服市场前景分析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2026-2032年中国自行车服行业风险研究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2026-2032年中国自行车服行业发展趋势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f38b36982c147d4" w:history="1">
        <w:r>
          <w:rPr>
            <w:rStyle w:val="Hyperlink"/>
          </w:rPr>
          <w:t>2026-2032年全球与中国自行车服行业现状分析及发展前景研究报告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f38b36982c147d4" w:history="1">
        <w:r>
          <w:rPr>
            <w:rStyle w:val="Hyperlink"/>
          </w:rPr>
          <w:t>https://www.20087.com/9/16/ZiXingCheFuFaZhanXianZhuangQianJing.html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热点：自行车骑行服套装男、自行车服装、衣服logo是一辆自行车、自行车服务电话、自行车服装骑行服图片、自行车服骑行服、女装单车、自行车服装品牌Bwf、自行车运动员服装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1b6ae44397746b3" w:history="1">
      <w:r>
        <w:rPr>
          <w:rStyle w:val="Hyperlink"/>
        </w:rPr>
        <w:t>2026-2032年全球与中国自行车服行业现状分析及发展前景研究报告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6/ZiXingCheFuFaZhanXianZhuangQianJing.html" TargetMode="External" Id="R0f38b36982c147d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6/ZiXingCheFuFaZhanXianZhuangQianJing.html" TargetMode="External" Id="R51b6ae44397746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2026-08-06T09:22:42Z</dcterms:created>
  <dcterms:modified xsi:type="dcterms:W3CDTF">2026-08-06T10:22:42Z</dcterms:modified>
  <dc:subject>2026-2032年全球与中国自行车服行业现状分析及发展前景研究报告</dc:subject>
  <dc:title>2026-2032年全球与中国自行车服行业现状分析及发展前景研究报告</dc:title>
  <cp:keywords>2026-2032年全球与中国自行车服行业现状分析及发展前景研究报告</cp:keywords>
  <dc:description>2026-2032年全球与中国自行车服行业现状分析及发展前景研究报告</dc:description>
</cp:coreProperties>
</file>