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56e34d3ea146d8" w:history="1">
              <w:r>
                <w:rPr>
                  <w:rStyle w:val="Hyperlink"/>
                </w:rPr>
                <w:t>中国混合材料缝纫线行业调研及市场前景预测报告（2026-2032年）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56e34d3ea146d8" w:history="1">
              <w:r>
                <w:rPr>
                  <w:rStyle w:val="Hyperlink"/>
                </w:rPr>
                <w:t>中国混合材料缝纫线行业调研及市场前景预测报告（2026-2032年）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56e34d3ea146d8" w:history="1">
                <w:r>
                  <w:rPr>
                    <w:rStyle w:val="Hyperlink"/>
                  </w:rPr>
                  <w:t>https://www.20087.com/9/56/HunHeCaiLiaoFengRenXianDeFaZhanQianJing.html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材料缝纫线是高端纺织与产业用布领域的关键辅料，通过将涤纶、尼龙、芳纶、碳纤维或弹性体等不同性能纤维复合捻制，实现强度、耐磨、弹性、阻燃或导电等多重功能集成。该类产品广泛应用于汽车安全气囊、医用缝合线、防护服、户外装备及智能可穿戴设备。现代制造强调张力一致性、色牢度及与自动化高速缝纫机的适配性。然而，行业仍面临复合工艺复杂导致成本高、不同纤维热收缩率差异引发缝迹变形、以及功能性（如导电稳定性）耐久性不足等问题；同时，缺乏针对混合线材的统一性能测试标准，影响下游应用信心。</w:t>
      </w:r>
      <w:r>
        <w:rPr>
          <w:rFonts w:hint="eastAsia"/>
        </w:rPr>
        <w:br/>
      </w:r>
      <w:r>
        <w:rPr>
          <w:rFonts w:hint="eastAsia"/>
        </w:rPr>
        <w:t>　　未来，混合材料缝纫线将加速向智能响应、生物相容与循环经济方向突破。市场调研网指出，温敏或湿敏聚合物纤维的引入可使缝线在特定条件下改变刚度，适用于可展开医疗支架；而镀银或石墨烯包覆纤维将提升导电耐久性，支撑柔性电路缝合。在可持续发展驱动下，再生涤纶与生物基弹性体将成为主流原料；闭环回收技术可从废旧防护服中分离高价值纤维再制线。此外，数字水印技术将嵌入线材以实现产品溯源。长远看，在高端制造与个性化健康需求交汇下，混合材料缝纫线将从结构连接介质升级为具备感知、响应与身份识别能力的功能性智能织物神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56e34d3ea146d8" w:history="1">
        <w:r>
          <w:rPr>
            <w:rStyle w:val="Hyperlink"/>
          </w:rPr>
          <w:t>中国混合材料缝纫线行业调研及市场前景预测报告（2026-2032年）</w:t>
        </w:r>
      </w:hyperlink>
      <w:r>
        <w:rPr>
          <w:rFonts w:hint="eastAsia"/>
        </w:rPr>
        <w:t>》，2025年混合材料缝纫线行业市场规模达 亿元，预计2032年市场规模将达 亿元，期间年均复合增长率（CAGR）达 %。报告系统研究了混合材料缝纫线行业的市场运行态势，并对未来发展趋势进行了科学预测。报告包括行业基础知识、国内外环境分析、运行数据解读及产业链梳理，同时探讨了混合材料缝纫线市场竞争格局与重点企业的表现。基于对混合材料缝纫线行业的全面分析，报告展望了混合材料缝纫线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混合材料缝纫线市场概述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按照不同产品类型，混合材料缝纫线主要可以分为如下几个类别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中国不同产品类型混合材料缝纫线增长趋势2021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涤棉缝纫线</w:t>
      </w:r>
      <w:r>
        <w:rPr>
          <w:rFonts w:hint="eastAsia"/>
        </w:rPr>
        <w:br/>
      </w:r>
      <w:r>
        <w:rPr>
          <w:rFonts w:hint="eastAsia"/>
        </w:rPr>
        <w:t>　　　　1.2.3 包芯缝纫线</w:t>
      </w:r>
      <w:r>
        <w:rPr>
          <w:rFonts w:hint="eastAsia"/>
        </w:rPr>
        <w:br/>
      </w:r>
      <w:r>
        <w:rPr>
          <w:rFonts w:hint="eastAsia"/>
        </w:rPr>
        <w:t>　　1.3 从不同应用，混合材料缝纫线主要包括如下几个方面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中国不同应用混合材料缝纫线增长趋势2021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服饰</w:t>
      </w:r>
      <w:r>
        <w:rPr>
          <w:rFonts w:hint="eastAsia"/>
        </w:rPr>
        <w:br/>
      </w:r>
      <w:r>
        <w:rPr>
          <w:rFonts w:hint="eastAsia"/>
        </w:rPr>
        <w:t>　　　　1.3.3 鞋类</w:t>
      </w:r>
      <w:r>
        <w:rPr>
          <w:rFonts w:hint="eastAsia"/>
        </w:rPr>
        <w:br/>
      </w:r>
      <w:r>
        <w:rPr>
          <w:rFonts w:hint="eastAsia"/>
        </w:rPr>
        <w:t>　　　　1.3.4 床上用品和床垫</w:t>
      </w:r>
      <w:r>
        <w:rPr>
          <w:rFonts w:hint="eastAsia"/>
        </w:rPr>
        <w:br/>
      </w:r>
      <w:r>
        <w:rPr>
          <w:rFonts w:hint="eastAsia"/>
        </w:rPr>
        <w:t>　　　　1.3.5 箱包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中国混合材料缝纫线发展现状及未来趋势（2021-2032）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中国市场混合材料缝纫线收入及增长率（2021-2032）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中国市场混合材料缝纫线销量及增长率（2021-2032）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中国市场主要混合材料缝纫线厂商分析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中国市场主要厂商混合材料缝纫线销量及市场占有率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中国市场主要厂商混合材料缝纫线销量（2021-2026）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中国市场主要厂商混合材料缝纫线销量市场份额（2021-2026）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中国市场主要厂商混合材料缝纫线收入及市场占有率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中国市场主要厂商混合材料缝纫线收入（2021-2026）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中国市场主要厂商混合材料缝纫线收入市场份额（2021-2026）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2025年中国市场主要厂商混合材料缝纫线收入排名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中国市场主要厂商混合材料缝纫线价格（2021-2026）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中国市场主要厂商混合材料缝纫线总部及产地分布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中国市场主要厂商成立时间及混合材料缝纫线商业化日期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中国市场主要厂商混合材料缝纫线产品类型及应用</w:t>
      </w:r>
      <w:r>
        <w:rPr>
          <w:rFonts w:hint="eastAsia"/>
        </w:rPr>
        <w:br/>
      </w:r>
      <w:r>
        <w:rPr>
          <w:rFonts w:hint="eastAsia"/>
        </w:rPr>
        <w:t>　　2.7 混合材料缝纫线行业集中度、竞争程度分析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混合材料缝纫线行业集中度分析：2025年中国Top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中国市场混合材料缝纫线第一梯队、第二梯队和第三梯队厂商（品牌）及2025年市场份额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重点企业（1）基本信息、混合材料缝纫线生产基地、总部、竞争对手及市场地位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混合材料缝纫线产品规格、参数及市场应用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重点企业（1）在中国市场混合材料缝纫线销量、收入、价格及毛利率（2021-2026）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重点企业（2）基本信息、混合材料缝纫线生产基地、总部、竞争对手及市场地位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混合材料缝纫线产品规格、参数及市场应用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重点企业（2）在中国市场混合材料缝纫线销量、收入、价格及毛利率（2021-2026）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重点企业（3）基本信息、混合材料缝纫线生产基地、总部、竞争对手及市场地位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混合材料缝纫线产品规格、参数及市场应用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重点企业（3）在中国市场混合材料缝纫线销量、收入、价格及毛利率（2021-2026）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重点企业（4）基本信息、混合材料缝纫线生产基地、总部、竞争对手及市场地位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混合材料缝纫线产品规格、参数及市场应用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重点企业（4）在中国市场混合材料缝纫线销量、收入、价格及毛利率（2021-2026）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重点企业（5）基本信息、混合材料缝纫线生产基地、总部、竞争对手及市场地位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混合材料缝纫线产品规格、参数及市场应用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重点企业（5）在中国市场混合材料缝纫线销量、收入、价格及毛利率（2021-2026）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重点企业（6）基本信息、混合材料缝纫线生产基地、总部、竞争对手及市场地位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混合材料缝纫线产品规格、参数及市场应用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重点企业（6）在中国市场混合材料缝纫线销量、收入、价格及毛利率（2021-2026）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重点企业（7）基本信息、混合材料缝纫线生产基地、总部、竞争对手及市场地位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混合材料缝纫线产品规格、参数及市场应用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重点企业（7）在中国市场混合材料缝纫线销量、收入、价格及毛利率（2021-2026）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重点企业（8）基本信息、混合材料缝纫线生产基地、总部、竞争对手及市场地位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混合材料缝纫线产品规格、参数及市场应用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重点企业（8）在中国市场混合材料缝纫线销量、收入、价格及毛利率（2021-2026）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重点企业（9）基本信息、混合材料缝纫线生产基地、总部、竞争对手及市场地位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混合材料缝纫线产品规格、参数及市场应用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重点企业（9）在中国市场混合材料缝纫线销量、收入、价格及毛利率（2021-2026）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重点企业（10）基本信息、混合材料缝纫线生产基地、总部、竞争对手及市场地位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混合材料缝纫线产品规格、参数及市场应用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重点企业（10）在中国市场混合材料缝纫线销量、收入、价格及毛利率（2021-2026）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重点企业（11）基本信息、混合材料缝纫线生产基地、总部、竞争对手及市场地位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混合材料缝纫线产品规格、参数及市场应用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重点企业（11）在中国市场混合材料缝纫线销量、收入、价格及毛利率（2021-2026）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重点企业（12）基本信息、混合材料缝纫线生产基地、总部、竞争对手及市场地位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混合材料缝纫线产品规格、参数及市场应用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重点企业（12）在中国市场混合材料缝纫线销量、收入、价格及毛利率（2021-2026）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重点企业（13）基本信息、混合材料缝纫线生产基地、总部、竞争对手及市场地位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混合材料缝纫线产品规格、参数及市场应用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重点企业（13）在中国市场混合材料缝纫线销量、收入、价格及毛利率（2021-2026）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重点企业（14）基本信息、混合材料缝纫线生产基地、总部、竞争对手及市场地位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混合材料缝纫线产品规格、参数及市场应用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重点企业（14）在中国市场混合材料缝纫线销量、收入、价格及毛利率（2021-2026）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重点企业（15）基本信息、混合材料缝纫线生产基地、总部、竞争对手及市场地位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混合材料缝纫线产品规格、参数及市场应用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重点企业（15）在中国市场混合材料缝纫线销量、收入、价格及毛利率（2021-2026）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重点企业（16）基本信息、混合材料缝纫线生产基地、总部、竞争对手及市场地位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混合材料缝纫线产品规格、参数及市场应用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重点企业（16）在中国市场混合材料缝纫线销量、收入、价格及毛利率（2021-2026）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重点企业（17）基本信息、混合材料缝纫线生产基地、总部、竞争对手及市场地位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混合材料缝纫线产品规格、参数及市场应用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重点企业（17）在中国市场混合材料缝纫线销量、收入、价格及毛利率（2021-2026）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重点企业（18）基本信息、混合材料缝纫线生产基地、总部、竞争对手及市场地位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混合材料缝纫线产品规格、参数及市场应用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重点企业（18）在中国市场混合材料缝纫线销量、收入、价格及毛利率（2021-2026）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重点企业（19）基本信息、混合材料缝纫线生产基地、总部、竞争对手及市场地位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混合材料缝纫线产品规格、参数及市场应用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重点企业（19）在中国市场混合材料缝纫线销量、收入、价格及毛利率（2021-2026）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重点企业（20）基本信息、混合材料缝纫线生产基地、总部、竞争对手及市场地位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混合材料缝纫线产品规格、参数及市场应用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重点企业（20）在中国市场混合材料缝纫线销量、收入、价格及毛利率（2021-2026）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重点企业（21）基本信息、混合材料缝纫线生产基地、总部、竞争对手及市场地位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混合材料缝纫线产品规格、参数及市场应用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重点企业（21）在中国市场混合材料缝纫线销量、收入、价格及毛利率（2021-2026）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重点企业（22）基本信息、混合材料缝纫线生产基地、总部、竞争对手及市场地位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混合材料缝纫线产品规格、参数及市场应用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重点企业（22）在中国市场混合材料缝纫线销量、收入、价格及毛利率（2021-2026）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重点企业（23）基本信息、混合材料缝纫线生产基地、总部、竞争对手及市场地位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混合材料缝纫线产品规格、参数及市场应用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重点企业（23）在中国市场混合材料缝纫线销量、收入、价格及毛利率（2021-2026）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重点企业（24）基本信息、混合材料缝纫线生产基地、总部、竞争对手及市场地位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混合材料缝纫线产品规格、参数及市场应用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重点企业（24）在中国市场混合材料缝纫线销量、收入、价格及毛利率（2021-2026）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重点企业（25）基本信息、混合材料缝纫线生产基地、总部、竞争对手及市场地位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混合材料缝纫线产品规格、参数及市场应用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重点企业（25）在中国市场混合材料缝纫线销量、收入、价格及毛利率（2021-2026）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重点企业（26）基本信息、混合材料缝纫线生产基地、总部、竞争对手及市场地位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混合材料缝纫线产品规格、参数及市场应用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重点企业（26）在中国市场混合材料缝纫线销量、收入、价格及毛利率（2021-2026）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不同产品类型混合材料缝纫线分析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中国市场不同产品类型混合材料缝纫线销量（2021-2032）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中国市场不同产品类型混合材料缝纫线销量及市场份额（2021-2026）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中国市场不同产品类型混合材料缝纫线销量预测（2027-2032）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中国市场不同产品类型混合材料缝纫线规模（2021-2032）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中国市场不同产品类型混合材料缝纫线规模及市场份额（2021-2026）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中国市场不同产品类型混合材料缝纫线规模预测（2027-2032）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中国市场不同产品类型混合材料缝纫线价格走势（2021-2032）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不同应用混合材料缝纫线分析</w:t>
      </w:r>
      <w:r>
        <w:rPr>
          <w:rFonts w:hint="eastAsia"/>
        </w:rPr>
        <w:br/>
      </w:r>
      <w:r>
        <w:rPr>
          <w:rFonts w:hint="eastAsia"/>
        </w:rPr>
        <w:t>　　5.1 中国市场不同应用混合材料缝纫线销量（2021-2032）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中国市场不同应用混合材料缝纫线销量及市场份额（2021-2026）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中国市场不同应用混合材料缝纫线销量预测（2027-2032）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中国市场不同应用混合材料缝纫线规模（2021-2032）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中国市场不同应用混合材料缝纫线规模及市场份额（2021-2026）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中国市场不同应用混合材料缝纫线规模预测（2027-2032）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中国市场不同应用混合材料缝纫线价格走势（2021-2032）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混合材料缝纫线行业发展分析---发展趋势</w:t>
      </w:r>
      <w:r>
        <w:rPr>
          <w:rFonts w:hint="eastAsia"/>
        </w:rPr>
        <w:br/>
      </w:r>
      <w:r>
        <w:rPr>
          <w:rFonts w:hint="eastAsia"/>
        </w:rPr>
        <w:t>　　6.2 混合材料缝纫线行业发展分析---厂商壁垒</w:t>
      </w:r>
      <w:r>
        <w:rPr>
          <w:rFonts w:hint="eastAsia"/>
        </w:rPr>
        <w:br/>
      </w:r>
      <w:r>
        <w:rPr>
          <w:rFonts w:hint="eastAsia"/>
        </w:rPr>
        <w:t>　　6.3 混合材料缝纫线行业发展分析---驱动因素</w:t>
      </w:r>
      <w:r>
        <w:rPr>
          <w:rFonts w:hint="eastAsia"/>
        </w:rPr>
        <w:br/>
      </w:r>
      <w:r>
        <w:rPr>
          <w:rFonts w:hint="eastAsia"/>
        </w:rPr>
        <w:t>　　6.4 混合材料缝纫线行业发展分析---制约因素</w:t>
      </w:r>
      <w:r>
        <w:rPr>
          <w:rFonts w:hint="eastAsia"/>
        </w:rPr>
        <w:br/>
      </w:r>
      <w:r>
        <w:rPr>
          <w:rFonts w:hint="eastAsia"/>
        </w:rPr>
        <w:t>　　6.5 混合材料缝纫线中国企业SWOT分析</w:t>
      </w:r>
      <w:r>
        <w:rPr>
          <w:rFonts w:hint="eastAsia"/>
        </w:rPr>
        <w:br/>
      </w:r>
      <w:r>
        <w:rPr>
          <w:rFonts w:hint="eastAsia"/>
        </w:rPr>
        <w:t>　　6.6 混合材料缝纫线行业发展分析---行业政策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混合材料缝纫线行业产业链简介</w:t>
      </w:r>
      <w:r>
        <w:rPr>
          <w:rFonts w:hint="eastAsia"/>
        </w:rPr>
        <w:br/>
      </w:r>
      <w:r>
        <w:rPr>
          <w:rFonts w:hint="eastAsia"/>
        </w:rPr>
        <w:t>　　7.2 混合材料缝纫线产业链分析-上游</w:t>
      </w:r>
      <w:r>
        <w:rPr>
          <w:rFonts w:hint="eastAsia"/>
        </w:rPr>
        <w:br/>
      </w:r>
      <w:r>
        <w:rPr>
          <w:rFonts w:hint="eastAsia"/>
        </w:rPr>
        <w:t>　　7.3 混合材料缝纫线产业链分析-中游</w:t>
      </w:r>
      <w:r>
        <w:rPr>
          <w:rFonts w:hint="eastAsia"/>
        </w:rPr>
        <w:br/>
      </w:r>
      <w:r>
        <w:rPr>
          <w:rFonts w:hint="eastAsia"/>
        </w:rPr>
        <w:t>　　7.4 混合材料缝纫线产业链分析-下游</w:t>
      </w:r>
      <w:r>
        <w:rPr>
          <w:rFonts w:hint="eastAsia"/>
        </w:rPr>
        <w:br/>
      </w:r>
      <w:r>
        <w:rPr>
          <w:rFonts w:hint="eastAsia"/>
        </w:rPr>
        <w:t>　　7.5 混合材料缝纫线行业采购模式</w:t>
      </w:r>
      <w:r>
        <w:rPr>
          <w:rFonts w:hint="eastAsia"/>
        </w:rPr>
        <w:br/>
      </w:r>
      <w:r>
        <w:rPr>
          <w:rFonts w:hint="eastAsia"/>
        </w:rPr>
        <w:t>　　7.6 混合材料缝纫线行业生产模式</w:t>
      </w:r>
      <w:r>
        <w:rPr>
          <w:rFonts w:hint="eastAsia"/>
        </w:rPr>
        <w:br/>
      </w:r>
      <w:r>
        <w:rPr>
          <w:rFonts w:hint="eastAsia"/>
        </w:rPr>
        <w:t>　　7.7 混合材料缝纫线行业销售模式及销售渠道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中国本土混合材料缝纫线产能、产量分析</w:t>
      </w:r>
      <w:r>
        <w:rPr>
          <w:rFonts w:hint="eastAsia"/>
        </w:rPr>
        <w:br/>
      </w:r>
      <w:r>
        <w:rPr>
          <w:rFonts w:hint="eastAsia"/>
        </w:rPr>
        <w:t>　　8.1 中国混合材料缝纫线供需现状及预测（2021-2032）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中国混合材料缝纫线产能、产量、产能利用率及发展趋势（2021-2032）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中国混合材料缝纫线产量、市场需求量及发展趋势（2021-2032）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中国混合材料缝纫线进出口分析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中国市场混合材料缝纫线主要进口来源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中国市场混合材料缝纫线主要出口目的地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不同产品类型混合材料缝纫线市场规模2021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不同应用混合材料缝纫线市场规模2021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中国市场主要厂商混合材料缝纫线销量（2021-2026）&amp;（万吨）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4： 中国市场主要厂商混合材料缝纫线销量市场份额（2021-2026）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中国市场主要厂商混合材料缝纫线收入（2021-2026）&amp;（万元）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中国市场主要厂商混合材料缝纫线收入份额（2021-2026）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2025年中国主要生产商混合材料缝纫线收入排名（万元）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中国市场主要厂商混合材料缝纫线价格（2021-2026）&amp;（元/吨）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中国市场主要厂商混合材料缝纫线总部及产地分布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中国市场主要厂商成立时间及混合材料缝纫线商业化日期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中国市场主要厂商混合材料缝纫线产品类型及应用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2025年中国市场混合材料缝纫线主要厂商市场地位（第一梯队、第二梯队和第三梯队）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混合材料缝纫线市场投资、并购等现状分析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混合材料缝纫线生产基地、总部、竞争对手及市场地位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混合材料缝纫线产品规格、参数及市场应用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混合材料缝纫线销量（万吨）、收入（万元）、价格（元/吨）及毛利率（2021-2026）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混合材料缝纫线生产基地、总部、竞争对手及市场地位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混合材料缝纫线产品规格、参数及市场应用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混合材料缝纫线销量（万吨）、收入（万元）、价格（元/吨）及毛利率（2021-2026）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混合材料缝纫线生产基地、总部、竞争对手及市场地位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混合材料缝纫线产品规格、参数及市场应用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混合材料缝纫线销量（万吨）、收入（万元）、价格（元/吨）及毛利率（2021-2026）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混合材料缝纫线生产基地、总部、竞争对手及市场地位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混合材料缝纫线产品规格、参数及市场应用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混合材料缝纫线销量（万吨）、收入（万元）、价格（元/吨）及毛利率（2021-2026）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混合材料缝纫线生产基地、总部、竞争对手及市场地位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混合材料缝纫线产品规格、参数及市场应用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混合材料缝纫线销量（万吨）、收入（万元）、价格（元/吨）及毛利率（2021-2026）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混合材料缝纫线生产基地、总部、竞争对手及市场地位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混合材料缝纫线产品规格、参数及市场应用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混合材料缝纫线销量（万吨）、收入（万元）、价格（元/吨）及毛利率（2021-2026）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混合材料缝纫线生产基地、总部、竞争对手及市场地位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混合材料缝纫线产品规格、参数及市场应用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混合材料缝纫线销量（万吨）、收入（万元）、价格（元/吨）及毛利率（2021-2026）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混合材料缝纫线生产基地、总部、竞争对手及市场地位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混合材料缝纫线产品规格、参数及市场应用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混合材料缝纫线销量（万吨）、收入（万元）、价格（元/吨）及毛利率（2021-2026）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混合材料缝纫线生产基地、总部、竞争对手及市场地位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混合材料缝纫线产品规格、参数及市场应用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混合材料缝纫线销量（万吨）、收入（万元）、价格（元/吨）及毛利率（2021-2026）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混合材料缝纫线生产基地、总部、竞争对手及市场地位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混合材料缝纫线产品规格、参数及市场应用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混合材料缝纫线销量（万吨）、收入（万元）、价格（元/吨）及毛利率（2021-2026）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混合材料缝纫线生产基地、总部、竞争对手及市场地位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混合材料缝纫线产品规格、参数及市场应用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混合材料缝纫线销量（万吨）、收入（万元）、价格（元/吨）及毛利率（2021-2026）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混合材料缝纫线生产基地、总部、竞争对手及市场地位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混合材料缝纫线产品规格、参数及市场应用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混合材料缝纫线销量（万吨）、收入（万元）、价格（元/吨）及毛利率（2021-2026）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混合材料缝纫线生产基地、总部、竞争对手及市场地位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混合材料缝纫线产品规格、参数及市场应用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混合材料缝纫线销量（万吨）、收入（万元）、价格（元/吨）及毛利率（2021-2026）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混合材料缝纫线生产基地、总部、竞争对手及市场地位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混合材料缝纫线产品规格、参数及市场应用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混合材料缝纫线销量（万吨）、收入（万元）、价格（元/吨）及毛利率（2021-2026）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混合材料缝纫线生产基地、总部、竞争对手及市场地位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混合材料缝纫线产品规格、参数及市场应用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混合材料缝纫线销量（万吨）、收入（万元）、价格（元/吨）及毛利率（2021-2026）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混合材料缝纫线生产基地、总部、竞争对手及市场地位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混合材料缝纫线产品规格、参数及市场应用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混合材料缝纫线销量（万吨）、收入（万元）、价格（元/吨）及毛利率（2021-2026）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混合材料缝纫线生产基地、总部、竞争对手及市场地位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混合材料缝纫线产品规格、参数及市场应用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混合材料缝纫线销量（万吨）、收入（万元）、价格（元/吨）及毛利率（2021-2026）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混合材料缝纫线生产基地、总部、竞争对手及市场地位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混合材料缝纫线产品规格、参数及市场应用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混合材料缝纫线销量（万吨）、收入（万元）、价格（元/吨）及毛利率（2021-2026）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混合材料缝纫线生产基地、总部、竞争对手及市场地位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混合材料缝纫线产品规格、参数及市场应用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混合材料缝纫线销量（万吨）、收入（万元）、价格（元/吨）及毛利率（2021-2026）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混合材料缝纫线生产基地、总部、竞争对手及市场地位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混合材料缝纫线产品规格、参数及市场应用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混合材料缝纫线销量（万吨）、收入（万元）、价格（元/吨）及毛利率（2021-2026）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混合材料缝纫线生产基地、总部、竞争对手及市场地位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混合材料缝纫线产品规格、参数及市场应用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混合材料缝纫线销量（万吨）、收入（万元）、价格（元/吨）及毛利率（2021-2026）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混合材料缝纫线生产基地、总部、竞争对手及市场地位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混合材料缝纫线产品规格、参数及市场应用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混合材料缝纫线销量（万吨）、收入（万元）、价格（元/吨）及毛利率（2021-2026）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混合材料缝纫线生产基地、总部、竞争对手及市场地位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混合材料缝纫线产品规格、参数及市场应用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混合材料缝纫线销量（万吨）、收入（万元）、价格（元/吨）及毛利率（2021-2026）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混合材料缝纫线生产基地、总部、竞争对手及市场地位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混合材料缝纫线产品规格、参数及市场应用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混合材料缝纫线销量（万吨）、收入（万元）、价格（元/吨）及毛利率（2021-2026）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混合材料缝纫线生产基地、总部、竞争对手及市场地位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混合材料缝纫线产品规格、参数及市场应用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混合材料缝纫线销量（万吨）、收入（万元）、价格（元/吨）及毛利率（2021-2026）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混合材料缝纫线生产基地、总部、竞争对手及市场地位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混合材料缝纫线产品规格、参数及市场应用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混合材料缝纫线销量（万吨）、收入（万元）、价格（元/吨）及毛利率（2021-2026）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中国市场不同产品类型混合材料缝纫线销量（2021-2026）&amp;（万吨）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中国市场不同产品类型混合材料缝纫线销量市场份额（2021-2026）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中国市场不同产品类型混合材料缝纫线销量预测（2027-2032）&amp;（万吨）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中国市场不同产品类型混合材料缝纫线销量市场份额预测（2027-2032）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中国市场不同产品类型混合材料缝纫线规模（2021-2026）&amp;（万元）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中国市场不同产品类型混合材料缝纫线规模市场份额（2021-2026）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中国市场不同产品类型混合材料缝纫线规模预测（2027-2032）&amp;（万元）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中国市场不同产品类型混合材料缝纫线规模市场份额预测（2027-2032）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中国市场不同应用混合材料缝纫线销量（2021-2026）&amp;（万吨）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153： 中国市场不同应用混合材料缝纫线销量市场份额（2021-2026）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中国市场不同应用混合材料缝纫线销量预测（2027-2032）&amp;（万吨）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155： 中国市场不同应用混合材料缝纫线销量市场份额预测（2027-2032）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中国市场不同应用混合材料缝纫线规模（2021-2026）&amp;（万元）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中国市场不同应用混合材料缝纫线规模市场份额（2021-2026）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中国市场不同应用混合材料缝纫线规模预测（2027-2032）&amp;（万元）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中国市场不同应用混合材料缝纫线规模市场份额预测（2027-2032）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混合材料缝纫线行业发展分析---发展趋势</w:t>
      </w:r>
      <w:r>
        <w:rPr>
          <w:rFonts w:hint="eastAsia"/>
        </w:rPr>
        <w:br/>
      </w:r>
      <w:r>
        <w:rPr>
          <w:rFonts w:hint="eastAsia"/>
        </w:rPr>
        <w:t>　　表 161： 混合材料缝纫线行业发展分析---厂商壁垒</w:t>
      </w:r>
      <w:r>
        <w:rPr>
          <w:rFonts w:hint="eastAsia"/>
        </w:rPr>
        <w:br/>
      </w:r>
      <w:r>
        <w:rPr>
          <w:rFonts w:hint="eastAsia"/>
        </w:rPr>
        <w:t>　　表 162： 混合材料缝纫线行业发展分析---驱动因素</w:t>
      </w:r>
      <w:r>
        <w:rPr>
          <w:rFonts w:hint="eastAsia"/>
        </w:rPr>
        <w:br/>
      </w:r>
      <w:r>
        <w:rPr>
          <w:rFonts w:hint="eastAsia"/>
        </w:rPr>
        <w:t>　　表 163： 混合材料缝纫线行业发展分析---制约因素</w:t>
      </w:r>
      <w:r>
        <w:rPr>
          <w:rFonts w:hint="eastAsia"/>
        </w:rPr>
        <w:br/>
      </w:r>
      <w:r>
        <w:rPr>
          <w:rFonts w:hint="eastAsia"/>
        </w:rPr>
        <w:t>　　表 164： 混合材料缝纫线行业相关重点政策一览</w:t>
      </w:r>
      <w:r>
        <w:rPr>
          <w:rFonts w:hint="eastAsia"/>
        </w:rPr>
        <w:br/>
      </w:r>
      <w:r>
        <w:rPr>
          <w:rFonts w:hint="eastAsia"/>
        </w:rPr>
        <w:t>　　表 165： 混合材料缝纫线行业供应链分析</w:t>
      </w:r>
      <w:r>
        <w:rPr>
          <w:rFonts w:hint="eastAsia"/>
        </w:rPr>
        <w:br/>
      </w:r>
      <w:r>
        <w:rPr>
          <w:rFonts w:hint="eastAsia"/>
        </w:rPr>
        <w:t>　　表 166： 混合材料缝纫线上游原料供应商</w:t>
      </w:r>
      <w:r>
        <w:rPr>
          <w:rFonts w:hint="eastAsia"/>
        </w:rPr>
        <w:br/>
      </w:r>
      <w:r>
        <w:rPr>
          <w:rFonts w:hint="eastAsia"/>
        </w:rPr>
        <w:t>　　表 167： 混合材料缝纫线行业主要下游客户</w:t>
      </w:r>
      <w:r>
        <w:rPr>
          <w:rFonts w:hint="eastAsia"/>
        </w:rPr>
        <w:br/>
      </w:r>
      <w:r>
        <w:rPr>
          <w:rFonts w:hint="eastAsia"/>
        </w:rPr>
        <w:t>　　表 168： 混合材料缝纫线典型经销商</w:t>
      </w:r>
      <w:r>
        <w:rPr>
          <w:rFonts w:hint="eastAsia"/>
        </w:rPr>
        <w:br/>
      </w:r>
      <w:r>
        <w:rPr>
          <w:rFonts w:hint="eastAsia"/>
        </w:rPr>
        <w:t>　　表 169： 中国混合材料缝纫线产量、销量、进口量及出口量（2021-2026）&amp;（万吨）</w:t>
      </w:r>
      <w:r>
        <w:rPr>
          <w:rFonts w:hint="eastAsia"/>
        </w:rPr>
        <w:br/>
      </w:r>
      <w:r>
        <w:rPr>
          <w:rFonts w:hint="eastAsia"/>
        </w:rPr>
        <w:t>　　表 170： 中国混合材料缝纫线产量、销量、进口量及出口量预测（2027-2032）&amp;（万吨）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171： 中国市场混合材料缝纫线主要进口来源</w:t>
      </w:r>
      <w:r>
        <w:rPr>
          <w:rFonts w:hint="eastAsia"/>
        </w:rPr>
        <w:br/>
      </w:r>
      <w:r>
        <w:rPr>
          <w:rFonts w:hint="eastAsia"/>
        </w:rPr>
        <w:t>　　表 172： 中国市场混合材料缝纫线主要出口目的地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混合材料缝纫线产品图片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中国不同产品类型混合材料缝纫线市场规模市场份额2025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涤棉缝纫线产品图片</w:t>
      </w:r>
      <w:r>
        <w:rPr>
          <w:rFonts w:hint="eastAsia"/>
        </w:rPr>
        <w:br/>
      </w:r>
      <w:r>
        <w:rPr>
          <w:rFonts w:hint="eastAsia"/>
        </w:rPr>
        <w:t>　　图 4： 包芯缝纫线产品图片</w:t>
      </w:r>
      <w:r>
        <w:rPr>
          <w:rFonts w:hint="eastAsia"/>
        </w:rPr>
        <w:br/>
      </w:r>
      <w:r>
        <w:rPr>
          <w:rFonts w:hint="eastAsia"/>
        </w:rPr>
        <w:t>　　图 5： 中国不同应用混合材料缝纫线市场份额2025 &amp; 2032</w:t>
      </w:r>
      <w:r>
        <w:rPr>
          <w:rFonts w:hint="eastAsia"/>
        </w:rPr>
        <w:br/>
      </w:r>
      <w:r>
        <w:rPr>
          <w:rFonts w:hint="eastAsia"/>
        </w:rPr>
        <w:t>　　图 6： 服饰</w:t>
      </w:r>
      <w:r>
        <w:rPr>
          <w:rFonts w:hint="eastAsia"/>
        </w:rPr>
        <w:br/>
      </w:r>
      <w:r>
        <w:rPr>
          <w:rFonts w:hint="eastAsia"/>
        </w:rPr>
        <w:t>　　图 7： 鞋类</w:t>
      </w:r>
      <w:r>
        <w:rPr>
          <w:rFonts w:hint="eastAsia"/>
        </w:rPr>
        <w:br/>
      </w:r>
      <w:r>
        <w:rPr>
          <w:rFonts w:hint="eastAsia"/>
        </w:rPr>
        <w:t>　　图 8： 床上用品和床垫</w:t>
      </w:r>
      <w:r>
        <w:rPr>
          <w:rFonts w:hint="eastAsia"/>
        </w:rPr>
        <w:br/>
      </w:r>
      <w:r>
        <w:rPr>
          <w:rFonts w:hint="eastAsia"/>
        </w:rPr>
        <w:t>　　图 9： 箱包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中国市场混合材料缝纫线市场规模，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中国市场混合材料缝纫线收入及增长率（2021-2032）&amp;（万元）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中国市场混合材料缝纫线销量及增长率（2021-2032）&amp;（万吨）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2025年中国市场主要厂商混合材料缝纫线销量市场份额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2025年中国市场主要厂商混合材料缝纫线收入市场份额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2025年中国市场前五大厂商混合材料缝纫线市场份额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2025年中国市场混合材料缝纫线第一梯队、第二梯队和第三梯队厂商（品牌）及市场份额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中国市场不同产品类型混合材料缝纫线价格走势（2021-2032）&amp;（元/吨）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中国市场不同应用混合材料缝纫线价格走势（2021-2032）&amp;（元/吨）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混合材料缝纫线中国企业SWOT分析</w:t>
      </w:r>
      <w:r>
        <w:rPr>
          <w:rFonts w:hint="eastAsia"/>
        </w:rPr>
        <w:br/>
      </w:r>
      <w:r>
        <w:rPr>
          <w:rFonts w:hint="eastAsia"/>
        </w:rPr>
        <w:t>　　图 21： 混合材料缝纫线产业链</w:t>
      </w:r>
      <w:r>
        <w:rPr>
          <w:rFonts w:hint="eastAsia"/>
        </w:rPr>
        <w:br/>
      </w:r>
      <w:r>
        <w:rPr>
          <w:rFonts w:hint="eastAsia"/>
        </w:rPr>
        <w:t>　　图 22： 混合材料缝纫线行业采购模式分析</w:t>
      </w:r>
      <w:r>
        <w:rPr>
          <w:rFonts w:hint="eastAsia"/>
        </w:rPr>
        <w:br/>
      </w:r>
      <w:r>
        <w:rPr>
          <w:rFonts w:hint="eastAsia"/>
        </w:rPr>
        <w:t>　　图 23： 混合材料缝纫线行业生产模式分析</w:t>
      </w:r>
      <w:r>
        <w:rPr>
          <w:rFonts w:hint="eastAsia"/>
        </w:rPr>
        <w:br/>
      </w:r>
      <w:r>
        <w:rPr>
          <w:rFonts w:hint="eastAsia"/>
        </w:rPr>
        <w:t>　　图 24： 混合材料缝纫线行业销售模式分析</w:t>
      </w:r>
      <w:r>
        <w:rPr>
          <w:rFonts w:hint="eastAsia"/>
        </w:rPr>
        <w:br/>
      </w:r>
      <w:r>
        <w:rPr>
          <w:rFonts w:hint="eastAsia"/>
        </w:rPr>
        <w:t>　　图 25： 中国混合材料缝纫线产能、产量、产能利用率及发展趋势（2021-2032）&amp;（万吨）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26： 中国混合材料缝纫线产量、市场需求量及发展趋势（2021-2032）&amp;（万吨）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56e34d3ea146d8" w:history="1">
        <w:r>
          <w:rPr>
            <w:rStyle w:val="Hyperlink"/>
          </w:rPr>
          <w:t>中国混合材料缝纫线行业调研及市场前景预测报告（2026-2032年）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56e34d3ea146d8" w:history="1">
        <w:r>
          <w:rPr>
            <w:rStyle w:val="Hyperlink"/>
          </w:rPr>
          <w:t>https://www.20087.com/9/56/HunHeCaiLiaoFengRenXianDeFaZhanQianJing.html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热点：缝纫机用什么线、混合材料缝纫线是什么、缝纫线的种类和区别、缝纫线原材料、各种缝纫线的特点和用途、缝纫线是什么材质、缝纫线有几种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88baca3c94d67" w:history="1">
      <w:r>
        <w:rPr>
          <w:rStyle w:val="Hyperlink"/>
        </w:rPr>
        <w:t>中国混合材料缝纫线行业调研及市场前景预测报告（2026-2032年）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HunHeCaiLiaoFengRenXianDeFaZhanQianJing.html" TargetMode="External" Id="Rce56e34d3ea146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HunHeCaiLiaoFengRenXianDeFaZhanQianJing.html" TargetMode="External" Id="R36f88baca3c94d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2026-03-03T08:44:52Z</dcterms:created>
  <dcterms:modified xsi:type="dcterms:W3CDTF">2026-03-03T09:44:52Z</dcterms:modified>
  <dc:subject>中国混合材料缝纫线行业调研及市场前景预测报告（2026-2032年）</dc:subject>
  <dc:title>中国混合材料缝纫线行业调研及市场前景预测报告（2026-2032年）</dc:title>
  <cp:keywords>中国混合材料缝纫线行业调研及市场前景预测报告（2026-2032年）</cp:keywords>
  <dc:description>中国混合材料缝纫线行业调研及市场前景预测报告（2026-2032年）</dc:description>
</cp:coreProperties>
</file>