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012a4a1024dd7" w:history="1">
              <w:r>
                <w:rPr>
                  <w:rStyle w:val="Hyperlink"/>
                </w:rPr>
                <w:t>中国维棉布发展现状分析与市场前景报告（2025-2031年）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012a4a1024dd7" w:history="1">
              <w:r>
                <w:rPr>
                  <w:rStyle w:val="Hyperlink"/>
                </w:rPr>
                <w:t>中国维棉布发展现状分析与市场前景报告（2025-2031年）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012a4a1024dd7" w:history="1">
                <w:r>
                  <w:rPr>
                    <w:rStyle w:val="Hyperlink"/>
                  </w:rPr>
                  <w:t>https://www.20087.com/9/86/WeiMianBuFaZhanXianZhuangQianJing.html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棉布是以维纶纤维与棉纤维混纺或交织而成的一种传统纺织面料，兼具维纶的耐磨性与棉纤维的吸湿透气性，广泛用于制作工作服、帐篷、帆布包、工业滤布等用途。近年来，尽管涤纶、尼龙等合成纤维面料的广泛应用对维棉布市场形成一定冲击，但其在特定领域仍保持一定的市场份额。尤其是在劳动防护、户外用品、军工物资等方面，维棉布因具有较好的耐用性和亲肤感而受到青睐。目前，行业内企业正通过改进染整工艺、提升织物密度和后整理技术来增强产品的功能性，例如防水、防静电、抗菌等特性，以拓展应用场景。</w:t>
      </w:r>
      <w:r>
        <w:rPr>
          <w:rFonts w:hint="eastAsia"/>
        </w:rPr>
        <w:br/>
      </w:r>
      <w:r>
        <w:rPr>
          <w:rFonts w:hint="eastAsia"/>
        </w:rPr>
        <w:t>　　未来，维棉布的发展将更多依赖于差异化和功能性定位。随着消费者对环保和可持续发展的重视，天然纤维与环保型化学纤维的组合将更具竞争力。维棉布若能结合绿色染整技术、生物基纤维替代部分维纶成分，或将迎来新的市场机遇。同时，在特种工业、应急救灾、军需装备等专业领域，维棉布凭借其优良的物理性能仍有发展空间。此外，随着个性化消费趋势增强，维棉布在手工DIY、复古服饰等细分市场也可能重新获得关注。整体来看，维棉布通过技术创新、材料升级和市场细分策略实现稳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012a4a1024dd7" w:history="1">
        <w:r>
          <w:rPr>
            <w:rStyle w:val="Hyperlink"/>
          </w:rPr>
          <w:t>中国维棉布发展现状分析与市场前景报告（2025-2031年）</w:t>
        </w:r>
      </w:hyperlink>
      <w:r>
        <w:rPr>
          <w:rFonts w:hint="eastAsia"/>
        </w:rPr>
        <w:t>》基于权威数据和长期市场监测，全面分析了维棉布行业的市场规模、供需状况及竞争格局。报告梳理了维棉布技术现状与未来方向，预测了市场前景与趋势，并评估了重点企业的表现与地位。同时，报告揭示了维棉布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维棉布行业概述</w:t>
      </w:r>
      <w:r>
        <w:rPr>
          <w:rFonts w:hint="eastAsia"/>
        </w:rPr>
        <w:br/>
      </w:r>
      <w:r>
        <w:rPr>
          <w:rFonts w:hint="eastAsia"/>
        </w:rPr>
        <w:t>　　第一节 维棉布定义与分类</w:t>
      </w:r>
      <w:r>
        <w:rPr>
          <w:rFonts w:hint="eastAsia"/>
        </w:rPr>
        <w:br/>
      </w:r>
      <w:r>
        <w:rPr>
          <w:rFonts w:hint="eastAsia"/>
        </w:rPr>
        <w:t>　　第二节 维棉布应用领域</w:t>
      </w:r>
      <w:r>
        <w:rPr>
          <w:rFonts w:hint="eastAsia"/>
        </w:rPr>
        <w:br/>
      </w:r>
      <w:r>
        <w:rPr>
          <w:rFonts w:hint="eastAsia"/>
        </w:rPr>
        <w:t>　　第三节 维棉布行业经济指标分析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维棉布产业链及经营模式分析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三、维棉布销售模式及销售渠道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全球维棉布市场发展综述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2019-2024年全球维棉布市场规模与趋势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主要国家与地区维棉布市场分析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2025-2031年全球维棉布行业发展趋势与前景预测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中国维棉布行业市场分析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2024-2025年维棉布产能与投资动态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一、国内维棉布产能及利用情况</w:t>
      </w:r>
      <w:r>
        <w:rPr>
          <w:rFonts w:hint="eastAsia"/>
        </w:rPr>
        <w:br/>
      </w:r>
      <w:r>
        <w:rPr>
          <w:rFonts w:hint="eastAsia"/>
        </w:rPr>
        <w:t>　　　　二、维棉布产能扩张与投资动态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2025-2031年维棉布行业产量统计与趋势预测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一、2019-2024年维棉布行业产量数据统计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1、2019-2024年维棉布产量及增长趋势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2、2019-2024年维棉布细分产品产量及份额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二、影响维棉布产量的关键因素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三、2025-2031年维棉布产量预测</w:t>
      </w:r>
      <w:r>
        <w:rPr>
          <w:rFonts w:hint="eastAsia"/>
        </w:rPr>
        <w:br/>
      </w:r>
      <w:r>
        <w:rPr>
          <w:rFonts w:hint="eastAsia"/>
        </w:rPr>
        <w:t>　　第三节 2025-2031年维棉布市场需求与销售分析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一、2024-2025年维棉布行业需求现状</w:t>
      </w:r>
      <w:r>
        <w:rPr>
          <w:rFonts w:hint="eastAsia"/>
        </w:rPr>
        <w:br/>
      </w:r>
      <w:r>
        <w:rPr>
          <w:rFonts w:hint="eastAsia"/>
        </w:rPr>
        <w:t>　　　　二、维棉布客户群体与需求特点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三、2019-2024年维棉布行业销售规模分析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四、2025-2031年维棉布市场增长潜力与规模预测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中国维棉布细分市场与下游应用领域分析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维棉布细分市场分析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一、2024-2025年维棉布主要细分产品市场现状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维棉布下游应用与客户群体分析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一、2024-2025年维棉布各应用领域市场现状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2024-2025年维棉布行业技术发展现状及趋势分析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维棉布行业技术发展现状分析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国内外维棉布行业技术差异与原因</w:t>
      </w:r>
      <w:r>
        <w:rPr>
          <w:rFonts w:hint="eastAsia"/>
        </w:rPr>
        <w:br/>
      </w:r>
      <w:r>
        <w:rPr>
          <w:rFonts w:hint="eastAsia"/>
        </w:rPr>
        <w:t>　　第三节 维棉布行业技术发展方向、趋势预测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提升维棉布行业技术能力策略建议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维棉布价格机制与竞争策略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一、2019-2024年维棉布市场价格走势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维棉布定价策略与方法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2025-2031年维棉布价格竞争态势与趋势预测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中国维棉布行业重点区域市场研究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2024-2025年重点区域维棉布市场发展概况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三、2025-2031年维棉布行业发展潜力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三、2025-2031年维棉布行业发展潜力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三、2025-2031年维棉布行业发展潜力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三、2025-2031年维棉布行业发展潜力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三、2025-2031年维棉布行业发展潜力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2019-2024年中国维棉布行业进出口情况分析</w:t>
      </w:r>
      <w:r>
        <w:rPr>
          <w:rFonts w:hint="eastAsia"/>
        </w:rPr>
        <w:br/>
      </w:r>
      <w:r>
        <w:rPr>
          <w:rFonts w:hint="eastAsia"/>
        </w:rPr>
        <w:t>　　第一节 维棉布行业进口情况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一、2019-2024年维棉布进口规模及增长情况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二、维棉布主要进口来源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维棉布行业出口情况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一、2019-2024年维棉布出口规模及增长情况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二、维棉布主要出口目的地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2019-2024年中国维棉布行业总体发展与财务状况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2019-2024年中国维棉布行业规模情况</w:t>
      </w:r>
      <w:r>
        <w:rPr>
          <w:rFonts w:hint="eastAsia"/>
        </w:rPr>
        <w:br/>
      </w:r>
      <w:r>
        <w:rPr>
          <w:rFonts w:hint="eastAsia"/>
        </w:rPr>
        <w:t>　　　　一、维棉布行业企业数量规模</w:t>
      </w:r>
      <w:r>
        <w:rPr>
          <w:rFonts w:hint="eastAsia"/>
        </w:rPr>
        <w:br/>
      </w:r>
      <w:r>
        <w:rPr>
          <w:rFonts w:hint="eastAsia"/>
        </w:rPr>
        <w:t>　　　　二、维棉布行业从业人员规模</w:t>
      </w:r>
      <w:r>
        <w:rPr>
          <w:rFonts w:hint="eastAsia"/>
        </w:rPr>
        <w:br/>
      </w:r>
      <w:r>
        <w:rPr>
          <w:rFonts w:hint="eastAsia"/>
        </w:rPr>
        <w:t>　　　　三、维棉布行业市场敏感性分析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2019-2024年中国维棉布行业财务能力分析</w:t>
      </w:r>
      <w:r>
        <w:rPr>
          <w:rFonts w:hint="eastAsia"/>
        </w:rPr>
        <w:br/>
      </w:r>
      <w:r>
        <w:rPr>
          <w:rFonts w:hint="eastAsia"/>
        </w:rPr>
        <w:t>　　　　一、维棉布行业盈利能力</w:t>
      </w:r>
      <w:r>
        <w:rPr>
          <w:rFonts w:hint="eastAsia"/>
        </w:rPr>
        <w:br/>
      </w:r>
      <w:r>
        <w:rPr>
          <w:rFonts w:hint="eastAsia"/>
        </w:rPr>
        <w:t>　　　　二、维棉布行业偿债能力</w:t>
      </w:r>
      <w:r>
        <w:rPr>
          <w:rFonts w:hint="eastAsia"/>
        </w:rPr>
        <w:br/>
      </w:r>
      <w:r>
        <w:rPr>
          <w:rFonts w:hint="eastAsia"/>
        </w:rPr>
        <w:t>　　　　三、维棉布行业营运能力</w:t>
      </w:r>
      <w:r>
        <w:rPr>
          <w:rFonts w:hint="eastAsia"/>
        </w:rPr>
        <w:br/>
      </w:r>
      <w:r>
        <w:rPr>
          <w:rFonts w:hint="eastAsia"/>
        </w:rPr>
        <w:t>　　　　四、维棉布行业发展能力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维棉布行业重点企业调研分析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中国维棉布行业竞争格局分析</w:t>
      </w:r>
      <w:r>
        <w:rPr>
          <w:rFonts w:hint="eastAsia"/>
        </w:rPr>
        <w:br/>
      </w:r>
      <w:r>
        <w:rPr>
          <w:rFonts w:hint="eastAsia"/>
        </w:rPr>
        <w:t>　　第一节 维棉布行业竞争格局总览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2024-2025年维棉布行业竞争力分析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2019-2024年维棉布行业企业并购活动分析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2024-2025年维棉布行业会展与招投标活动分析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一、维棉布行业会展活动及其市场影响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2025年中国维棉布企业发展企业发展策略与建议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维棉布销售模式与渠道策略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维棉布品牌与市场推广策略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维棉布研发投入与技术创新能力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维棉布合作联盟与资源整合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中国维棉布行业风险与对策</w:t>
      </w:r>
      <w:r>
        <w:rPr>
          <w:rFonts w:hint="eastAsia"/>
        </w:rPr>
        <w:br/>
      </w:r>
      <w:r>
        <w:rPr>
          <w:rFonts w:hint="eastAsia"/>
        </w:rPr>
        <w:t>　　第一节 维棉布行业SWOT分析</w:t>
      </w:r>
      <w:r>
        <w:rPr>
          <w:rFonts w:hint="eastAsia"/>
        </w:rPr>
        <w:br/>
      </w:r>
      <w:r>
        <w:rPr>
          <w:rFonts w:hint="eastAsia"/>
        </w:rPr>
        <w:t>　　　　一、维棉布行业优势</w:t>
      </w:r>
      <w:r>
        <w:rPr>
          <w:rFonts w:hint="eastAsia"/>
        </w:rPr>
        <w:br/>
      </w:r>
      <w:r>
        <w:rPr>
          <w:rFonts w:hint="eastAsia"/>
        </w:rPr>
        <w:t>　　　　二、维棉布行业劣势</w:t>
      </w:r>
      <w:r>
        <w:rPr>
          <w:rFonts w:hint="eastAsia"/>
        </w:rPr>
        <w:br/>
      </w:r>
      <w:r>
        <w:rPr>
          <w:rFonts w:hint="eastAsia"/>
        </w:rPr>
        <w:t>　　　　三、维棉布市场机会</w:t>
      </w:r>
      <w:r>
        <w:rPr>
          <w:rFonts w:hint="eastAsia"/>
        </w:rPr>
        <w:br/>
      </w:r>
      <w:r>
        <w:rPr>
          <w:rFonts w:hint="eastAsia"/>
        </w:rPr>
        <w:t>　　　　四、维棉布市场威胁</w:t>
      </w:r>
      <w:r>
        <w:rPr>
          <w:rFonts w:hint="eastAsia"/>
        </w:rPr>
        <w:br/>
      </w:r>
      <w:r>
        <w:rPr>
          <w:rFonts w:hint="eastAsia"/>
        </w:rPr>
        <w:t>　　第二节 维棉布行业风险及对策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2025-2031年中国维棉布行业前景与发展趋势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2024-2025年维棉布行业发展环境分析</w:t>
      </w:r>
      <w:r>
        <w:rPr>
          <w:rFonts w:hint="eastAsia"/>
        </w:rPr>
        <w:br/>
      </w:r>
      <w:r>
        <w:rPr>
          <w:rFonts w:hint="eastAsia"/>
        </w:rPr>
        <w:t>　　　　一、维棉布行业主管部门与监管体制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二、维棉布行业主要法律法规及政策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三、维棉布行业标准与质量监管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2025-2031年维棉布行业发展趋势与方向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2025-2031年维棉布行业发展潜力与机遇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维棉布行业研究结论与建议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(中智^林)维棉布行业发展建议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维棉布行业类别</w:t>
      </w:r>
      <w:r>
        <w:rPr>
          <w:rFonts w:hint="eastAsia"/>
        </w:rPr>
        <w:br/>
      </w:r>
      <w:r>
        <w:rPr>
          <w:rFonts w:hint="eastAsia"/>
        </w:rPr>
        <w:t>　　图表 维棉布行业产业链调研</w:t>
      </w:r>
      <w:r>
        <w:rPr>
          <w:rFonts w:hint="eastAsia"/>
        </w:rPr>
        <w:br/>
      </w:r>
      <w:r>
        <w:rPr>
          <w:rFonts w:hint="eastAsia"/>
        </w:rPr>
        <w:t>　　图表 维棉布行业现状</w:t>
      </w:r>
      <w:r>
        <w:rPr>
          <w:rFonts w:hint="eastAsia"/>
        </w:rPr>
        <w:br/>
      </w:r>
      <w:r>
        <w:rPr>
          <w:rFonts w:hint="eastAsia"/>
        </w:rPr>
        <w:t>　　图表 维棉布行业标准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2019-2024年中国维棉布行业市场规模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2024年中国维棉布行业产能</w:t>
      </w:r>
      <w:r>
        <w:rPr>
          <w:rFonts w:hint="eastAsia"/>
        </w:rPr>
        <w:br/>
      </w:r>
      <w:r>
        <w:rPr>
          <w:rFonts w:hint="eastAsia"/>
        </w:rPr>
        <w:t>　　图表 2019-2024年中国维棉布行业产量统计</w:t>
      </w:r>
      <w:r>
        <w:rPr>
          <w:rFonts w:hint="eastAsia"/>
        </w:rPr>
        <w:br/>
      </w:r>
      <w:r>
        <w:rPr>
          <w:rFonts w:hint="eastAsia"/>
        </w:rPr>
        <w:t>　　图表 维棉布行业动态</w:t>
      </w:r>
      <w:r>
        <w:rPr>
          <w:rFonts w:hint="eastAsia"/>
        </w:rPr>
        <w:br/>
      </w:r>
      <w:r>
        <w:rPr>
          <w:rFonts w:hint="eastAsia"/>
        </w:rPr>
        <w:t>　　图表 2019-2024年中国维棉布市场需求量</w:t>
      </w:r>
      <w:r>
        <w:rPr>
          <w:rFonts w:hint="eastAsia"/>
        </w:rPr>
        <w:br/>
      </w:r>
      <w:r>
        <w:rPr>
          <w:rFonts w:hint="eastAsia"/>
        </w:rPr>
        <w:t>　　图表 2024年中国维棉布行业需求区域调研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2019-2024年中国维棉布行情</w:t>
      </w:r>
      <w:r>
        <w:rPr>
          <w:rFonts w:hint="eastAsia"/>
        </w:rPr>
        <w:br/>
      </w:r>
      <w:r>
        <w:rPr>
          <w:rFonts w:hint="eastAsia"/>
        </w:rPr>
        <w:t>　　图表 2019-2024年中国维棉布价格走势图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2019-2024年中国维棉布行业销售收入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2019-2024年中国维棉布行业盈利情况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2019-2024年中国维棉布行业利润总额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2019-2024年中国维棉布进口统计</w:t>
      </w:r>
      <w:r>
        <w:rPr>
          <w:rFonts w:hint="eastAsia"/>
        </w:rPr>
        <w:br/>
      </w:r>
      <w:r>
        <w:rPr>
          <w:rFonts w:hint="eastAsia"/>
        </w:rPr>
        <w:t>　　图表 2019-2024年中国维棉布出口统计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2019-2024年中国维棉布行业企业数量统计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**地区维棉布市场规模</w:t>
      </w:r>
      <w:r>
        <w:rPr>
          <w:rFonts w:hint="eastAsia"/>
        </w:rPr>
        <w:br/>
      </w:r>
      <w:r>
        <w:rPr>
          <w:rFonts w:hint="eastAsia"/>
        </w:rPr>
        <w:t>　　图表 **地区维棉布行业市场需求</w:t>
      </w:r>
      <w:r>
        <w:rPr>
          <w:rFonts w:hint="eastAsia"/>
        </w:rPr>
        <w:br/>
      </w:r>
      <w:r>
        <w:rPr>
          <w:rFonts w:hint="eastAsia"/>
        </w:rPr>
        <w:t>　　图表 **地区维棉布市场调研</w:t>
      </w:r>
      <w:r>
        <w:rPr>
          <w:rFonts w:hint="eastAsia"/>
        </w:rPr>
        <w:br/>
      </w:r>
      <w:r>
        <w:rPr>
          <w:rFonts w:hint="eastAsia"/>
        </w:rPr>
        <w:t>　　图表 **地区维棉布行业市场需求分析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**地区维棉布市场规模</w:t>
      </w:r>
      <w:r>
        <w:rPr>
          <w:rFonts w:hint="eastAsia"/>
        </w:rPr>
        <w:br/>
      </w:r>
      <w:r>
        <w:rPr>
          <w:rFonts w:hint="eastAsia"/>
        </w:rPr>
        <w:t>　　图表 **地区维棉布行业市场需求</w:t>
      </w:r>
      <w:r>
        <w:rPr>
          <w:rFonts w:hint="eastAsia"/>
        </w:rPr>
        <w:br/>
      </w:r>
      <w:r>
        <w:rPr>
          <w:rFonts w:hint="eastAsia"/>
        </w:rPr>
        <w:t>　　图表 **地区维棉布市场调研</w:t>
      </w:r>
      <w:r>
        <w:rPr>
          <w:rFonts w:hint="eastAsia"/>
        </w:rPr>
        <w:br/>
      </w:r>
      <w:r>
        <w:rPr>
          <w:rFonts w:hint="eastAsia"/>
        </w:rPr>
        <w:t>　　图表 **地区维棉布行业市场需求分析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维棉布行业竞争对手分析</w:t>
      </w:r>
      <w:r>
        <w:rPr>
          <w:rFonts w:hint="eastAsia"/>
        </w:rPr>
        <w:br/>
      </w:r>
      <w:r>
        <w:rPr>
          <w:rFonts w:hint="eastAsia"/>
        </w:rPr>
        <w:t>　　图表 维棉布重点企业（一）基本信息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维棉布重点企业（三）基本信息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2025-2031年中国维棉布市场需求预测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2025-2031年中国维棉布行业市场规模预测</w:t>
      </w:r>
      <w:r>
        <w:rPr>
          <w:rFonts w:hint="eastAsia"/>
        </w:rPr>
        <w:br/>
      </w:r>
      <w:r>
        <w:rPr>
          <w:rFonts w:hint="eastAsia"/>
        </w:rPr>
        <w:t>　　图表 维棉布行业准入条件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2025-2031年中国维棉布行业信息化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2025-2031年中国维棉布市场前景</w:t>
      </w:r>
      <w:r>
        <w:rPr>
          <w:rFonts w:hint="eastAsia"/>
        </w:rPr>
        <w:br/>
      </w:r>
      <w:r>
        <w:rPr>
          <w:rFonts w:hint="eastAsia"/>
        </w:rPr>
        <w:t>　　图表 2025-2031年中国维棉布行业风险分析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2025-2031年中国维棉布行业发展趋势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012a4a1024dd7" w:history="1">
        <w:r>
          <w:rPr>
            <w:rStyle w:val="Hyperlink"/>
          </w:rPr>
          <w:t>中国维棉布发展现状分析与市场前景报告（2025-2031年）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012a4a1024dd7" w:history="1">
        <w:r>
          <w:rPr>
            <w:rStyle w:val="Hyperlink"/>
          </w:rPr>
          <w:t>https://www.20087.com/9/86/WeiMianBuFaZhanXianZhuangQianJing.html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6d77eec794ca3" w:history="1">
      <w:r>
        <w:rPr>
          <w:rStyle w:val="Hyperlink"/>
        </w:rPr>
        <w:t>中国维棉布发展现状分析与市场前景报告（2025-2031年）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WeiMianBuFaZhanXianZhuangQianJing.html" TargetMode="External" Id="R1d4012a4a102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WeiMianBuFaZhanXianZhuangQianJing.html" TargetMode="External" Id="R47a6d77eec79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2025-06-02T09:08:49Z</dcterms:created>
  <dcterms:modified xsi:type="dcterms:W3CDTF">2025-06-02T10:08:49Z</dcterms:modified>
  <dc:subject>中国维棉布发展现状分析与市场前景报告（2025-2031年）</dc:subject>
  <dc:title>中国维棉布发展现状分析与市场前景报告（2025-2031年）</dc:title>
  <cp:keywords>中国维棉布发展现状分析与市场前景报告（2025-2031年）</cp:keywords>
  <dc:description>中国维棉布发展现状分析与市场前景报告（2025-2031年）</dc:description>
</cp:coreProperties>
</file>