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56fc8eae1947f1" w:history="1">
              <w:r>
                <w:rPr>
                  <w:rStyle w:val="Hyperlink"/>
                </w:rPr>
                <w:t>中国袜子行业现状调研及未来发展趋势分析报告（2026-2032年）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56fc8eae1947f1" w:history="1">
              <w:r>
                <w:rPr>
                  <w:rStyle w:val="Hyperlink"/>
                </w:rPr>
                <w:t>中国袜子行业现状调研及未来发展趋势分析报告（2026-2032年）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2172269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56fc8eae1947f1" w:history="1">
                <w:r>
                  <w:rPr>
                    <w:rStyle w:val="Hyperlink"/>
                  </w:rPr>
                  <w:t>https://www.20087.com/9/26/WaZiShiChangXingQingFenXiYuQuShi.html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袜子市场在近年来呈现出多元化、功能化、品牌化的趋势。一方面，消费者对袜子的需求不再局限于基本保暖，而是延伸到运动、休闲、商务、医疗保健等多个场景，推动了各类功能性袜子如运动压缩袜、抗菌除臭袜、压力袜等产品的热销。另一方面，个性化、时尚化设计成为市场亮点，品牌纷纷推出联名款、限量版、艺术图案袜，以满足消费者表达个性与追求时尚的需求。此外，线上销售占比持续增长，电商平台、社交媒体营销、直播带货等新零售模式深刻改变了行业销售格局，促使企业优化供应链，提升快速反应能力和全渠道服务能力。</w:t>
      </w:r>
      <w:r>
        <w:rPr>
          <w:rFonts w:hint="eastAsia"/>
        </w:rPr>
        <w:br/>
      </w:r>
      <w:r>
        <w:rPr>
          <w:rFonts w:hint="eastAsia"/>
        </w:rPr>
        <w:t>　　袜子行业的未来发展将更加聚焦于科技创新与消费体验升级。市场调研网指出，科技创新方面，新材料研发如智能温控、自清洁、生物降解等特性将进一步融入袜子产品，提升穿着舒适度与环保性能。智能穿戴技术的融合将使袜子具备健康监测、步态分析等功能，成为个人健康管理的组成部分。消费体验方面，线上线下融合将进一步深化，虚拟试穿、AR展示、个性化定制等服务将提升购买过程的互动性和趣味性。此外，可持续时尚理念将引导企业关注整个价值链的环保责任，推动使用再生纤维、减少包装浪费、实施闭环回收体系等举措，以满足消费者对绿色消费的期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56fc8eae1947f1" w:history="1">
        <w:r>
          <w:rPr>
            <w:rStyle w:val="Hyperlink"/>
          </w:rPr>
          <w:t>中国袜子行业现状调研及未来发展趋势分析报告（2026-2032年）</w:t>
        </w:r>
      </w:hyperlink>
      <w:r>
        <w:rPr>
          <w:rFonts w:hint="eastAsia"/>
        </w:rPr>
        <w:t>》，2025年袜子行业市场规模达 亿元，预计2032年市场规模将达 亿元，期间年均复合增长率（CAGR）达 %。报告系统分析了袜子行业的现状，全面梳理了袜子市场需求、市场规模、产业链结构及价格体系，详细解读了袜子细分市场特点。报告结合权威数据，科学预测了袜子市场前景与发展趋势，客观分析了品牌竞争格局、市场集中度及重点企业的运营表现，并指出了袜子行业面临的机遇与风险。为袜子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行业发展形势分析</w:t>
      </w:r>
      <w:r>
        <w:rPr>
          <w:rFonts w:hint="eastAsia"/>
        </w:rPr>
        <w:br/>
      </w:r>
      <w:r>
        <w:rPr>
          <w:rFonts w:hint="eastAsia"/>
        </w:rPr>
        <w:t>第一章 袜子行业发展综述</w:t>
      </w:r>
      <w:r>
        <w:rPr>
          <w:rFonts w:hint="eastAsia"/>
        </w:rPr>
        <w:br/>
      </w:r>
      <w:r>
        <w:rPr>
          <w:rFonts w:hint="eastAsia"/>
        </w:rPr>
        <w:t>　　第一节 袜子行业定义及分类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袜子行业统计标准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2021-2026年袜子行业经济指标分析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袜子行业产业链分析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袜子市场发展现状分析</w:t>
      </w:r>
      <w:r>
        <w:rPr>
          <w:rFonts w:hint="eastAsia"/>
        </w:rPr>
        <w:br/>
      </w:r>
      <w:r>
        <w:rPr>
          <w:rFonts w:hint="eastAsia"/>
        </w:rPr>
        <w:t>　　第一节 我国袜子行业发展状况分析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一、我国袜子行业发展阶段</w:t>
      </w:r>
      <w:r>
        <w:rPr>
          <w:rFonts w:hint="eastAsia"/>
        </w:rPr>
        <w:br/>
      </w:r>
      <w:r>
        <w:rPr>
          <w:rFonts w:hint="eastAsia"/>
        </w:rPr>
        <w:t>　　　　二、我国袜子行业发展总体概况</w:t>
      </w:r>
      <w:r>
        <w:rPr>
          <w:rFonts w:hint="eastAsia"/>
        </w:rPr>
        <w:br/>
      </w:r>
      <w:r>
        <w:rPr>
          <w:rFonts w:hint="eastAsia"/>
        </w:rPr>
        <w:t>　　　　从袜子的需求量及人均消费情况来看：我国袜子的需求量为218.1亿双，人均消费为15.78双，同比增加4.4%。预计我国袜子的需求量达到228.5亿双，人均消费为16.45双，由此看来，袜子的市场发展还是势头十足的。</w:t>
      </w:r>
      <w:r>
        <w:rPr>
          <w:rFonts w:hint="eastAsia"/>
        </w:rPr>
        <w:br/>
      </w:r>
      <w:r>
        <w:rPr>
          <w:rFonts w:hint="eastAsia"/>
        </w:rPr>
        <w:t>　　　　****-****年中国袜子需求量及人均消费量走势分析</w:t>
      </w:r>
      <w:r>
        <w:rPr>
          <w:rFonts w:hint="eastAsia"/>
        </w:rPr>
        <w:br/>
      </w:r>
      <w:r>
        <w:rPr>
          <w:rFonts w:hint="eastAsia"/>
        </w:rPr>
        <w:t>　　　　三、我国袜子行业发展特点分析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四、我国袜子行业商业模式分析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2021-2026年袜子行业发展现状</w:t>
      </w:r>
      <w:r>
        <w:rPr>
          <w:rFonts w:hint="eastAsia"/>
        </w:rPr>
        <w:br/>
      </w:r>
      <w:r>
        <w:rPr>
          <w:rFonts w:hint="eastAsia"/>
        </w:rPr>
        <w:t>　　　　一、袜子市场规模及成长性分析</w:t>
      </w:r>
      <w:r>
        <w:rPr>
          <w:rFonts w:hint="eastAsia"/>
        </w:rPr>
        <w:br/>
      </w:r>
      <w:r>
        <w:rPr>
          <w:rFonts w:hint="eastAsia"/>
        </w:rPr>
        <w:t>　　　　二、2021-2026年我国袜子行业发展分析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三、2021-2026年中国袜子企业发展分析</w:t>
      </w:r>
      <w:r>
        <w:rPr>
          <w:rFonts w:hint="eastAsia"/>
        </w:rPr>
        <w:br/>
      </w:r>
      <w:r>
        <w:rPr>
          <w:rFonts w:hint="eastAsia"/>
        </w:rPr>
        <w:t>　　　　四、2021-2026年我国袜子行业需求情况</w:t>
      </w:r>
      <w:r>
        <w:rPr>
          <w:rFonts w:hint="eastAsia"/>
        </w:rPr>
        <w:br/>
      </w:r>
      <w:r>
        <w:rPr>
          <w:rFonts w:hint="eastAsia"/>
        </w:rPr>
        <w:t>　　　　　　1、袜子行业需求市场</w:t>
      </w:r>
      <w:r>
        <w:rPr>
          <w:rFonts w:hint="eastAsia"/>
        </w:rPr>
        <w:br/>
      </w:r>
      <w:r>
        <w:rPr>
          <w:rFonts w:hint="eastAsia"/>
        </w:rPr>
        <w:t>　　　　　　2、袜子行业客户结构</w:t>
      </w:r>
      <w:r>
        <w:rPr>
          <w:rFonts w:hint="eastAsia"/>
        </w:rPr>
        <w:br/>
      </w:r>
      <w:r>
        <w:rPr>
          <w:rFonts w:hint="eastAsia"/>
        </w:rPr>
        <w:t>　　　　　　3、袜子行业需求的地区差异</w:t>
      </w:r>
      <w:r>
        <w:rPr>
          <w:rFonts w:hint="eastAsia"/>
        </w:rPr>
        <w:br/>
      </w:r>
      <w:r>
        <w:rPr>
          <w:rFonts w:hint="eastAsia"/>
        </w:rPr>
        <w:t>　　　　五、2021-2026年我国袜子行业供需平衡分析</w:t>
      </w:r>
      <w:r>
        <w:rPr>
          <w:rFonts w:hint="eastAsia"/>
        </w:rPr>
        <w:br/>
      </w:r>
      <w:r>
        <w:rPr>
          <w:rFonts w:hint="eastAsia"/>
        </w:rPr>
        <w:t>　　第三节 中国袜子行业细分市场结构分析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一、袜子行业市场结构现状分析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二、袜子行业细分结构特征分析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三、袜子行业细分市场发展概况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四、袜子行业市场结构变化趋势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2026-2032年袜子市场投资机会分析</w:t>
      </w:r>
      <w:r>
        <w:rPr>
          <w:rFonts w:hint="eastAsia"/>
        </w:rPr>
        <w:br/>
      </w:r>
      <w:r>
        <w:rPr>
          <w:rFonts w:hint="eastAsia"/>
        </w:rPr>
        <w:t>　　第一节 2026-2032年袜子市场发展前景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一、2026-2032年袜子市场发展潜力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二、2026-2032年袜子市场发展前景展望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三、2026-2032年袜子细分行业发展前景分析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2026-2032年袜子市场发展趋势预测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一、2021-2026年袜子行业发展趋势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二、2026-2032年袜子市场规模预测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三、2026-2032年袜子行业应用趋势预测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市场竞争与企业分析</w:t>
      </w:r>
      <w:r>
        <w:rPr>
          <w:rFonts w:hint="eastAsia"/>
        </w:rPr>
        <w:br/>
      </w:r>
      <w:r>
        <w:rPr>
          <w:rFonts w:hint="eastAsia"/>
        </w:rPr>
        <w:t>第四章 2021-2026年袜子行业竞争形势分析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一、袜子行业竞争结构分析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二、袜子行业企业间竞争格局分析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三、袜子行业集中度分析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四、袜子行业SWOT分析</w:t>
      </w:r>
      <w:r>
        <w:rPr>
          <w:rFonts w:hint="eastAsia"/>
        </w:rPr>
        <w:br/>
      </w:r>
      <w:r>
        <w:rPr>
          <w:rFonts w:hint="eastAsia"/>
        </w:rPr>
        <w:t>　　　　　　1、袜子行业优势分析</w:t>
      </w:r>
      <w:r>
        <w:rPr>
          <w:rFonts w:hint="eastAsia"/>
        </w:rPr>
        <w:br/>
      </w:r>
      <w:r>
        <w:rPr>
          <w:rFonts w:hint="eastAsia"/>
        </w:rPr>
        <w:t>　　　　　　2、袜子行业劣势分析</w:t>
      </w:r>
      <w:r>
        <w:rPr>
          <w:rFonts w:hint="eastAsia"/>
        </w:rPr>
        <w:br/>
      </w:r>
      <w:r>
        <w:rPr>
          <w:rFonts w:hint="eastAsia"/>
        </w:rPr>
        <w:t>　　　　　　3、袜子行业机会分析</w:t>
      </w:r>
      <w:r>
        <w:rPr>
          <w:rFonts w:hint="eastAsia"/>
        </w:rPr>
        <w:br/>
      </w:r>
      <w:r>
        <w:rPr>
          <w:rFonts w:hint="eastAsia"/>
        </w:rPr>
        <w:t>　　　　　　4、袜子行业威胁分析</w:t>
      </w:r>
      <w:r>
        <w:rPr>
          <w:rFonts w:hint="eastAsia"/>
        </w:rPr>
        <w:br/>
      </w:r>
      <w:r>
        <w:rPr>
          <w:rFonts w:hint="eastAsia"/>
        </w:rPr>
        <w:t>　　第二节 中国袜子行业竞争格局综述</w:t>
      </w:r>
      <w:r>
        <w:rPr>
          <w:rFonts w:hint="eastAsia"/>
        </w:rPr>
        <w:br/>
      </w:r>
      <w:r>
        <w:rPr>
          <w:rFonts w:hint="eastAsia"/>
        </w:rPr>
        <w:t>　　　　一、袜子行业竞争概况</w:t>
      </w:r>
      <w:r>
        <w:rPr>
          <w:rFonts w:hint="eastAsia"/>
        </w:rPr>
        <w:br/>
      </w:r>
      <w:r>
        <w:rPr>
          <w:rFonts w:hint="eastAsia"/>
        </w:rPr>
        <w:t>　　　　　　1、中国袜子行业竞争格局</w:t>
      </w:r>
      <w:r>
        <w:rPr>
          <w:rFonts w:hint="eastAsia"/>
        </w:rPr>
        <w:br/>
      </w:r>
      <w:r>
        <w:rPr>
          <w:rFonts w:hint="eastAsia"/>
        </w:rPr>
        <w:t>　　　　　　2、袜子业未来竞争格局和特点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3、袜子市场进入及竞争对手分析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二、中国袜子行业竞争力分析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1、我国袜子行业竞争力剖析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2、我国袜子企业市场竞争的优势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3、国内袜子企业竞争能力提升途径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三、中国袜子产品（服务）竞争力优势分析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1、整体竞争力评价</w:t>
      </w:r>
      <w:r>
        <w:rPr>
          <w:rFonts w:hint="eastAsia"/>
        </w:rPr>
        <w:br/>
      </w:r>
      <w:r>
        <w:rPr>
          <w:rFonts w:hint="eastAsia"/>
        </w:rPr>
        <w:t>　　　　　　2、竞争力评价结果分析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袜子行业重点企业经营形势分析</w:t>
      </w:r>
      <w:r>
        <w:rPr>
          <w:rFonts w:hint="eastAsia"/>
        </w:rPr>
        <w:br/>
      </w:r>
      <w:r>
        <w:rPr>
          <w:rFonts w:hint="eastAsia"/>
        </w:rPr>
        <w:t>　　第一节 中国袜子企业总体发展状况分析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一、袜子企业主要类型</w:t>
      </w:r>
      <w:r>
        <w:rPr>
          <w:rFonts w:hint="eastAsia"/>
        </w:rPr>
        <w:br/>
      </w:r>
      <w:r>
        <w:rPr>
          <w:rFonts w:hint="eastAsia"/>
        </w:rPr>
        <w:t>　　　　二、袜子企业资本运作分析</w:t>
      </w:r>
      <w:r>
        <w:rPr>
          <w:rFonts w:hint="eastAsia"/>
        </w:rPr>
        <w:br/>
      </w:r>
      <w:r>
        <w:rPr>
          <w:rFonts w:hint="eastAsia"/>
        </w:rPr>
        <w:t>　　　　三、袜子企业创新及品牌建设</w:t>
      </w:r>
      <w:r>
        <w:rPr>
          <w:rFonts w:hint="eastAsia"/>
        </w:rPr>
        <w:br/>
      </w:r>
      <w:r>
        <w:rPr>
          <w:rFonts w:hint="eastAsia"/>
        </w:rPr>
        <w:t>　　　　四、袜子企业国际竞争力分析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五、2026年袜子行业企业排名分析</w:t>
      </w:r>
      <w:r>
        <w:rPr>
          <w:rFonts w:hint="eastAsia"/>
        </w:rPr>
        <w:br/>
      </w:r>
      <w:r>
        <w:rPr>
          <w:rFonts w:hint="eastAsia"/>
        </w:rPr>
        <w:t>　　第二节 袜子重点公司主要竞争力分析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t>　　　　五、现金流量分析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企业IPO上市环境分析</w:t>
      </w:r>
      <w:r>
        <w:rPr>
          <w:rFonts w:hint="eastAsia"/>
        </w:rPr>
        <w:br/>
      </w:r>
      <w:r>
        <w:rPr>
          <w:rFonts w:hint="eastAsia"/>
        </w:rPr>
        <w:t>第六章 中国企业IPO上市环境分析</w:t>
      </w:r>
      <w:r>
        <w:rPr>
          <w:rFonts w:hint="eastAsia"/>
        </w:rPr>
        <w:br/>
      </w:r>
      <w:r>
        <w:rPr>
          <w:rFonts w:hint="eastAsia"/>
        </w:rPr>
        <w:t>　　第一节 袜子企业国内上市基本条件</w:t>
      </w:r>
      <w:r>
        <w:rPr>
          <w:rFonts w:hint="eastAsia"/>
        </w:rPr>
        <w:br/>
      </w:r>
      <w:r>
        <w:rPr>
          <w:rFonts w:hint="eastAsia"/>
        </w:rPr>
        <w:t>　　　　一、首发上市法定条件</w:t>
      </w:r>
      <w:r>
        <w:rPr>
          <w:rFonts w:hint="eastAsia"/>
        </w:rPr>
        <w:br/>
      </w:r>
      <w:r>
        <w:rPr>
          <w:rFonts w:hint="eastAsia"/>
        </w:rPr>
        <w:t>　　　　二、证监会审核关注重点</w:t>
      </w:r>
      <w:r>
        <w:rPr>
          <w:rFonts w:hint="eastAsia"/>
        </w:rPr>
        <w:br/>
      </w:r>
      <w:r>
        <w:rPr>
          <w:rFonts w:hint="eastAsia"/>
        </w:rPr>
        <w:t>　　　　三、袜子企业上市可行性分析</w:t>
      </w:r>
      <w:r>
        <w:rPr>
          <w:rFonts w:hint="eastAsia"/>
        </w:rPr>
        <w:br/>
      </w:r>
      <w:r>
        <w:rPr>
          <w:rFonts w:hint="eastAsia"/>
        </w:rPr>
        <w:t>　　　　四、袜子企业当前需解决、改进或完善的问题</w:t>
      </w:r>
      <w:r>
        <w:rPr>
          <w:rFonts w:hint="eastAsia"/>
        </w:rPr>
        <w:br/>
      </w:r>
      <w:r>
        <w:rPr>
          <w:rFonts w:hint="eastAsia"/>
        </w:rPr>
        <w:t>　　第二节 袜子企业上市利弊与上市环境分析</w:t>
      </w:r>
      <w:r>
        <w:rPr>
          <w:rFonts w:hint="eastAsia"/>
        </w:rPr>
        <w:br/>
      </w:r>
      <w:r>
        <w:rPr>
          <w:rFonts w:hint="eastAsia"/>
        </w:rPr>
        <w:t>　　　　一、上市之益处</w:t>
      </w:r>
      <w:r>
        <w:rPr>
          <w:rFonts w:hint="eastAsia"/>
        </w:rPr>
        <w:br/>
      </w:r>
      <w:r>
        <w:rPr>
          <w:rFonts w:hint="eastAsia"/>
        </w:rPr>
        <w:t>　　　　二、上市之弊端</w:t>
      </w:r>
      <w:r>
        <w:rPr>
          <w:rFonts w:hint="eastAsia"/>
        </w:rPr>
        <w:br/>
      </w:r>
      <w:r>
        <w:rPr>
          <w:rFonts w:hint="eastAsia"/>
        </w:rPr>
        <w:t>　　　　三、袜子企业上市与行业发展</w:t>
      </w:r>
      <w:r>
        <w:rPr>
          <w:rFonts w:hint="eastAsia"/>
        </w:rPr>
        <w:br/>
      </w:r>
      <w:r>
        <w:rPr>
          <w:rFonts w:hint="eastAsia"/>
        </w:rPr>
        <w:t>　　　　四、袜子企业上市环境</w:t>
      </w:r>
      <w:r>
        <w:rPr>
          <w:rFonts w:hint="eastAsia"/>
        </w:rPr>
        <w:br/>
      </w:r>
      <w:r>
        <w:rPr>
          <w:rFonts w:hint="eastAsia"/>
        </w:rPr>
        <w:t>　　　　五、证监会对于袜子企业上市的监管政策</w:t>
      </w:r>
      <w:r>
        <w:rPr>
          <w:rFonts w:hint="eastAsia"/>
        </w:rPr>
        <w:br/>
      </w:r>
      <w:r>
        <w:rPr>
          <w:rFonts w:hint="eastAsia"/>
        </w:rPr>
        <w:t>　　第三节 主要政策概况</w:t>
      </w:r>
      <w:r>
        <w:rPr>
          <w:rFonts w:hint="eastAsia"/>
        </w:rPr>
        <w:br/>
      </w:r>
      <w:r>
        <w:rPr>
          <w:rFonts w:hint="eastAsia"/>
        </w:rPr>
        <w:t>　　第四节 政策形势分析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IPO市场特点</w:t>
      </w:r>
      <w:r>
        <w:rPr>
          <w:rFonts w:hint="eastAsia"/>
        </w:rPr>
        <w:br/>
      </w:r>
      <w:r>
        <w:rPr>
          <w:rFonts w:hint="eastAsia"/>
        </w:rPr>
        <w:t>　　第一节 2026年国内IPO市场回顾</w:t>
      </w:r>
      <w:r>
        <w:rPr>
          <w:rFonts w:hint="eastAsia"/>
        </w:rPr>
        <w:br/>
      </w:r>
      <w:r>
        <w:rPr>
          <w:rFonts w:hint="eastAsia"/>
        </w:rPr>
        <w:t>　　　　一、2026年中国IPO企业地区分布统计分析</w:t>
      </w:r>
      <w:r>
        <w:rPr>
          <w:rFonts w:hint="eastAsia"/>
        </w:rPr>
        <w:br/>
      </w:r>
      <w:r>
        <w:rPr>
          <w:rFonts w:hint="eastAsia"/>
        </w:rPr>
        <w:t>　　　　二、2026年中国IPO企业分布统计分析</w:t>
      </w:r>
      <w:r>
        <w:rPr>
          <w:rFonts w:hint="eastAsia"/>
        </w:rPr>
        <w:br/>
      </w:r>
      <w:r>
        <w:rPr>
          <w:rFonts w:hint="eastAsia"/>
        </w:rPr>
        <w:t>　　　　三、2026年中国被否IPO企业</w:t>
      </w:r>
      <w:r>
        <w:rPr>
          <w:rFonts w:hint="eastAsia"/>
        </w:rPr>
        <w:br/>
      </w:r>
      <w:r>
        <w:rPr>
          <w:rFonts w:hint="eastAsia"/>
        </w:rPr>
        <w:t>　　　　四、IPO企业被否原因解析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中国企业IPO市场分析</w:t>
      </w:r>
      <w:r>
        <w:rPr>
          <w:rFonts w:hint="eastAsia"/>
        </w:rPr>
        <w:br/>
      </w:r>
      <w:r>
        <w:rPr>
          <w:rFonts w:hint="eastAsia"/>
        </w:rPr>
        <w:t>　　第一节 IPO整体市场经济运行概况</w:t>
      </w:r>
      <w:r>
        <w:rPr>
          <w:rFonts w:hint="eastAsia"/>
        </w:rPr>
        <w:br/>
      </w:r>
      <w:r>
        <w:rPr>
          <w:rFonts w:hint="eastAsia"/>
        </w:rPr>
        <w:t>　　　　一、2021-2026年中国企业IPO数量与融资金额统计</w:t>
      </w:r>
      <w:r>
        <w:rPr>
          <w:rFonts w:hint="eastAsia"/>
        </w:rPr>
        <w:br/>
      </w:r>
      <w:r>
        <w:rPr>
          <w:rFonts w:hint="eastAsia"/>
        </w:rPr>
        <w:t>　　　　二、2021-2026年VC/PE支持的中国企业IPO数量和融资金额统计</w:t>
      </w:r>
      <w:r>
        <w:rPr>
          <w:rFonts w:hint="eastAsia"/>
        </w:rPr>
        <w:br/>
      </w:r>
      <w:r>
        <w:rPr>
          <w:rFonts w:hint="eastAsia"/>
        </w:rPr>
        <w:t>　　　　三、2021-2026年中国企业上海证券交易所IPO数量和融资金额统计</w:t>
      </w:r>
      <w:r>
        <w:rPr>
          <w:rFonts w:hint="eastAsia"/>
        </w:rPr>
        <w:br/>
      </w:r>
      <w:r>
        <w:rPr>
          <w:rFonts w:hint="eastAsia"/>
        </w:rPr>
        <w:t>　　　　四、2021-2026年中国企业深圳中小板IPO数量和融资金额统计</w:t>
      </w:r>
      <w:r>
        <w:rPr>
          <w:rFonts w:hint="eastAsia"/>
        </w:rPr>
        <w:br/>
      </w:r>
      <w:r>
        <w:rPr>
          <w:rFonts w:hint="eastAsia"/>
        </w:rPr>
        <w:t>　　　　五、2021-2026年中国企业深圳创业板IPO数量和融资额统计</w:t>
      </w:r>
      <w:r>
        <w:rPr>
          <w:rFonts w:hint="eastAsia"/>
        </w:rPr>
        <w:br/>
      </w:r>
      <w:r>
        <w:rPr>
          <w:rFonts w:hint="eastAsia"/>
        </w:rPr>
        <w:t>　　　　六、2021-2026年中国企业中国香港主板IPO数量和融资金额统计</w:t>
      </w:r>
      <w:r>
        <w:rPr>
          <w:rFonts w:hint="eastAsia"/>
        </w:rPr>
        <w:br/>
      </w:r>
      <w:r>
        <w:rPr>
          <w:rFonts w:hint="eastAsia"/>
        </w:rPr>
        <w:t>　　　　七、2021-2026年中国企业纽约证券交易所IPO数量融资金额统计</w:t>
      </w:r>
      <w:r>
        <w:rPr>
          <w:rFonts w:hint="eastAsia"/>
        </w:rPr>
        <w:br/>
      </w:r>
      <w:r>
        <w:rPr>
          <w:rFonts w:hint="eastAsia"/>
        </w:rPr>
        <w:t>　　第二节 2021-2026年IPO市场综述</w:t>
      </w:r>
      <w:r>
        <w:rPr>
          <w:rFonts w:hint="eastAsia"/>
        </w:rPr>
        <w:br/>
      </w:r>
      <w:r>
        <w:rPr>
          <w:rFonts w:hint="eastAsia"/>
        </w:rPr>
        <w:t>　　　　一、2026年年IPO市场回顾</w:t>
      </w:r>
      <w:r>
        <w:rPr>
          <w:rFonts w:hint="eastAsia"/>
        </w:rPr>
        <w:br/>
      </w:r>
      <w:r>
        <w:rPr>
          <w:rFonts w:hint="eastAsia"/>
        </w:rPr>
        <w:t>　　　　二、2026年年IPO市场现状</w:t>
      </w:r>
      <w:r>
        <w:rPr>
          <w:rFonts w:hint="eastAsia"/>
        </w:rPr>
        <w:br/>
      </w:r>
      <w:r>
        <w:rPr>
          <w:rFonts w:hint="eastAsia"/>
        </w:rPr>
        <w:t>　　　　三、2026年年IPO细分市场现状</w:t>
      </w:r>
      <w:r>
        <w:rPr>
          <w:rFonts w:hint="eastAsia"/>
        </w:rPr>
        <w:br/>
      </w:r>
      <w:r>
        <w:rPr>
          <w:rFonts w:hint="eastAsia"/>
        </w:rPr>
        <w:t>　　第三节 2026年年IPO市场问题分析</w:t>
      </w:r>
      <w:r>
        <w:rPr>
          <w:rFonts w:hint="eastAsia"/>
        </w:rPr>
        <w:br/>
      </w:r>
      <w:r>
        <w:rPr>
          <w:rFonts w:hint="eastAsia"/>
        </w:rPr>
        <w:t>　　第四节 2026年年IPO市场形势分析</w:t>
      </w:r>
      <w:r>
        <w:rPr>
          <w:rFonts w:hint="eastAsia"/>
        </w:rPr>
        <w:br/>
      </w:r>
      <w:r>
        <w:rPr>
          <w:rFonts w:hint="eastAsia"/>
        </w:rPr>
        <w:t>　　　　一、2026年年IPO市场机制环境分析</w:t>
      </w:r>
      <w:r>
        <w:rPr>
          <w:rFonts w:hint="eastAsia"/>
        </w:rPr>
        <w:br/>
      </w:r>
      <w:r>
        <w:rPr>
          <w:rFonts w:hint="eastAsia"/>
        </w:rPr>
        <w:t>　　　　二、2026年企业IPO上市融资结构变化分析</w:t>
      </w:r>
      <w:r>
        <w:rPr>
          <w:rFonts w:hint="eastAsia"/>
        </w:rPr>
        <w:br/>
      </w:r>
      <w:r>
        <w:rPr>
          <w:rFonts w:hint="eastAsia"/>
        </w:rPr>
        <w:t>　　　　三、2026年年IPO市场变化分析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中国IPO市场监测分析</w:t>
      </w:r>
      <w:r>
        <w:rPr>
          <w:rFonts w:hint="eastAsia"/>
        </w:rPr>
        <w:br/>
      </w:r>
      <w:r>
        <w:rPr>
          <w:rFonts w:hint="eastAsia"/>
        </w:rPr>
        <w:t>　　第一节 2026年年IPO上市运行现状</w:t>
      </w:r>
      <w:r>
        <w:rPr>
          <w:rFonts w:hint="eastAsia"/>
        </w:rPr>
        <w:br/>
      </w:r>
      <w:r>
        <w:rPr>
          <w:rFonts w:hint="eastAsia"/>
        </w:rPr>
        <w:t>　　第二节 2026年年IPO上市事件运行现状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中国IPO市场发展预测</w:t>
      </w:r>
      <w:r>
        <w:rPr>
          <w:rFonts w:hint="eastAsia"/>
        </w:rPr>
        <w:br/>
      </w:r>
      <w:r>
        <w:rPr>
          <w:rFonts w:hint="eastAsia"/>
        </w:rPr>
        <w:t>　　第一节 2026年年IPO市场发展前景</w:t>
      </w:r>
      <w:r>
        <w:rPr>
          <w:rFonts w:hint="eastAsia"/>
        </w:rPr>
        <w:br/>
      </w:r>
      <w:r>
        <w:rPr>
          <w:rFonts w:hint="eastAsia"/>
        </w:rPr>
        <w:t>　　　　一、2026年年IPO市场发展潜力预测</w:t>
      </w:r>
      <w:r>
        <w:rPr>
          <w:rFonts w:hint="eastAsia"/>
        </w:rPr>
        <w:br/>
      </w:r>
      <w:r>
        <w:rPr>
          <w:rFonts w:hint="eastAsia"/>
        </w:rPr>
        <w:t>　　　　二、2026年年IPO市场融资潜力预测</w:t>
      </w:r>
      <w:r>
        <w:rPr>
          <w:rFonts w:hint="eastAsia"/>
        </w:rPr>
        <w:br/>
      </w:r>
      <w:r>
        <w:rPr>
          <w:rFonts w:hint="eastAsia"/>
        </w:rPr>
        <w:t>　　　　三、2026年年IPO市场发展前景预测</w:t>
      </w:r>
      <w:r>
        <w:rPr>
          <w:rFonts w:hint="eastAsia"/>
        </w:rPr>
        <w:br/>
      </w:r>
      <w:r>
        <w:rPr>
          <w:rFonts w:hint="eastAsia"/>
        </w:rPr>
        <w:t>　　第二节 2026年年IPO市场发展趋势</w:t>
      </w:r>
      <w:r>
        <w:rPr>
          <w:rFonts w:hint="eastAsia"/>
        </w:rPr>
        <w:br/>
      </w:r>
      <w:r>
        <w:rPr>
          <w:rFonts w:hint="eastAsia"/>
        </w:rPr>
        <w:t>　　　　一、IPO数量和并购额成为融资市场最佳预测指标</w:t>
      </w:r>
      <w:r>
        <w:rPr>
          <w:rFonts w:hint="eastAsia"/>
        </w:rPr>
        <w:br/>
      </w:r>
      <w:r>
        <w:rPr>
          <w:rFonts w:hint="eastAsia"/>
        </w:rPr>
        <w:t>　　　　二、2026年中国香港IPO市场发展趋势</w:t>
      </w:r>
      <w:r>
        <w:rPr>
          <w:rFonts w:hint="eastAsia"/>
        </w:rPr>
        <w:br/>
      </w:r>
      <w:r>
        <w:rPr>
          <w:rFonts w:hint="eastAsia"/>
        </w:rPr>
        <w:t>　　　　三、2026年年A股IPO市场发展趋势</w:t>
      </w:r>
      <w:r>
        <w:rPr>
          <w:rFonts w:hint="eastAsia"/>
        </w:rPr>
        <w:br/>
      </w:r>
      <w:r>
        <w:rPr>
          <w:rFonts w:hint="eastAsia"/>
        </w:rPr>
        <w:t>　　第三节 2026年年IPO市场发展预测</w:t>
      </w:r>
      <w:r>
        <w:rPr>
          <w:rFonts w:hint="eastAsia"/>
        </w:rPr>
        <w:br/>
      </w:r>
      <w:r>
        <w:rPr>
          <w:rFonts w:hint="eastAsia"/>
        </w:rPr>
        <w:t>　　　　一、2026年年IPO市场走势预测</w:t>
      </w:r>
      <w:r>
        <w:rPr>
          <w:rFonts w:hint="eastAsia"/>
        </w:rPr>
        <w:br/>
      </w:r>
      <w:r>
        <w:rPr>
          <w:rFonts w:hint="eastAsia"/>
        </w:rPr>
        <w:t>　　　　二、2026年年IPO重点行业发展预测</w:t>
      </w:r>
      <w:r>
        <w:rPr>
          <w:rFonts w:hint="eastAsia"/>
        </w:rPr>
        <w:br/>
      </w:r>
      <w:r>
        <w:rPr>
          <w:rFonts w:hint="eastAsia"/>
        </w:rPr>
        <w:t>　　　　三、2021-2026年IPO机遇与挑战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上市辅导与实施方案</w:t>
      </w:r>
      <w:r>
        <w:rPr>
          <w:rFonts w:hint="eastAsia"/>
        </w:rPr>
        <w:br/>
      </w:r>
      <w:r>
        <w:rPr>
          <w:rFonts w:hint="eastAsia"/>
        </w:rPr>
        <w:t>第十一章 上市中介机构选择与工作协调</w:t>
      </w:r>
      <w:r>
        <w:rPr>
          <w:rFonts w:hint="eastAsia"/>
        </w:rPr>
        <w:br/>
      </w:r>
      <w:r>
        <w:rPr>
          <w:rFonts w:hint="eastAsia"/>
        </w:rPr>
        <w:t>　　第一节 券商的选择与工作模式</w:t>
      </w:r>
      <w:r>
        <w:rPr>
          <w:rFonts w:hint="eastAsia"/>
        </w:rPr>
        <w:br/>
      </w:r>
      <w:r>
        <w:rPr>
          <w:rFonts w:hint="eastAsia"/>
        </w:rPr>
        <w:t>　　　　一、券商的选择与费用指导</w:t>
      </w:r>
      <w:r>
        <w:rPr>
          <w:rFonts w:hint="eastAsia"/>
        </w:rPr>
        <w:br/>
      </w:r>
      <w:r>
        <w:rPr>
          <w:rFonts w:hint="eastAsia"/>
        </w:rPr>
        <w:t>　　　　二、券商工作内容与定位</w:t>
      </w:r>
      <w:r>
        <w:rPr>
          <w:rFonts w:hint="eastAsia"/>
        </w:rPr>
        <w:br/>
      </w:r>
      <w:r>
        <w:rPr>
          <w:rFonts w:hint="eastAsia"/>
        </w:rPr>
        <w:t>　　　　三、券商的工作模式</w:t>
      </w:r>
      <w:r>
        <w:rPr>
          <w:rFonts w:hint="eastAsia"/>
        </w:rPr>
        <w:br/>
      </w:r>
      <w:r>
        <w:rPr>
          <w:rFonts w:hint="eastAsia"/>
        </w:rPr>
        <w:t>　　　　四、袜子企业上市券商重点关注的问题</w:t>
      </w:r>
      <w:r>
        <w:rPr>
          <w:rFonts w:hint="eastAsia"/>
        </w:rPr>
        <w:br/>
      </w:r>
      <w:r>
        <w:rPr>
          <w:rFonts w:hint="eastAsia"/>
        </w:rPr>
        <w:t>　　第二节 会计师事务所的选择与工作模式</w:t>
      </w:r>
      <w:r>
        <w:rPr>
          <w:rFonts w:hint="eastAsia"/>
        </w:rPr>
        <w:br/>
      </w:r>
      <w:r>
        <w:rPr>
          <w:rFonts w:hint="eastAsia"/>
        </w:rPr>
        <w:t>　　　　一、会计师事务所的选择与费用指导</w:t>
      </w:r>
      <w:r>
        <w:rPr>
          <w:rFonts w:hint="eastAsia"/>
        </w:rPr>
        <w:br/>
      </w:r>
      <w:r>
        <w:rPr>
          <w:rFonts w:hint="eastAsia"/>
        </w:rPr>
        <w:t>　　　　二、会计师事务所工作内容与定位</w:t>
      </w:r>
      <w:r>
        <w:rPr>
          <w:rFonts w:hint="eastAsia"/>
        </w:rPr>
        <w:br/>
      </w:r>
      <w:r>
        <w:rPr>
          <w:rFonts w:hint="eastAsia"/>
        </w:rPr>
        <w:t>　　　　三、会计师事务所的工作模式</w:t>
      </w:r>
      <w:r>
        <w:rPr>
          <w:rFonts w:hint="eastAsia"/>
        </w:rPr>
        <w:br/>
      </w:r>
      <w:r>
        <w:rPr>
          <w:rFonts w:hint="eastAsia"/>
        </w:rPr>
        <w:t>　　　　四、袜子企业上市会计师事务所重点关注的问题</w:t>
      </w:r>
      <w:r>
        <w:rPr>
          <w:rFonts w:hint="eastAsia"/>
        </w:rPr>
        <w:br/>
      </w:r>
      <w:r>
        <w:rPr>
          <w:rFonts w:hint="eastAsia"/>
        </w:rPr>
        <w:t>　　第三节 律师事务所的选择与工作模式</w:t>
      </w:r>
      <w:r>
        <w:rPr>
          <w:rFonts w:hint="eastAsia"/>
        </w:rPr>
        <w:br/>
      </w:r>
      <w:r>
        <w:rPr>
          <w:rFonts w:hint="eastAsia"/>
        </w:rPr>
        <w:t>　　　　一、律师事务所的选择与费用指导</w:t>
      </w:r>
      <w:r>
        <w:rPr>
          <w:rFonts w:hint="eastAsia"/>
        </w:rPr>
        <w:br/>
      </w:r>
      <w:r>
        <w:rPr>
          <w:rFonts w:hint="eastAsia"/>
        </w:rPr>
        <w:t>　　　　二、律师事务所工作内容与定位</w:t>
      </w:r>
      <w:r>
        <w:rPr>
          <w:rFonts w:hint="eastAsia"/>
        </w:rPr>
        <w:br/>
      </w:r>
      <w:r>
        <w:rPr>
          <w:rFonts w:hint="eastAsia"/>
        </w:rPr>
        <w:t>　　　　三、律师事务所的工作模式</w:t>
      </w:r>
      <w:r>
        <w:rPr>
          <w:rFonts w:hint="eastAsia"/>
        </w:rPr>
        <w:br/>
      </w:r>
      <w:r>
        <w:rPr>
          <w:rFonts w:hint="eastAsia"/>
        </w:rPr>
        <w:t>　　　　四、袜子企业上市律师事务所重点关注的问题</w:t>
      </w:r>
      <w:r>
        <w:rPr>
          <w:rFonts w:hint="eastAsia"/>
        </w:rPr>
        <w:br/>
      </w:r>
      <w:r>
        <w:rPr>
          <w:rFonts w:hint="eastAsia"/>
        </w:rPr>
        <w:t>　　第四节 咨询公司的选择与工作模式</w:t>
      </w:r>
      <w:r>
        <w:rPr>
          <w:rFonts w:hint="eastAsia"/>
        </w:rPr>
        <w:br/>
      </w:r>
      <w:r>
        <w:rPr>
          <w:rFonts w:hint="eastAsia"/>
        </w:rPr>
        <w:t>　　　　一、咨询公司的选择与费用指导</w:t>
      </w:r>
      <w:r>
        <w:rPr>
          <w:rFonts w:hint="eastAsia"/>
        </w:rPr>
        <w:br/>
      </w:r>
      <w:r>
        <w:rPr>
          <w:rFonts w:hint="eastAsia"/>
        </w:rPr>
        <w:t>　　　　二、咨询公司工作内容与定位</w:t>
      </w:r>
      <w:r>
        <w:rPr>
          <w:rFonts w:hint="eastAsia"/>
        </w:rPr>
        <w:br/>
      </w:r>
      <w:r>
        <w:rPr>
          <w:rFonts w:hint="eastAsia"/>
        </w:rPr>
        <w:t>　　　　三、咨询公司的工作模式</w:t>
      </w:r>
      <w:r>
        <w:rPr>
          <w:rFonts w:hint="eastAsia"/>
        </w:rPr>
        <w:br/>
      </w:r>
      <w:r>
        <w:rPr>
          <w:rFonts w:hint="eastAsia"/>
        </w:rPr>
        <w:t>　　　　四、袜子企业上市咨询公司重点关注的问题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袜子企业上市重点问题的处理建议</w:t>
      </w:r>
      <w:r>
        <w:rPr>
          <w:rFonts w:hint="eastAsia"/>
        </w:rPr>
        <w:br/>
      </w:r>
      <w:r>
        <w:rPr>
          <w:rFonts w:hint="eastAsia"/>
        </w:rPr>
        <w:t>　　第一节 改制问题</w:t>
      </w:r>
      <w:r>
        <w:rPr>
          <w:rFonts w:hint="eastAsia"/>
        </w:rPr>
        <w:br/>
      </w:r>
      <w:r>
        <w:rPr>
          <w:rFonts w:hint="eastAsia"/>
        </w:rPr>
        <w:t>　　　　一、企业改制手续处理建议</w:t>
      </w:r>
      <w:r>
        <w:rPr>
          <w:rFonts w:hint="eastAsia"/>
        </w:rPr>
        <w:br/>
      </w:r>
      <w:r>
        <w:rPr>
          <w:rFonts w:hint="eastAsia"/>
        </w:rPr>
        <w:t>　　　　二、股权纠纷问题处理建议</w:t>
      </w:r>
      <w:r>
        <w:rPr>
          <w:rFonts w:hint="eastAsia"/>
        </w:rPr>
        <w:br/>
      </w:r>
      <w:r>
        <w:rPr>
          <w:rFonts w:hint="eastAsia"/>
        </w:rPr>
        <w:t>　　　　三、企业改制与管理层安排建议</w:t>
      </w:r>
      <w:r>
        <w:rPr>
          <w:rFonts w:hint="eastAsia"/>
        </w:rPr>
        <w:br/>
      </w:r>
      <w:r>
        <w:rPr>
          <w:rFonts w:hint="eastAsia"/>
        </w:rPr>
        <w:t>　　第二节 财务审计问题</w:t>
      </w:r>
      <w:r>
        <w:rPr>
          <w:rFonts w:hint="eastAsia"/>
        </w:rPr>
        <w:br/>
      </w:r>
      <w:r>
        <w:rPr>
          <w:rFonts w:hint="eastAsia"/>
        </w:rPr>
        <w:t>　　　　一、大股东审计问题处理建议</w:t>
      </w:r>
      <w:r>
        <w:rPr>
          <w:rFonts w:hint="eastAsia"/>
        </w:rPr>
        <w:br/>
      </w:r>
      <w:r>
        <w:rPr>
          <w:rFonts w:hint="eastAsia"/>
        </w:rPr>
        <w:t>　　　　二、历史财务审计问题处理建议</w:t>
      </w:r>
      <w:r>
        <w:rPr>
          <w:rFonts w:hint="eastAsia"/>
        </w:rPr>
        <w:br/>
      </w:r>
      <w:r>
        <w:rPr>
          <w:rFonts w:hint="eastAsia"/>
        </w:rPr>
        <w:t>　　　　三、审计报告常见错误分析</w:t>
      </w:r>
      <w:r>
        <w:rPr>
          <w:rFonts w:hint="eastAsia"/>
        </w:rPr>
        <w:br/>
      </w:r>
      <w:r>
        <w:rPr>
          <w:rFonts w:hint="eastAsia"/>
        </w:rPr>
        <w:t>　　　　四、关联交易财务处理问题建议</w:t>
      </w:r>
      <w:r>
        <w:rPr>
          <w:rFonts w:hint="eastAsia"/>
        </w:rPr>
        <w:br/>
      </w:r>
      <w:r>
        <w:rPr>
          <w:rFonts w:hint="eastAsia"/>
        </w:rPr>
        <w:t>　　第三节 法律问题</w:t>
      </w:r>
      <w:r>
        <w:rPr>
          <w:rFonts w:hint="eastAsia"/>
        </w:rPr>
        <w:br/>
      </w:r>
      <w:r>
        <w:rPr>
          <w:rFonts w:hint="eastAsia"/>
        </w:rPr>
        <w:t>　　　　一、重大合同处理</w:t>
      </w:r>
      <w:r>
        <w:rPr>
          <w:rFonts w:hint="eastAsia"/>
        </w:rPr>
        <w:br/>
      </w:r>
      <w:r>
        <w:rPr>
          <w:rFonts w:hint="eastAsia"/>
        </w:rPr>
        <w:t>　　　　二、股权转让确认</w:t>
      </w:r>
      <w:r>
        <w:rPr>
          <w:rFonts w:hint="eastAsia"/>
        </w:rPr>
        <w:br/>
      </w:r>
      <w:r>
        <w:rPr>
          <w:rFonts w:hint="eastAsia"/>
        </w:rPr>
        <w:t>　　　　三、商标产权争议</w:t>
      </w:r>
      <w:r>
        <w:rPr>
          <w:rFonts w:hint="eastAsia"/>
        </w:rPr>
        <w:br/>
      </w:r>
      <w:r>
        <w:rPr>
          <w:rFonts w:hint="eastAsia"/>
        </w:rPr>
        <w:t>　　　　四、对外合作协议</w:t>
      </w:r>
      <w:r>
        <w:rPr>
          <w:rFonts w:hint="eastAsia"/>
        </w:rPr>
        <w:br/>
      </w:r>
      <w:r>
        <w:rPr>
          <w:rFonts w:hint="eastAsia"/>
        </w:rPr>
        <w:t>　　　　五、股东大会决议</w:t>
      </w:r>
      <w:r>
        <w:rPr>
          <w:rFonts w:hint="eastAsia"/>
        </w:rPr>
        <w:br/>
      </w:r>
      <w:r>
        <w:rPr>
          <w:rFonts w:hint="eastAsia"/>
        </w:rPr>
        <w:t>　　第四节 募集资金投向问题</w:t>
      </w:r>
      <w:r>
        <w:rPr>
          <w:rFonts w:hint="eastAsia"/>
        </w:rPr>
        <w:br/>
      </w:r>
      <w:r>
        <w:rPr>
          <w:rFonts w:hint="eastAsia"/>
        </w:rPr>
        <w:t>　　　　一、项目可行性研究报告撰写</w:t>
      </w:r>
      <w:r>
        <w:rPr>
          <w:rFonts w:hint="eastAsia"/>
        </w:rPr>
        <w:br/>
      </w:r>
      <w:r>
        <w:rPr>
          <w:rFonts w:hint="eastAsia"/>
        </w:rPr>
        <w:t>　　　　二、募集资金规模</w:t>
      </w:r>
      <w:r>
        <w:rPr>
          <w:rFonts w:hint="eastAsia"/>
        </w:rPr>
        <w:br/>
      </w:r>
      <w:r>
        <w:rPr>
          <w:rFonts w:hint="eastAsia"/>
        </w:rPr>
        <w:t>　　　　三、募投项目选择</w:t>
      </w:r>
      <w:r>
        <w:rPr>
          <w:rFonts w:hint="eastAsia"/>
        </w:rPr>
        <w:br/>
      </w:r>
      <w:r>
        <w:rPr>
          <w:rFonts w:hint="eastAsia"/>
        </w:rPr>
        <w:t>　　　　四、新建扩建问题</w:t>
      </w:r>
      <w:r>
        <w:rPr>
          <w:rFonts w:hint="eastAsia"/>
        </w:rPr>
        <w:br/>
      </w:r>
      <w:r>
        <w:rPr>
          <w:rFonts w:hint="eastAsia"/>
        </w:rPr>
        <w:t>　　　　五、立项申报流程</w:t>
      </w:r>
      <w:r>
        <w:rPr>
          <w:rFonts w:hint="eastAsia"/>
        </w:rPr>
        <w:br/>
      </w:r>
      <w:r>
        <w:rPr>
          <w:rFonts w:hint="eastAsia"/>
        </w:rPr>
        <w:t>　　第五节 社保环评等问题</w:t>
      </w:r>
      <w:r>
        <w:rPr>
          <w:rFonts w:hint="eastAsia"/>
        </w:rPr>
        <w:br/>
      </w:r>
      <w:r>
        <w:rPr>
          <w:rFonts w:hint="eastAsia"/>
        </w:rPr>
        <w:t>　　　　一、社保问题处理</w:t>
      </w:r>
      <w:r>
        <w:rPr>
          <w:rFonts w:hint="eastAsia"/>
        </w:rPr>
        <w:br/>
      </w:r>
      <w:r>
        <w:rPr>
          <w:rFonts w:hint="eastAsia"/>
        </w:rPr>
        <w:t>　　　　二、历史环评报告与环保局批文</w:t>
      </w:r>
      <w:r>
        <w:rPr>
          <w:rFonts w:hint="eastAsia"/>
        </w:rPr>
        <w:br/>
      </w:r>
      <w:r>
        <w:rPr>
          <w:rFonts w:hint="eastAsia"/>
        </w:rPr>
        <w:t>　　第六节 制度健全问题</w:t>
      </w:r>
      <w:r>
        <w:rPr>
          <w:rFonts w:hint="eastAsia"/>
        </w:rPr>
        <w:br/>
      </w:r>
      <w:r>
        <w:rPr>
          <w:rFonts w:hint="eastAsia"/>
        </w:rPr>
        <w:t>　　　　一、管理内控制度完善</w:t>
      </w:r>
      <w:r>
        <w:rPr>
          <w:rFonts w:hint="eastAsia"/>
        </w:rPr>
        <w:br/>
      </w:r>
      <w:r>
        <w:rPr>
          <w:rFonts w:hint="eastAsia"/>
        </w:rPr>
        <w:t>　　　　二、上市公司配套制度设立</w:t>
      </w:r>
      <w:r>
        <w:rPr>
          <w:rFonts w:hint="eastAsia"/>
        </w:rPr>
        <w:br/>
      </w:r>
      <w:r>
        <w:rPr>
          <w:rFonts w:hint="eastAsia"/>
        </w:rPr>
        <w:t>　　　　三、人事安排与股权激励</w:t>
      </w:r>
      <w:r>
        <w:rPr>
          <w:rFonts w:hint="eastAsia"/>
        </w:rPr>
        <w:br/>
      </w:r>
      <w:r>
        <w:rPr>
          <w:rFonts w:hint="eastAsia"/>
        </w:rPr>
        <w:t>　　　　四、财务制度健全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招股说明书中影响企业上市的重点问题处理建议</w:t>
      </w:r>
      <w:r>
        <w:rPr>
          <w:rFonts w:hint="eastAsia"/>
        </w:rPr>
        <w:br/>
      </w:r>
      <w:r>
        <w:rPr>
          <w:rFonts w:hint="eastAsia"/>
        </w:rPr>
        <w:t>　　第一节 公司基本情况章节常见问题</w:t>
      </w:r>
      <w:r>
        <w:rPr>
          <w:rFonts w:hint="eastAsia"/>
        </w:rPr>
        <w:br/>
      </w:r>
      <w:r>
        <w:rPr>
          <w:rFonts w:hint="eastAsia"/>
        </w:rPr>
        <w:t>　　　　一、企业改制重组流程完备性</w:t>
      </w:r>
      <w:r>
        <w:rPr>
          <w:rFonts w:hint="eastAsia"/>
        </w:rPr>
        <w:br/>
      </w:r>
      <w:r>
        <w:rPr>
          <w:rFonts w:hint="eastAsia"/>
        </w:rPr>
        <w:t>　　　　二、企业股本变化问题</w:t>
      </w:r>
      <w:r>
        <w:rPr>
          <w:rFonts w:hint="eastAsia"/>
        </w:rPr>
        <w:br/>
      </w:r>
      <w:r>
        <w:rPr>
          <w:rFonts w:hint="eastAsia"/>
        </w:rPr>
        <w:t>　　　　三、企业对外投资问题</w:t>
      </w:r>
      <w:r>
        <w:rPr>
          <w:rFonts w:hint="eastAsia"/>
        </w:rPr>
        <w:br/>
      </w:r>
      <w:r>
        <w:rPr>
          <w:rFonts w:hint="eastAsia"/>
        </w:rPr>
        <w:t>　　　　四、员工社保与员工持股问题处理</w:t>
      </w:r>
      <w:r>
        <w:rPr>
          <w:rFonts w:hint="eastAsia"/>
        </w:rPr>
        <w:br/>
      </w:r>
      <w:r>
        <w:rPr>
          <w:rFonts w:hint="eastAsia"/>
        </w:rPr>
        <w:t>　　第二节 业务与技术章节常见问题</w:t>
      </w:r>
      <w:r>
        <w:rPr>
          <w:rFonts w:hint="eastAsia"/>
        </w:rPr>
        <w:br/>
      </w:r>
      <w:r>
        <w:rPr>
          <w:rFonts w:hint="eastAsia"/>
        </w:rPr>
        <w:t>　　　　二、各业务市场容量</w:t>
      </w:r>
      <w:r>
        <w:rPr>
          <w:rFonts w:hint="eastAsia"/>
        </w:rPr>
        <w:br/>
      </w:r>
      <w:r>
        <w:rPr>
          <w:rFonts w:hint="eastAsia"/>
        </w:rPr>
        <w:t>　　　　三、企业竞争对手分析</w:t>
      </w:r>
      <w:r>
        <w:rPr>
          <w:rFonts w:hint="eastAsia"/>
        </w:rPr>
        <w:br/>
      </w:r>
      <w:r>
        <w:rPr>
          <w:rFonts w:hint="eastAsia"/>
        </w:rPr>
        <w:t>　　　　四、上下游厂商以及经营授权问题</w:t>
      </w:r>
      <w:r>
        <w:rPr>
          <w:rFonts w:hint="eastAsia"/>
        </w:rPr>
        <w:br/>
      </w:r>
      <w:r>
        <w:rPr>
          <w:rFonts w:hint="eastAsia"/>
        </w:rPr>
        <w:t>　　　　五、技术研发与质量控制问题处理</w:t>
      </w:r>
      <w:r>
        <w:rPr>
          <w:rFonts w:hint="eastAsia"/>
        </w:rPr>
        <w:br/>
      </w:r>
      <w:r>
        <w:rPr>
          <w:rFonts w:hint="eastAsia"/>
        </w:rPr>
        <w:t>　　第三节 同业竞争与关联交易章节问题</w:t>
      </w:r>
      <w:r>
        <w:rPr>
          <w:rFonts w:hint="eastAsia"/>
        </w:rPr>
        <w:br/>
      </w:r>
      <w:r>
        <w:rPr>
          <w:rFonts w:hint="eastAsia"/>
        </w:rPr>
        <w:t>　　　　一、同业竞争问题处理</w:t>
      </w:r>
      <w:r>
        <w:rPr>
          <w:rFonts w:hint="eastAsia"/>
        </w:rPr>
        <w:br/>
      </w:r>
      <w:r>
        <w:rPr>
          <w:rFonts w:hint="eastAsia"/>
        </w:rPr>
        <w:t>　　　　二、关联交易问题处理</w:t>
      </w:r>
      <w:r>
        <w:rPr>
          <w:rFonts w:hint="eastAsia"/>
        </w:rPr>
        <w:br/>
      </w:r>
      <w:r>
        <w:rPr>
          <w:rFonts w:hint="eastAsia"/>
        </w:rPr>
        <w:t>　　　　三、避免同业竞争与关联交易处理制度设计</w:t>
      </w:r>
      <w:r>
        <w:rPr>
          <w:rFonts w:hint="eastAsia"/>
        </w:rPr>
        <w:br/>
      </w:r>
      <w:r>
        <w:rPr>
          <w:rFonts w:hint="eastAsia"/>
        </w:rPr>
        <w:t>　　　　四、现有同业竞争与关联交易的处理措施</w:t>
      </w:r>
      <w:r>
        <w:rPr>
          <w:rFonts w:hint="eastAsia"/>
        </w:rPr>
        <w:br/>
      </w:r>
      <w:r>
        <w:rPr>
          <w:rFonts w:hint="eastAsia"/>
        </w:rPr>
        <w:t>　　第四节 募投项目常见问题</w:t>
      </w:r>
      <w:r>
        <w:rPr>
          <w:rFonts w:hint="eastAsia"/>
        </w:rPr>
        <w:br/>
      </w:r>
      <w:r>
        <w:rPr>
          <w:rFonts w:hint="eastAsia"/>
        </w:rPr>
        <w:t>　　　　一、项目投产前后指标变化解释</w:t>
      </w:r>
      <w:r>
        <w:rPr>
          <w:rFonts w:hint="eastAsia"/>
        </w:rPr>
        <w:br/>
      </w:r>
      <w:r>
        <w:rPr>
          <w:rFonts w:hint="eastAsia"/>
        </w:rPr>
        <w:t>　　　　二、项目投资收益指标设计</w:t>
      </w:r>
      <w:r>
        <w:rPr>
          <w:rFonts w:hint="eastAsia"/>
        </w:rPr>
        <w:br/>
      </w:r>
      <w:r>
        <w:rPr>
          <w:rFonts w:hint="eastAsia"/>
        </w:rPr>
        <w:t>　　　　三、项目产品市场容量测算</w:t>
      </w:r>
      <w:r>
        <w:rPr>
          <w:rFonts w:hint="eastAsia"/>
        </w:rPr>
        <w:br/>
      </w:r>
      <w:r>
        <w:rPr>
          <w:rFonts w:hint="eastAsia"/>
        </w:rPr>
        <w:t>　　　　四、项目生产工艺与核心技术处理</w:t>
      </w:r>
      <w:r>
        <w:rPr>
          <w:rFonts w:hint="eastAsia"/>
        </w:rPr>
        <w:br/>
      </w:r>
      <w:r>
        <w:rPr>
          <w:rFonts w:hint="eastAsia"/>
        </w:rPr>
        <w:t>　　　　五、项目可行性与合理性分析</w:t>
      </w:r>
      <w:r>
        <w:rPr>
          <w:rFonts w:hint="eastAsia"/>
        </w:rPr>
        <w:br/>
      </w:r>
      <w:r>
        <w:rPr>
          <w:rFonts w:hint="eastAsia"/>
        </w:rPr>
        <w:t>　　　　六、项目备案流程</w:t>
      </w:r>
      <w:r>
        <w:rPr>
          <w:rFonts w:hint="eastAsia"/>
        </w:rPr>
        <w:br/>
      </w:r>
      <w:r>
        <w:rPr>
          <w:rFonts w:hint="eastAsia"/>
        </w:rPr>
        <w:t>　　第五节 财务报告问题</w:t>
      </w:r>
      <w:r>
        <w:rPr>
          <w:rFonts w:hint="eastAsia"/>
        </w:rPr>
        <w:br/>
      </w:r>
      <w:r>
        <w:rPr>
          <w:rFonts w:hint="eastAsia"/>
        </w:rPr>
        <w:t>　　　　一、会计制度调整</w:t>
      </w:r>
      <w:r>
        <w:rPr>
          <w:rFonts w:hint="eastAsia"/>
        </w:rPr>
        <w:br/>
      </w:r>
      <w:r>
        <w:rPr>
          <w:rFonts w:hint="eastAsia"/>
        </w:rPr>
        <w:t>　　　　二、财务状况变动问题</w:t>
      </w:r>
      <w:r>
        <w:rPr>
          <w:rFonts w:hint="eastAsia"/>
        </w:rPr>
        <w:br/>
      </w:r>
      <w:r>
        <w:rPr>
          <w:rFonts w:hint="eastAsia"/>
        </w:rPr>
        <w:t>　　　　三、盈利、偿债等指标处理</w:t>
      </w:r>
      <w:r>
        <w:rPr>
          <w:rFonts w:hint="eastAsia"/>
        </w:rPr>
        <w:br/>
      </w:r>
      <w:r>
        <w:rPr>
          <w:rFonts w:hint="eastAsia"/>
        </w:rPr>
        <w:t>　　　　四、重大财务收支问题的处理</w:t>
      </w:r>
      <w:r>
        <w:rPr>
          <w:rFonts w:hint="eastAsia"/>
        </w:rPr>
        <w:br/>
      </w:r>
      <w:r>
        <w:rPr>
          <w:rFonts w:hint="eastAsia"/>
        </w:rPr>
        <w:t>　　　　五、各项财务数据的确认</w:t>
      </w:r>
      <w:r>
        <w:rPr>
          <w:rFonts w:hint="eastAsia"/>
        </w:rPr>
        <w:br/>
      </w:r>
      <w:r>
        <w:rPr>
          <w:rFonts w:hint="eastAsia"/>
        </w:rPr>
        <w:t>　　第六节 公司治理问题</w:t>
      </w:r>
      <w:r>
        <w:rPr>
          <w:rFonts w:hint="eastAsia"/>
        </w:rPr>
        <w:br/>
      </w:r>
      <w:r>
        <w:rPr>
          <w:rFonts w:hint="eastAsia"/>
        </w:rPr>
        <w:t>　　第七节 股利分配问题</w:t>
      </w:r>
      <w:r>
        <w:rPr>
          <w:rFonts w:hint="eastAsia"/>
        </w:rPr>
        <w:br/>
      </w:r>
      <w:r>
        <w:rPr>
          <w:rFonts w:hint="eastAsia"/>
        </w:rPr>
        <w:t>　　第八节 业务发展目标设计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影响上市进度的重点环节处理建议</w:t>
      </w:r>
      <w:r>
        <w:rPr>
          <w:rFonts w:hint="eastAsia"/>
        </w:rPr>
        <w:br/>
      </w:r>
      <w:r>
        <w:rPr>
          <w:rFonts w:hint="eastAsia"/>
        </w:rPr>
        <w:t>　　第一节 企业工商档案问题</w:t>
      </w:r>
      <w:r>
        <w:rPr>
          <w:rFonts w:hint="eastAsia"/>
        </w:rPr>
        <w:br/>
      </w:r>
      <w:r>
        <w:rPr>
          <w:rFonts w:hint="eastAsia"/>
        </w:rPr>
        <w:t>　　第二节 募投项目问题</w:t>
      </w:r>
      <w:r>
        <w:rPr>
          <w:rFonts w:hint="eastAsia"/>
        </w:rPr>
        <w:br/>
      </w:r>
      <w:r>
        <w:rPr>
          <w:rFonts w:hint="eastAsia"/>
        </w:rPr>
        <w:t>　　第三节 审计问题</w:t>
      </w:r>
      <w:r>
        <w:rPr>
          <w:rFonts w:hint="eastAsia"/>
        </w:rPr>
        <w:br/>
      </w:r>
      <w:r>
        <w:rPr>
          <w:rFonts w:hint="eastAsia"/>
        </w:rPr>
        <w:t>　　第四节 环评批文问题</w:t>
      </w:r>
      <w:r>
        <w:rPr>
          <w:rFonts w:hint="eastAsia"/>
        </w:rPr>
        <w:br/>
      </w:r>
      <w:r>
        <w:rPr>
          <w:rFonts w:hint="eastAsia"/>
        </w:rPr>
        <w:t>　　第五节 股权处理问题</w:t>
      </w:r>
      <w:r>
        <w:rPr>
          <w:rFonts w:hint="eastAsia"/>
        </w:rPr>
        <w:br/>
      </w:r>
      <w:r>
        <w:rPr>
          <w:rFonts w:hint="eastAsia"/>
        </w:rPr>
        <w:t>　　第六节 重大法律纠纷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袜子企业上市成功率影响因素</w:t>
      </w:r>
      <w:r>
        <w:rPr>
          <w:rFonts w:hint="eastAsia"/>
        </w:rPr>
        <w:br/>
      </w:r>
      <w:r>
        <w:rPr>
          <w:rFonts w:hint="eastAsia"/>
        </w:rPr>
        <w:t>　　第一节 2021-2026年袜子企业上市成功率统计</w:t>
      </w:r>
      <w:r>
        <w:rPr>
          <w:rFonts w:hint="eastAsia"/>
        </w:rPr>
        <w:br/>
      </w:r>
      <w:r>
        <w:rPr>
          <w:rFonts w:hint="eastAsia"/>
        </w:rPr>
        <w:t>　　第二节 2021-2026年袜子企业上市失败案例主要问题分布</w:t>
      </w:r>
      <w:r>
        <w:rPr>
          <w:rFonts w:hint="eastAsia"/>
        </w:rPr>
        <w:br/>
      </w:r>
      <w:r>
        <w:rPr>
          <w:rFonts w:hint="eastAsia"/>
        </w:rPr>
        <w:t>　　第三节 证监会对袜子企业上市最为关注的问题</w:t>
      </w:r>
      <w:r>
        <w:rPr>
          <w:rFonts w:hint="eastAsia"/>
        </w:rPr>
        <w:br/>
      </w:r>
      <w:r>
        <w:rPr>
          <w:rFonts w:hint="eastAsia"/>
        </w:rPr>
        <w:t>　　第四节 袜子企业上市成功案例解读</w:t>
      </w:r>
      <w:r>
        <w:rPr>
          <w:rFonts w:hint="eastAsia"/>
        </w:rPr>
        <w:br/>
      </w:r>
      <w:r>
        <w:rPr>
          <w:rFonts w:hint="eastAsia"/>
        </w:rPr>
        <w:t>　　第五节 袜子企业上市时机选择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2026-2032年袜子企业上市前景预测</w:t>
      </w:r>
      <w:r>
        <w:rPr>
          <w:rFonts w:hint="eastAsia"/>
        </w:rPr>
        <w:br/>
      </w:r>
      <w:r>
        <w:rPr>
          <w:rFonts w:hint="eastAsia"/>
        </w:rPr>
        <w:t>　　第一节 2021-2026年袜子企业上市趋势分析</w:t>
      </w:r>
      <w:r>
        <w:rPr>
          <w:rFonts w:hint="eastAsia"/>
        </w:rPr>
        <w:br/>
      </w:r>
      <w:r>
        <w:rPr>
          <w:rFonts w:hint="eastAsia"/>
        </w:rPr>
        <w:t>　　第二节 2026-2032年袜子企业上市环境预测</w:t>
      </w:r>
      <w:r>
        <w:rPr>
          <w:rFonts w:hint="eastAsia"/>
        </w:rPr>
        <w:br/>
      </w:r>
      <w:r>
        <w:rPr>
          <w:rFonts w:hint="eastAsia"/>
        </w:rPr>
        <w:t>　　第三节 2021-2026年证监会对袜子企业上市的政策走向</w:t>
      </w:r>
      <w:r>
        <w:rPr>
          <w:rFonts w:hint="eastAsia"/>
        </w:rPr>
        <w:br/>
      </w:r>
      <w:r>
        <w:rPr>
          <w:rFonts w:hint="eastAsia"/>
        </w:rPr>
        <w:t>　　第四节 2021-2026年袜子企业上市与行业发展预期</w:t>
      </w:r>
      <w:r>
        <w:rPr>
          <w:rFonts w:hint="eastAsia"/>
        </w:rPr>
        <w:br/>
      </w:r>
      <w:r>
        <w:rPr>
          <w:rFonts w:hint="eastAsia"/>
        </w:rPr>
        <w:t>　　第五节 袜子行业拟在2021-2026年上市的企业应采取的基本措施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袜子行业研究结论及建议</w:t>
      </w:r>
      <w:r>
        <w:rPr>
          <w:rFonts w:hint="eastAsia"/>
        </w:rPr>
        <w:br/>
      </w:r>
      <w:r>
        <w:rPr>
          <w:rFonts w:hint="eastAsia"/>
        </w:rPr>
        <w:t>　　第二节 袜子子行业研究结论及建议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　袜子企业IPO建议</w:t>
      </w:r>
      <w:r>
        <w:rPr>
          <w:rFonts w:hint="eastAsia"/>
        </w:rPr>
        <w:br/>
      </w:r>
      <w:r>
        <w:rPr>
          <w:rFonts w:hint="eastAsia"/>
        </w:rPr>
        <w:t>　　　　一、企业发展策略建议</w:t>
      </w:r>
      <w:r>
        <w:rPr>
          <w:rFonts w:hint="eastAsia"/>
        </w:rPr>
        <w:br/>
      </w:r>
      <w:r>
        <w:rPr>
          <w:rFonts w:hint="eastAsia"/>
        </w:rPr>
        <w:t>　　　　二、企业IPO时机建议</w:t>
      </w:r>
      <w:r>
        <w:rPr>
          <w:rFonts w:hint="eastAsia"/>
        </w:rPr>
        <w:br/>
      </w:r>
      <w:r>
        <w:rPr>
          <w:rFonts w:hint="eastAsia"/>
        </w:rPr>
        <w:t>　　　　三、企业IPO方向建议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企业IPO上市基本审核流程图</w:t>
      </w:r>
      <w:r>
        <w:rPr>
          <w:rFonts w:hint="eastAsia"/>
        </w:rPr>
        <w:br/>
      </w:r>
      <w:r>
        <w:rPr>
          <w:rFonts w:hint="eastAsia"/>
        </w:rPr>
        <w:t>　　图表 2021-2026年中国企业境内外IPO数量</w:t>
      </w:r>
      <w:r>
        <w:rPr>
          <w:rFonts w:hint="eastAsia"/>
        </w:rPr>
        <w:br/>
      </w:r>
      <w:r>
        <w:rPr>
          <w:rFonts w:hint="eastAsia"/>
        </w:rPr>
        <w:t>　　图表 2021-2026年中国企业境内外IPO融资额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2021-2026年中国企业境内IPO数量</w:t>
      </w:r>
      <w:r>
        <w:rPr>
          <w:rFonts w:hint="eastAsia"/>
        </w:rPr>
        <w:br/>
      </w:r>
      <w:r>
        <w:rPr>
          <w:rFonts w:hint="eastAsia"/>
        </w:rPr>
        <w:t>　　图表 2021-2026年中国企业境内IPO融资额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2021-2026年中国企业海外IPO数量</w:t>
      </w:r>
      <w:r>
        <w:rPr>
          <w:rFonts w:hint="eastAsia"/>
        </w:rPr>
        <w:br/>
      </w:r>
      <w:r>
        <w:rPr>
          <w:rFonts w:hint="eastAsia"/>
        </w:rPr>
        <w:t>　　图表 2021-2026年中国企业海外IPO融资额</w:t>
      </w:r>
      <w:r>
        <w:rPr>
          <w:rFonts w:hint="eastAsia"/>
        </w:rPr>
        <w:br/>
      </w:r>
      <w:r>
        <w:rPr>
          <w:rFonts w:hint="eastAsia"/>
        </w:rPr>
        <w:t>　　图表 2021-2026年VC/PE支持的中国企业境内外IPO数量</w:t>
      </w:r>
      <w:r>
        <w:rPr>
          <w:rFonts w:hint="eastAsia"/>
        </w:rPr>
        <w:br/>
      </w:r>
      <w:r>
        <w:rPr>
          <w:rFonts w:hint="eastAsia"/>
        </w:rPr>
        <w:t>　　图表 2021-2026年VC/PE支持的中国企业境内外IPO融资额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2021-2026年中国企业上海证券交易所IPO数量</w:t>
      </w:r>
      <w:r>
        <w:rPr>
          <w:rFonts w:hint="eastAsia"/>
        </w:rPr>
        <w:br/>
      </w:r>
      <w:r>
        <w:rPr>
          <w:rFonts w:hint="eastAsia"/>
        </w:rPr>
        <w:t>　　图表 2021-2026年中国企业上海证券交易所IPO融资额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2021-2026年中国企业深圳中小板IPO数量</w:t>
      </w:r>
      <w:r>
        <w:rPr>
          <w:rFonts w:hint="eastAsia"/>
        </w:rPr>
        <w:br/>
      </w:r>
      <w:r>
        <w:rPr>
          <w:rFonts w:hint="eastAsia"/>
        </w:rPr>
        <w:t>　　图表 2021-2026年中国企业深圳中小板IPO融资额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2021-2026年中国企业深圳创业板IPO数量</w:t>
      </w:r>
      <w:r>
        <w:rPr>
          <w:rFonts w:hint="eastAsia"/>
        </w:rPr>
        <w:br/>
      </w:r>
      <w:r>
        <w:rPr>
          <w:rFonts w:hint="eastAsia"/>
        </w:rPr>
        <w:t>　　图表 2021-2026年中国企业深圳创业板IPO融资额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2021-2026年中国企业中国香港主板IPO数量</w:t>
      </w:r>
      <w:r>
        <w:rPr>
          <w:rFonts w:hint="eastAsia"/>
        </w:rPr>
        <w:br/>
      </w:r>
      <w:r>
        <w:rPr>
          <w:rFonts w:hint="eastAsia"/>
        </w:rPr>
        <w:t>　　图表 2021-2026年中国企业中国香港主板IPO融资额</w:t>
      </w:r>
      <w:r>
        <w:rPr>
          <w:rFonts w:hint="eastAsia"/>
        </w:rPr>
        <w:br/>
      </w:r>
      <w:r>
        <w:rPr>
          <w:rFonts w:hint="eastAsia"/>
        </w:rPr>
        <w:t>　　图表 2021-2026年中国企业纽约证券交易所IPO数量</w:t>
      </w:r>
      <w:r>
        <w:rPr>
          <w:rFonts w:hint="eastAsia"/>
        </w:rPr>
        <w:br/>
      </w:r>
      <w:r>
        <w:rPr>
          <w:rFonts w:hint="eastAsia"/>
        </w:rPr>
        <w:t>　　图表 2021-2026年中国企业纽约证券交易所IPO融资额</w:t>
      </w:r>
      <w:r>
        <w:rPr>
          <w:rFonts w:hint="eastAsia"/>
        </w:rPr>
        <w:br/>
      </w:r>
      <w:r>
        <w:rPr>
          <w:rFonts w:hint="eastAsia"/>
        </w:rPr>
        <w:t>　　图表 2021-2026年中国IPO企业被否情况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2021-2026年中国被取消审核及被否IPO企业地区分布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2021-2026年中国被取消审核及被否IPO企业承销商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2021-2026年中国被取消审核及被否IPO企业净利润情况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2021-2026年中国被取消审核及被否IPO企业收入情况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2021-2026年中国被取消审核及被否IPO企业会计师情况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2021-2026年中国被取消审核及被否IPO企业律所情况</w:t>
      </w:r>
      <w:r>
        <w:rPr>
          <w:rFonts w:hint="eastAsia"/>
        </w:rPr>
        <w:br/>
      </w:r>
      <w:r>
        <w:rPr>
          <w:rFonts w:hint="eastAsia"/>
        </w:rPr>
        <w:t>　　图表 2021-2026年中国被取消审核及被否IPO企业情况</w:t>
      </w:r>
      <w:r>
        <w:rPr>
          <w:rFonts w:hint="eastAsia"/>
        </w:rPr>
        <w:br/>
      </w:r>
      <w:r>
        <w:rPr>
          <w:rFonts w:hint="eastAsia"/>
        </w:rPr>
        <w:t>　　图表 2021-2026年中国IPO企业被否原因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56fc8eae1947f1" w:history="1">
        <w:r>
          <w:rPr>
            <w:rStyle w:val="Hyperlink"/>
          </w:rPr>
          <w:t>中国袜子行业现状调研及未来发展趋势分析报告（2026-2032年）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2172269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56fc8eae1947f1" w:history="1">
        <w:r>
          <w:rPr>
            <w:rStyle w:val="Hyperlink"/>
          </w:rPr>
          <w:t>https://www.20087.com/9/26/WaZiShiChangXingQingFenXiYuQuShi.html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热点：袜子什么品牌质量最好、袜子机器多少钱一台、袜子图片、袜子的英语怎么读、袜子英语怎么读socks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28bb73da924450" w:history="1">
      <w:r>
        <w:rPr>
          <w:rStyle w:val="Hyperlink"/>
        </w:rPr>
        <w:t>中国袜子行业现状调研及未来发展趋势分析报告（2026-2032年）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WaZiShiChangXingQingFenXiYuQuShi.html" TargetMode="External" Id="R5a56fc8eae1947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WaZiShiChangXingQingFenXiYuQuShi.html" TargetMode="External" Id="R5b28bb73da9244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2026-05-20T07:44:00Z</dcterms:created>
  <dcterms:modified xsi:type="dcterms:W3CDTF">2026-05-20T08:44:00Z</dcterms:modified>
  <dc:subject>中国袜子行业现状调研及未来发展趋势分析报告（2026-2032年）</dc:subject>
  <dc:title>中国袜子行业现状调研及未来发展趋势分析报告（2026-2032年）</dc:title>
  <cp:keywords>中国袜子行业现状调研及未来发展趋势分析报告（2026-2032年）</cp:keywords>
  <dc:description>中国袜子行业现状调研及未来发展趋势分析报告（2026-2032年）</dc:description>
</cp:coreProperties>
</file>