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376f5a47457a" w:history="1">
              <w:r>
                <w:rPr>
                  <w:rStyle w:val="Hyperlink"/>
                </w:rPr>
                <w:t>2026-2032年中国呢绒行业研究与趋势分析报告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376f5a47457a" w:history="1">
              <w:r>
                <w:rPr>
                  <w:rStyle w:val="Hyperlink"/>
                </w:rPr>
                <w:t>2026-2032年中国呢绒行业研究与趋势分析报告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4376f5a47457a" w:history="1">
                <w:r>
                  <w:rPr>
                    <w:rStyle w:val="Hyperlink"/>
                  </w:rPr>
                  <w:t>https://www.20087.com/0/78/NiRongDeFaZhanQuShi.html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传统且经典的纺织面料，具有保暖、耐磨、质感优良的特点，广泛应用于冬季服装、家居用品及装饰品。近年来，随着消费者对高品质生活追求的提升，呢绒面料在设计上融入了更多时尚元素，色彩、图案更加丰富多样，同时在功能性方面，如防水、防污、抗菌等特性上也有所突破，满足了市场对于高端、个性化产品的需求。</w:t>
      </w:r>
      <w:r>
        <w:rPr>
          <w:rFonts w:hint="eastAsia"/>
        </w:rPr>
        <w:br/>
      </w:r>
      <w:r>
        <w:rPr>
          <w:rFonts w:hint="eastAsia"/>
        </w:rPr>
        <w:t>　　未来，呢绒的发展将更加注重科技融合与可持续性。一方面，通过纳米技术、智能纤维等高新技术的应用，呢绒面料将实现更多功能性的突破，如自清洁、温控等，提升穿着体验。另一方面，环保理念将引导呢绒产业向着循环经济模式转型，如使用再生纤维、减少染色废水排放等措施，实现绿色生产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4376f5a47457a" w:history="1">
        <w:r>
          <w:rPr>
            <w:rStyle w:val="Hyperlink"/>
          </w:rPr>
          <w:t>2026-2032年中国呢绒行业研究与趋势分析报告</w:t>
        </w:r>
      </w:hyperlink>
      <w:r>
        <w:rPr>
          <w:rFonts w:hint="eastAsia"/>
        </w:rPr>
        <w:t>》系统分析了呢绒行业的市场规模、供需动态及竞争格局，重点评估了主要呢绒企业的经营表现，并对呢绒行业未来发展趋势进行了科学预测。报告结合呢绒技术现状与SWOT分析，揭示了市场机遇与潜在风险。市场调研网发布的《</w:t>
      </w:r>
      <w:hyperlink r:id="Ra2b4376f5a47457a" w:history="1">
        <w:r>
          <w:rPr>
            <w:rStyle w:val="Hyperlink"/>
          </w:rPr>
          <w:t>2026-2032年中国呢绒行业研究与趋势分析报告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一、呢绒行业定义及分类</w:t>
      </w:r>
      <w:r>
        <w:rPr>
          <w:rFonts w:hint="eastAsia"/>
        </w:rPr>
        <w:br/>
      </w:r>
      <w:r>
        <w:rPr>
          <w:rFonts w:hint="eastAsia"/>
        </w:rPr>
        <w:t>　　　　二、呢绒行业经济特性</w:t>
      </w:r>
      <w:r>
        <w:rPr>
          <w:rFonts w:hint="eastAsia"/>
        </w:rPr>
        <w:br/>
      </w:r>
      <w:r>
        <w:rPr>
          <w:rFonts w:hint="eastAsia"/>
        </w:rPr>
        <w:t>　　　　三、呢绒行业产业链简介</w:t>
      </w:r>
      <w:r>
        <w:rPr>
          <w:rFonts w:hint="eastAsia"/>
        </w:rPr>
        <w:br/>
      </w:r>
      <w:r>
        <w:rPr>
          <w:rFonts w:hint="eastAsia"/>
        </w:rPr>
        <w:t>　　第二节 呢绒行业发展成熟度</w:t>
      </w:r>
      <w:r>
        <w:rPr>
          <w:rFonts w:hint="eastAsia"/>
        </w:rPr>
        <w:br/>
      </w:r>
      <w:r>
        <w:rPr>
          <w:rFonts w:hint="eastAsia"/>
        </w:rPr>
        <w:t>　　　　一、呢绒行业发展周期分析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呢绒行业相关产业动态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二、相关呢绒行业标准分析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中国呢绒市场发展调研</w:t>
      </w:r>
      <w:r>
        <w:rPr>
          <w:rFonts w:hint="eastAsia"/>
        </w:rPr>
        <w:br/>
      </w:r>
      <w:r>
        <w:rPr>
          <w:rFonts w:hint="eastAsia"/>
        </w:rPr>
        <w:t>　　第一节 呢绒市场现状分析及预测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一、2020-2025年中国呢绒市场规模分析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二、2026-2032年中国呢绒市场规模预测</w:t>
      </w:r>
      <w:r>
        <w:rPr>
          <w:rFonts w:hint="eastAsia"/>
        </w:rPr>
        <w:br/>
      </w:r>
      <w:r>
        <w:rPr>
          <w:rFonts w:hint="eastAsia"/>
        </w:rPr>
        <w:t>　　第二节 呢绒行业产能分析及预测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一、2020-2025年中国呢绒行业产能分析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二、2026-2032年中国呢绒行业产能预测</w:t>
      </w:r>
      <w:r>
        <w:rPr>
          <w:rFonts w:hint="eastAsia"/>
        </w:rPr>
        <w:br/>
      </w:r>
      <w:r>
        <w:rPr>
          <w:rFonts w:hint="eastAsia"/>
        </w:rPr>
        <w:t>　　第三节 呢绒行业产量情况分析及预测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一、2020-2025年中国呢绒行业产量统计分析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二、2026-2032年中国呢绒行业产量预测分析</w:t>
      </w:r>
      <w:r>
        <w:rPr>
          <w:rFonts w:hint="eastAsia"/>
        </w:rPr>
        <w:br/>
      </w:r>
      <w:r>
        <w:rPr>
          <w:rFonts w:hint="eastAsia"/>
        </w:rPr>
        <w:t>　　第四节 呢绒市场需求分析及预测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一、2020-2025年中国呢绒市场需求分析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二、2026-2032年中国呢绒市场需求预测分析分析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呢绒进出口数据分析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一、2020-2025年中国呢绒进出口数据分析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二、2026-2032年国内呢绒进出口情况预测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呢绒细分市场深度分析</w:t>
      </w:r>
      <w:r>
        <w:rPr>
          <w:rFonts w:hint="eastAsia"/>
        </w:rPr>
        <w:br/>
      </w:r>
      <w:r>
        <w:rPr>
          <w:rFonts w:hint="eastAsia"/>
        </w:rPr>
        <w:t>　　第一节 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呢绒行业产品价格分析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三、主要呢绒品牌产品价位分析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五、价格在呢绒行业竞争中的重要性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2025-2026年中国呢绒行业上下游行业发展分析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呢绒上游行业分析</w:t>
      </w:r>
      <w:r>
        <w:rPr>
          <w:rFonts w:hint="eastAsia"/>
        </w:rPr>
        <w:br/>
      </w:r>
      <w:r>
        <w:rPr>
          <w:rFonts w:hint="eastAsia"/>
        </w:rPr>
        <w:t>　　　　一、呢绒产品成本构成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四、上游供给对呢绒行业的影响</w:t>
      </w:r>
      <w:r>
        <w:rPr>
          <w:rFonts w:hint="eastAsia"/>
        </w:rPr>
        <w:br/>
      </w:r>
      <w:r>
        <w:rPr>
          <w:rFonts w:hint="eastAsia"/>
        </w:rPr>
        <w:t>　　第二节 呢绒下游行业分析</w:t>
      </w:r>
      <w:r>
        <w:rPr>
          <w:rFonts w:hint="eastAsia"/>
        </w:rPr>
        <w:br/>
      </w:r>
      <w:r>
        <w:rPr>
          <w:rFonts w:hint="eastAsia"/>
        </w:rPr>
        <w:t>　　　　一、呢绒下游行业分布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四、下游需求对呢绒行业的影响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2025-2026年中国呢绒产业市场竞争格局分析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2025-2026年中国呢绒产业竞争现状分析</w:t>
      </w:r>
      <w:r>
        <w:rPr>
          <w:rFonts w:hint="eastAsia"/>
        </w:rPr>
        <w:br/>
      </w:r>
      <w:r>
        <w:rPr>
          <w:rFonts w:hint="eastAsia"/>
        </w:rPr>
        <w:t>　　　　一、呢绒竞争力分析</w:t>
      </w:r>
      <w:r>
        <w:rPr>
          <w:rFonts w:hint="eastAsia"/>
        </w:rPr>
        <w:br/>
      </w:r>
      <w:r>
        <w:rPr>
          <w:rFonts w:hint="eastAsia"/>
        </w:rPr>
        <w:t>　　　　二、呢绒技术竞争分析</w:t>
      </w:r>
      <w:r>
        <w:rPr>
          <w:rFonts w:hint="eastAsia"/>
        </w:rPr>
        <w:br/>
      </w:r>
      <w:r>
        <w:rPr>
          <w:rFonts w:hint="eastAsia"/>
        </w:rPr>
        <w:t>　　　　三、呢绒价格竞争分析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2026年中国呢绒产业集中度分析</w:t>
      </w:r>
      <w:r>
        <w:rPr>
          <w:rFonts w:hint="eastAsia"/>
        </w:rPr>
        <w:br/>
      </w:r>
      <w:r>
        <w:rPr>
          <w:rFonts w:hint="eastAsia"/>
        </w:rPr>
        <w:t>　　　　一、呢绒市场集中度分析</w:t>
      </w:r>
      <w:r>
        <w:rPr>
          <w:rFonts w:hint="eastAsia"/>
        </w:rPr>
        <w:br/>
      </w:r>
      <w:r>
        <w:rPr>
          <w:rFonts w:hint="eastAsia"/>
        </w:rPr>
        <w:t>　　　　二、呢绒企业集中度分析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2026-2032年提高呢绒企业竞争力的策略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呢绒行业投资风险预警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2025-2026年影响呢绒行业发展的主要因素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一、影响呢绒行业运行的有利因素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二、影响呢绒行业运行的稳定因素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三、影响呢绒行业运行的不利因素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四、我国呢绒行业发展面临的挑战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五、我国呢绒行业发展面临的机遇</w:t>
      </w:r>
      <w:r>
        <w:rPr>
          <w:rFonts w:hint="eastAsia"/>
        </w:rPr>
        <w:br/>
      </w:r>
      <w:r>
        <w:rPr>
          <w:rFonts w:hint="eastAsia"/>
        </w:rPr>
        <w:t>　　第二节 呢绒行业投资风险预警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一、2026-2032年呢绒行业市场风险及控制策略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二、2026-2032年呢绒行业政策风险及控制策略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三、2026-2032年呢绒行业经营风险及控制策略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四、2026-2032年呢绒同业竞争风险及控制策略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五、2026-2032年呢绒行业其他风险及控制策略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呢绒行业发展趋势与投资规划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2026-2032年呢绒市场发展潜力分析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2026-2032年呢绒行业发展趋势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2026-2032年呢绒行业投资前景研究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中-智-林－对我国呢绒品牌的战略思考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二、呢绒实施品牌战略的意义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三、呢绒企业品牌的现状分析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四、我国呢绒企业的品牌战略</w:t>
      </w:r>
      <w:r>
        <w:rPr>
          <w:rFonts w:hint="eastAsia"/>
        </w:rPr>
        <w:br/>
      </w:r>
      <w:r>
        <w:rPr>
          <w:rFonts w:hint="eastAsia"/>
        </w:rPr>
        <w:t>　　　　五、呢绒品牌战略管理的策略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呢绒行业类别</w:t>
      </w:r>
      <w:r>
        <w:rPr>
          <w:rFonts w:hint="eastAsia"/>
        </w:rPr>
        <w:br/>
      </w:r>
      <w:r>
        <w:rPr>
          <w:rFonts w:hint="eastAsia"/>
        </w:rPr>
        <w:t>　　图表 呢绒行业产业链调研</w:t>
      </w:r>
      <w:r>
        <w:rPr>
          <w:rFonts w:hint="eastAsia"/>
        </w:rPr>
        <w:br/>
      </w:r>
      <w:r>
        <w:rPr>
          <w:rFonts w:hint="eastAsia"/>
        </w:rPr>
        <w:t>　　图表 呢绒行业现状</w:t>
      </w:r>
      <w:r>
        <w:rPr>
          <w:rFonts w:hint="eastAsia"/>
        </w:rPr>
        <w:br/>
      </w:r>
      <w:r>
        <w:rPr>
          <w:rFonts w:hint="eastAsia"/>
        </w:rPr>
        <w:t>　　图表 呢绒行业标准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2020-2025年中国呢绒市场规模</w:t>
      </w:r>
      <w:r>
        <w:rPr>
          <w:rFonts w:hint="eastAsia"/>
        </w:rPr>
        <w:br/>
      </w:r>
      <w:r>
        <w:rPr>
          <w:rFonts w:hint="eastAsia"/>
        </w:rPr>
        <w:t>　　图表 2026年中国呢绒行业产能</w:t>
      </w:r>
      <w:r>
        <w:rPr>
          <w:rFonts w:hint="eastAsia"/>
        </w:rPr>
        <w:br/>
      </w:r>
      <w:r>
        <w:rPr>
          <w:rFonts w:hint="eastAsia"/>
        </w:rPr>
        <w:t>　　图表 2020-2025年中国呢绒产量</w:t>
      </w:r>
      <w:r>
        <w:rPr>
          <w:rFonts w:hint="eastAsia"/>
        </w:rPr>
        <w:br/>
      </w:r>
      <w:r>
        <w:rPr>
          <w:rFonts w:hint="eastAsia"/>
        </w:rPr>
        <w:t>　　图表 呢绒行业动态</w:t>
      </w:r>
      <w:r>
        <w:rPr>
          <w:rFonts w:hint="eastAsia"/>
        </w:rPr>
        <w:br/>
      </w:r>
      <w:r>
        <w:rPr>
          <w:rFonts w:hint="eastAsia"/>
        </w:rPr>
        <w:t>　　图表 2020-2025年中国呢绒市场需求量</w:t>
      </w:r>
      <w:r>
        <w:rPr>
          <w:rFonts w:hint="eastAsia"/>
        </w:rPr>
        <w:br/>
      </w:r>
      <w:r>
        <w:rPr>
          <w:rFonts w:hint="eastAsia"/>
        </w:rPr>
        <w:t>　　图表 2026年中国呢绒行业需求区域调研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2020-2025年中国呢绒行情</w:t>
      </w:r>
      <w:r>
        <w:rPr>
          <w:rFonts w:hint="eastAsia"/>
        </w:rPr>
        <w:br/>
      </w:r>
      <w:r>
        <w:rPr>
          <w:rFonts w:hint="eastAsia"/>
        </w:rPr>
        <w:t>　　图表 2020-2025年中国呢绒价格走势图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2020-2025年中国呢绒行业销售收入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2020-2025年中国呢绒行业盈利情况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2020-2025年中国呢绒行业利润总额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2020-2025年中国呢绒进口数据</w:t>
      </w:r>
      <w:r>
        <w:rPr>
          <w:rFonts w:hint="eastAsia"/>
        </w:rPr>
        <w:br/>
      </w:r>
      <w:r>
        <w:rPr>
          <w:rFonts w:hint="eastAsia"/>
        </w:rPr>
        <w:t>　　图表 2020-2025年中国呢绒出口数据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2020-2025年中国呢绒行业企业数量统计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**地区呢绒市场规模</w:t>
      </w:r>
      <w:r>
        <w:rPr>
          <w:rFonts w:hint="eastAsia"/>
        </w:rPr>
        <w:br/>
      </w:r>
      <w:r>
        <w:rPr>
          <w:rFonts w:hint="eastAsia"/>
        </w:rPr>
        <w:t>　　图表 **地区呢绒行业市场需求</w:t>
      </w:r>
      <w:r>
        <w:rPr>
          <w:rFonts w:hint="eastAsia"/>
        </w:rPr>
        <w:br/>
      </w:r>
      <w:r>
        <w:rPr>
          <w:rFonts w:hint="eastAsia"/>
        </w:rPr>
        <w:t>　　图表 **地区呢绒市场调研</w:t>
      </w:r>
      <w:r>
        <w:rPr>
          <w:rFonts w:hint="eastAsia"/>
        </w:rPr>
        <w:br/>
      </w:r>
      <w:r>
        <w:rPr>
          <w:rFonts w:hint="eastAsia"/>
        </w:rPr>
        <w:t>　　图表 **地区呢绒行业市场需求分析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呢绒行业竞争对手分析</w:t>
      </w:r>
      <w:r>
        <w:rPr>
          <w:rFonts w:hint="eastAsia"/>
        </w:rPr>
        <w:br/>
      </w:r>
      <w:r>
        <w:rPr>
          <w:rFonts w:hint="eastAsia"/>
        </w:rPr>
        <w:t>　　图表 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呢绒重点企业（三）经营情况分析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2026-2032年中国呢绒市场需求预测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2026-2032年中国呢绒市场规模预测</w:t>
      </w:r>
      <w:r>
        <w:rPr>
          <w:rFonts w:hint="eastAsia"/>
        </w:rPr>
        <w:br/>
      </w:r>
      <w:r>
        <w:rPr>
          <w:rFonts w:hint="eastAsia"/>
        </w:rPr>
        <w:t>　　图表 呢绒行业准入条件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2026-2032年中国呢绒行业信息化</w:t>
      </w:r>
      <w:r>
        <w:rPr>
          <w:rFonts w:hint="eastAsia"/>
        </w:rPr>
        <w:br/>
      </w:r>
      <w:r>
        <w:rPr>
          <w:rFonts w:hint="eastAsia"/>
        </w:rPr>
        <w:t>　　图表 2026年中国呢绒市场前景分析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376f5a47457a" w:history="1">
        <w:r>
          <w:rPr>
            <w:rStyle w:val="Hyperlink"/>
          </w:rPr>
          <w:t>2026-2032年中国呢绒行业研究与趋势分析报告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4376f5a47457a" w:history="1">
        <w:r>
          <w:rPr>
            <w:rStyle w:val="Hyperlink"/>
          </w:rPr>
          <w:t>https://www.20087.com/0/78/NiRongDeFaZhanQuShi.html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638b369974417" w:history="1">
      <w:r>
        <w:rPr>
          <w:rStyle w:val="Hyperlink"/>
        </w:rPr>
        <w:t>2026-2032年中国呢绒行业研究与趋势分析报告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iRongDeFaZhanQuShi.html" TargetMode="External" Id="Ra2b4376f5a47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iRongDeFaZhanQuShi.html" TargetMode="External" Id="R87e638b36997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2025-11-29T06:55:00Z</dcterms:created>
  <dcterms:modified xsi:type="dcterms:W3CDTF">2025-11-29T07:55:00Z</dcterms:modified>
  <dc:subject>2026-2032年中国呢绒行业研究与趋势分析报告</dc:subject>
  <dc:title>2026-2032年中国呢绒行业研究与趋势分析报告</dc:title>
  <cp:keywords>2026-2032年中国呢绒行业研究与趋势分析报告</cp:keywords>
  <dc:description>2026-2032年中国呢绒行业研究与趋势分析报告</dc:description>
</cp:coreProperties>
</file>