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743b12b6324f1a" w:history="1">
              <w:r>
                <w:rPr>
                  <w:rStyle w:val="Hyperlink"/>
                </w:rPr>
                <w:t>2025-2031年中国棉加莫代尔发展现状调研及未来趋势预测报告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743b12b6324f1a" w:history="1">
              <w:r>
                <w:rPr>
                  <w:rStyle w:val="Hyperlink"/>
                </w:rPr>
                <w:t>2025-2031年中国棉加莫代尔发展现状调研及未来趋势预测报告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08183AA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743b12b6324f1a" w:history="1">
                <w:r>
                  <w:rPr>
                    <w:rStyle w:val="Hyperlink"/>
                  </w:rPr>
                  <w:t>https://www.20087.com/A/3A/MianJiaMoDaiErYanJiuBaoGao.html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加莫代尔（Modal）混纺面料，结合了棉花的天然舒适性和莫代尔纤维的柔软手感与吸湿透气性，成为高档服装和家居纺织品的首选材料。莫代尔纤维作为一种再生纤维素纤维，其生产过程比传统的粘胶纤维更加环保，使用闭合循环系统减少了废水排放。目前，随着消费者对可持续时尚的关注增加，棉加莫代尔混纺面料因其环保属性和高品质感而受到欢迎。</w:t>
      </w:r>
      <w:r>
        <w:rPr>
          <w:rFonts w:hint="eastAsia"/>
        </w:rPr>
        <w:br/>
      </w:r>
      <w:r>
        <w:rPr>
          <w:rFonts w:hint="eastAsia"/>
        </w:rPr>
        <w:t>　　棉加莫代尔混纺面料的未来将更加注重可持续性和功能性。在可持续性方面，通过采用更加环保的原料来源和生产技术，减少化学物质的使用，提高回收利用率，棉加莫代尔混纺面料将更加符合绿色消费趋势。在功能性方面，通过纤维改性技术和后整理工艺，混纺面料将具备抗皱、抗菌、防晒等附加功能，满足消费者对健康生活方式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743b12b6324f1a" w:history="1">
        <w:r>
          <w:rPr>
            <w:rStyle w:val="Hyperlink"/>
          </w:rPr>
          <w:t>2025-2031年中国棉加莫代尔发展现状调研及未来趋势预测报告</w:t>
        </w:r>
      </w:hyperlink>
      <w:r>
        <w:rPr>
          <w:rFonts w:hint="eastAsia"/>
        </w:rPr>
        <w:t>》基于国家统计局、相关协会等权威数据，结合专业团队对棉加莫代尔行业的长期监测，全面分析了棉加莫代尔行业的市场规模、技术现状、发展趋势及竞争格局。报告详细梳理了棉加莫代尔市场需求、进出口情况、上下游产业链、重点区域分布及主要企业动态，并通过SWOT分析揭示了棉加莫代尔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棉加莫代尔产业概述</w:t>
      </w:r>
      <w:r>
        <w:rPr>
          <w:rFonts w:hint="eastAsia"/>
        </w:rPr>
        <w:br/>
      </w:r>
      <w:r>
        <w:rPr>
          <w:rFonts w:hint="eastAsia"/>
        </w:rPr>
        <w:t>　　第一节 棉加莫代尔产业定义</w:t>
      </w:r>
      <w:r>
        <w:rPr>
          <w:rFonts w:hint="eastAsia"/>
        </w:rPr>
        <w:br/>
      </w:r>
      <w:r>
        <w:rPr>
          <w:rFonts w:hint="eastAsia"/>
        </w:rPr>
        <w:t>　　第二节 棉加莫代尔产业发展历程</w:t>
      </w:r>
      <w:r>
        <w:rPr>
          <w:rFonts w:hint="eastAsia"/>
        </w:rPr>
        <w:br/>
      </w:r>
      <w:r>
        <w:rPr>
          <w:rFonts w:hint="eastAsia"/>
        </w:rPr>
        <w:t>　　第三节 棉加莫代尔分类情况</w:t>
      </w:r>
      <w:r>
        <w:rPr>
          <w:rFonts w:hint="eastAsia"/>
        </w:rPr>
        <w:br/>
      </w:r>
      <w:r>
        <w:rPr>
          <w:rFonts w:hint="eastAsia"/>
        </w:rPr>
        <w:t>　　第四节 棉加莫代尔产业链分析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2024-2025年中国棉加莫代尔行业发展环境分析</w:t>
      </w:r>
      <w:r>
        <w:rPr>
          <w:rFonts w:hint="eastAsia"/>
        </w:rPr>
        <w:br/>
      </w:r>
      <w:r>
        <w:rPr>
          <w:rFonts w:hint="eastAsia"/>
        </w:rPr>
        <w:t>　　第一节 棉加莫代尔行业经济环境分析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棉加莫代尔行业政策环境分析</w:t>
      </w:r>
      <w:r>
        <w:rPr>
          <w:rFonts w:hint="eastAsia"/>
        </w:rPr>
        <w:br/>
      </w:r>
      <w:r>
        <w:rPr>
          <w:rFonts w:hint="eastAsia"/>
        </w:rPr>
        <w:t>　　　　一、棉加莫代尔行业相关政策</w:t>
      </w:r>
      <w:r>
        <w:rPr>
          <w:rFonts w:hint="eastAsia"/>
        </w:rPr>
        <w:br/>
      </w:r>
      <w:r>
        <w:rPr>
          <w:rFonts w:hint="eastAsia"/>
        </w:rPr>
        <w:t>　　　　二、棉加莫代尔行业相关标准</w:t>
      </w:r>
      <w:r>
        <w:rPr>
          <w:rFonts w:hint="eastAsia"/>
        </w:rPr>
        <w:br/>
      </w:r>
      <w:r>
        <w:rPr>
          <w:rFonts w:hint="eastAsia"/>
        </w:rPr>
        <w:t>　　第三节 棉加莫代尔行业技术环境分析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2024-2025年中国棉加莫代尔行业发展概况</w:t>
      </w:r>
      <w:r>
        <w:rPr>
          <w:rFonts w:hint="eastAsia"/>
        </w:rPr>
        <w:br/>
      </w:r>
      <w:r>
        <w:rPr>
          <w:rFonts w:hint="eastAsia"/>
        </w:rPr>
        <w:t>　　第一节 棉加莫代尔行业发展态势分析</w:t>
      </w:r>
      <w:r>
        <w:rPr>
          <w:rFonts w:hint="eastAsia"/>
        </w:rPr>
        <w:br/>
      </w:r>
      <w:r>
        <w:rPr>
          <w:rFonts w:hint="eastAsia"/>
        </w:rPr>
        <w:t>　　第二节 棉加莫代尔行业发展特点分析</w:t>
      </w:r>
      <w:r>
        <w:rPr>
          <w:rFonts w:hint="eastAsia"/>
        </w:rPr>
        <w:br/>
      </w:r>
      <w:r>
        <w:rPr>
          <w:rFonts w:hint="eastAsia"/>
        </w:rPr>
        <w:t>　　第三节 棉加莫代尔行业市场供需分析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中国棉加莫代尔行业市场供需状况分析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中国棉加莫代尔市场规模情况</w:t>
      </w:r>
      <w:r>
        <w:rPr>
          <w:rFonts w:hint="eastAsia"/>
        </w:rPr>
        <w:br/>
      </w:r>
      <w:r>
        <w:rPr>
          <w:rFonts w:hint="eastAsia"/>
        </w:rPr>
        <w:t>　　第二节 中国棉加莫代尔行业盈利情况分析</w:t>
      </w:r>
      <w:r>
        <w:rPr>
          <w:rFonts w:hint="eastAsia"/>
        </w:rPr>
        <w:br/>
      </w:r>
      <w:r>
        <w:rPr>
          <w:rFonts w:hint="eastAsia"/>
        </w:rPr>
        <w:t>　　第三节 中国棉加莫代尔市场需求状况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一、2019-2024年棉加莫代尔市场需求情况</w:t>
      </w:r>
      <w:r>
        <w:rPr>
          <w:rFonts w:hint="eastAsia"/>
        </w:rPr>
        <w:br/>
      </w:r>
      <w:r>
        <w:rPr>
          <w:rFonts w:hint="eastAsia"/>
        </w:rPr>
        <w:t>　　　　二、2025年棉加莫代尔行业市场需求特点分析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三、2025-2031年棉加莫代尔市场需求预测</w:t>
      </w:r>
      <w:r>
        <w:rPr>
          <w:rFonts w:hint="eastAsia"/>
        </w:rPr>
        <w:br/>
      </w:r>
      <w:r>
        <w:rPr>
          <w:rFonts w:hint="eastAsia"/>
        </w:rPr>
        <w:t>　　第四节 中国棉加莫代尔行业产量情况分析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一、2019-2024年棉加莫代尔行业产量统计</w:t>
      </w:r>
      <w:r>
        <w:rPr>
          <w:rFonts w:hint="eastAsia"/>
        </w:rPr>
        <w:br/>
      </w:r>
      <w:r>
        <w:rPr>
          <w:rFonts w:hint="eastAsia"/>
        </w:rPr>
        <w:t>　　　　二、2024年棉加莫代尔行业产量特点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三、2025-2031年棉加莫代尔行业产量预测</w:t>
      </w:r>
      <w:r>
        <w:rPr>
          <w:rFonts w:hint="eastAsia"/>
        </w:rPr>
        <w:br/>
      </w:r>
      <w:r>
        <w:rPr>
          <w:rFonts w:hint="eastAsia"/>
        </w:rPr>
        <w:t>　　第五节 棉加莫代尔行业市场供需平衡状况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中国棉加莫代尔行业进出口情况分析预测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影响棉加莫代尔进出口变化的主要原因分析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2019-2024年中国棉加莫代尔行业进出口情况分析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一、2019-2024年中国棉加莫代尔行业进口情况分析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二、2019-2024年中国棉加莫代尔行业出口情况分析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2025-2031年中国棉加莫代尔行业进出口情况预测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一、2025-2031年中国棉加莫代尔行业进口预测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二、2025-2031年中国棉加莫代尔行业出口预测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2019-2024年中国棉加莫代尔行业总体发展状况</w:t>
      </w:r>
      <w:r>
        <w:rPr>
          <w:rFonts w:hint="eastAsia"/>
        </w:rPr>
        <w:br/>
      </w:r>
      <w:r>
        <w:rPr>
          <w:rFonts w:hint="eastAsia"/>
        </w:rPr>
        <w:t>　　第一节 中国棉加莫代尔行业规模情况分析</w:t>
      </w:r>
      <w:r>
        <w:rPr>
          <w:rFonts w:hint="eastAsia"/>
        </w:rPr>
        <w:br/>
      </w:r>
      <w:r>
        <w:rPr>
          <w:rFonts w:hint="eastAsia"/>
        </w:rPr>
        <w:t>　　　　一、棉加莫代尔行业单位规模情况分析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二、棉加莫代尔行业人员规模状况分析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三、棉加莫代尔行业资产规模状况分析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四、棉加莫代尔行业市场规模状况分析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五、棉加莫代尔行业敏感性分析</w:t>
      </w:r>
      <w:r>
        <w:rPr>
          <w:rFonts w:hint="eastAsia"/>
        </w:rPr>
        <w:br/>
      </w:r>
      <w:r>
        <w:rPr>
          <w:rFonts w:hint="eastAsia"/>
        </w:rPr>
        <w:t>　　第二节 中国棉加莫代尔行业财务能力分析</w:t>
      </w:r>
      <w:r>
        <w:rPr>
          <w:rFonts w:hint="eastAsia"/>
        </w:rPr>
        <w:br/>
      </w:r>
      <w:r>
        <w:rPr>
          <w:rFonts w:hint="eastAsia"/>
        </w:rPr>
        <w:t>　　　　一、棉加莫代尔行业盈利能力分析</w:t>
      </w:r>
      <w:r>
        <w:rPr>
          <w:rFonts w:hint="eastAsia"/>
        </w:rPr>
        <w:br/>
      </w:r>
      <w:r>
        <w:rPr>
          <w:rFonts w:hint="eastAsia"/>
        </w:rPr>
        <w:t>　　　　二、棉加莫代尔行业偿债能力分析</w:t>
      </w:r>
      <w:r>
        <w:rPr>
          <w:rFonts w:hint="eastAsia"/>
        </w:rPr>
        <w:br/>
      </w:r>
      <w:r>
        <w:rPr>
          <w:rFonts w:hint="eastAsia"/>
        </w:rPr>
        <w:t>　　　　三、棉加莫代尔行业营运能力分析</w:t>
      </w:r>
      <w:r>
        <w:rPr>
          <w:rFonts w:hint="eastAsia"/>
        </w:rPr>
        <w:br/>
      </w:r>
      <w:r>
        <w:rPr>
          <w:rFonts w:hint="eastAsia"/>
        </w:rPr>
        <w:t>　　　　四、棉加莫代尔行业发展能力分析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2019-2024年中国棉加莫代尔行业重点地区调研分析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一、中国棉加莫代尔行业重点区域市场结构调研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二、**地区棉加莫代尔市场调研分析</w:t>
      </w:r>
      <w:r>
        <w:rPr>
          <w:rFonts w:hint="eastAsia"/>
        </w:rPr>
        <w:br/>
      </w:r>
      <w:r>
        <w:rPr>
          <w:rFonts w:hint="eastAsia"/>
        </w:rPr>
        <w:t>　　　　三、**地区棉加莫代尔市场调研分析</w:t>
      </w:r>
      <w:r>
        <w:rPr>
          <w:rFonts w:hint="eastAsia"/>
        </w:rPr>
        <w:br/>
      </w:r>
      <w:r>
        <w:rPr>
          <w:rFonts w:hint="eastAsia"/>
        </w:rPr>
        <w:t>　　　　四、**地区棉加莫代尔市场调研分析</w:t>
      </w:r>
      <w:r>
        <w:rPr>
          <w:rFonts w:hint="eastAsia"/>
        </w:rPr>
        <w:br/>
      </w:r>
      <w:r>
        <w:rPr>
          <w:rFonts w:hint="eastAsia"/>
        </w:rPr>
        <w:t>　　　　五、**地区棉加莫代尔市场调研分析</w:t>
      </w:r>
      <w:r>
        <w:rPr>
          <w:rFonts w:hint="eastAsia"/>
        </w:rPr>
        <w:br/>
      </w:r>
      <w:r>
        <w:rPr>
          <w:rFonts w:hint="eastAsia"/>
        </w:rPr>
        <w:t>　　　　六、**地区棉加莫代尔市场调研分析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棉加莫代尔行业上、下游市场分析</w:t>
      </w:r>
      <w:r>
        <w:rPr>
          <w:rFonts w:hint="eastAsia"/>
        </w:rPr>
        <w:br/>
      </w:r>
      <w:r>
        <w:rPr>
          <w:rFonts w:hint="eastAsia"/>
        </w:rPr>
        <w:t>　　第一节 棉加莫代尔行业上游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棉加莫代尔行业下游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棉加莫代尔行业竞争格局分析</w:t>
      </w:r>
      <w:r>
        <w:rPr>
          <w:rFonts w:hint="eastAsia"/>
        </w:rPr>
        <w:br/>
      </w:r>
      <w:r>
        <w:rPr>
          <w:rFonts w:hint="eastAsia"/>
        </w:rPr>
        <w:t>　　第一节 棉加莫代尔行业集中度分析</w:t>
      </w:r>
      <w:r>
        <w:rPr>
          <w:rFonts w:hint="eastAsia"/>
        </w:rPr>
        <w:br/>
      </w:r>
      <w:r>
        <w:rPr>
          <w:rFonts w:hint="eastAsia"/>
        </w:rPr>
        <w:t>　　　　一、棉加莫代尔市场集中度分析</w:t>
      </w:r>
      <w:r>
        <w:rPr>
          <w:rFonts w:hint="eastAsia"/>
        </w:rPr>
        <w:br/>
      </w:r>
      <w:r>
        <w:rPr>
          <w:rFonts w:hint="eastAsia"/>
        </w:rPr>
        <w:t>　　　　二、棉加莫代尔企业集中度分析</w:t>
      </w:r>
      <w:r>
        <w:rPr>
          <w:rFonts w:hint="eastAsia"/>
        </w:rPr>
        <w:br/>
      </w:r>
      <w:r>
        <w:rPr>
          <w:rFonts w:hint="eastAsia"/>
        </w:rPr>
        <w:t>　　　　三、棉加莫代尔区域集中度分析</w:t>
      </w:r>
      <w:r>
        <w:rPr>
          <w:rFonts w:hint="eastAsia"/>
        </w:rPr>
        <w:br/>
      </w:r>
      <w:r>
        <w:rPr>
          <w:rFonts w:hint="eastAsia"/>
        </w:rPr>
        <w:t>　　第二节 棉加莫代尔行业竞争格局分析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一、2024-2025年棉加莫代尔行业竞争分析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二、2024-2025年中外棉加莫代尔产品竞争分析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三、2025年中国棉加莫代尔市场竞争分析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四、2025-2031年国内主要棉加莫代尔企业动向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棉加莫代尔行业重点企业发展调研</w:t>
      </w:r>
      <w:r>
        <w:rPr>
          <w:rFonts w:hint="eastAsia"/>
        </w:rPr>
        <w:br/>
      </w:r>
      <w:r>
        <w:rPr>
          <w:rFonts w:hint="eastAsia"/>
        </w:rPr>
        <w:t>　　第一节 棉加莫代尔重点企业——******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二、棉加莫代尔企业经营情况分析</w:t>
      </w:r>
      <w:r>
        <w:rPr>
          <w:rFonts w:hint="eastAsia"/>
        </w:rPr>
        <w:br/>
      </w:r>
      <w:r>
        <w:rPr>
          <w:rFonts w:hint="eastAsia"/>
        </w:rPr>
        <w:t>　　　　三、棉加莫代尔企业发展规划及前景展望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棉加莫代尔重点企业——******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二、棉加莫代尔企业经营情况分析</w:t>
      </w:r>
      <w:r>
        <w:rPr>
          <w:rFonts w:hint="eastAsia"/>
        </w:rPr>
        <w:br/>
      </w:r>
      <w:r>
        <w:rPr>
          <w:rFonts w:hint="eastAsia"/>
        </w:rPr>
        <w:t>　　　　三、棉加莫代尔企业发展规划及前景展望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棉加莫代尔重点企业——******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二、棉加莫代尔企业经营情况分析</w:t>
      </w:r>
      <w:r>
        <w:rPr>
          <w:rFonts w:hint="eastAsia"/>
        </w:rPr>
        <w:br/>
      </w:r>
      <w:r>
        <w:rPr>
          <w:rFonts w:hint="eastAsia"/>
        </w:rPr>
        <w:t>　　　　三、棉加莫代尔企业发展规划及前景展望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棉加莫代尔重点企业——******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二、棉加莫代尔企业经营情况分析</w:t>
      </w:r>
      <w:r>
        <w:rPr>
          <w:rFonts w:hint="eastAsia"/>
        </w:rPr>
        <w:br/>
      </w:r>
      <w:r>
        <w:rPr>
          <w:rFonts w:hint="eastAsia"/>
        </w:rPr>
        <w:t>　　　　三、棉加莫代尔企业发展规划及前景展望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棉加莫代尔重点企业——******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二、棉加莫代尔企业经营情况分析</w:t>
      </w:r>
      <w:r>
        <w:rPr>
          <w:rFonts w:hint="eastAsia"/>
        </w:rPr>
        <w:br/>
      </w:r>
      <w:r>
        <w:rPr>
          <w:rFonts w:hint="eastAsia"/>
        </w:rPr>
        <w:t>　　　　三、棉加莫代尔企业发展规划及前景展望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棉加莫代尔行业发展机会及对策建议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棉加莫代尔行业风险预警分析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二、棉加莫代尔产业政策环境风险分析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三、棉加莫代尔行业市场风险分析</w:t>
      </w:r>
      <w:r>
        <w:rPr>
          <w:rFonts w:hint="eastAsia"/>
        </w:rPr>
        <w:br/>
      </w:r>
      <w:r>
        <w:rPr>
          <w:rFonts w:hint="eastAsia"/>
        </w:rPr>
        <w:t>　　　　四、棉加莫代尔行业发展风险防范建议</w:t>
      </w:r>
      <w:r>
        <w:rPr>
          <w:rFonts w:hint="eastAsia"/>
        </w:rPr>
        <w:br/>
      </w:r>
      <w:r>
        <w:rPr>
          <w:rFonts w:hint="eastAsia"/>
        </w:rPr>
        <w:t>　　第二节 棉加莫代尔行业发展机会及建议</w:t>
      </w:r>
      <w:r>
        <w:rPr>
          <w:rFonts w:hint="eastAsia"/>
        </w:rPr>
        <w:br/>
      </w:r>
      <w:r>
        <w:rPr>
          <w:rFonts w:hint="eastAsia"/>
        </w:rPr>
        <w:t>　　　　一、棉加莫代尔行业总体发展机会及发展建议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二、棉加莫代尔行业并购发展机会及建议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三、棉加莫代尔市场机会及发展建议</w:t>
      </w:r>
      <w:r>
        <w:rPr>
          <w:rFonts w:hint="eastAsia"/>
        </w:rPr>
        <w:br/>
      </w:r>
      <w:r>
        <w:rPr>
          <w:rFonts w:hint="eastAsia"/>
        </w:rPr>
        <w:t>　　　　四、棉加莫代尔发展现状及存在问题</w:t>
      </w:r>
      <w:r>
        <w:rPr>
          <w:rFonts w:hint="eastAsia"/>
        </w:rPr>
        <w:br/>
      </w:r>
      <w:r>
        <w:rPr>
          <w:rFonts w:hint="eastAsia"/>
        </w:rPr>
        <w:t>　　　　五、棉加莫代尔企业应对策略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棉加莫代尔市场预测及项目投资建议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中国棉加莫代尔行业生产、营销企业投资运作模式分析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棉加莫代尔行业外销与内销优势分析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2025-2031年中国棉加莫代尔行业市场规模及增长趋势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2025-2031年中国棉加莫代尔行业投资规模预测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2025-2031年棉加莫代尔行业市场盈利预测</w:t>
      </w:r>
      <w:r>
        <w:rPr>
          <w:rFonts w:hint="eastAsia"/>
        </w:rPr>
        <w:br/>
      </w:r>
      <w:r>
        <w:rPr>
          <w:rFonts w:hint="eastAsia"/>
        </w:rPr>
        <w:t>　　第六节 中智-林-棉加莫代尔行业项目投资建议</w:t>
      </w:r>
      <w:r>
        <w:rPr>
          <w:rFonts w:hint="eastAsia"/>
        </w:rPr>
        <w:br/>
      </w:r>
      <w:r>
        <w:rPr>
          <w:rFonts w:hint="eastAsia"/>
        </w:rPr>
        <w:t>　　　　一、棉加莫代尔技术应用注意事项</w:t>
      </w:r>
      <w:r>
        <w:rPr>
          <w:rFonts w:hint="eastAsia"/>
        </w:rPr>
        <w:br/>
      </w:r>
      <w:r>
        <w:rPr>
          <w:rFonts w:hint="eastAsia"/>
        </w:rPr>
        <w:t>　　　　二、棉加莫代尔项目投资注意事项</w:t>
      </w:r>
      <w:r>
        <w:rPr>
          <w:rFonts w:hint="eastAsia"/>
        </w:rPr>
        <w:br/>
      </w:r>
      <w:r>
        <w:rPr>
          <w:rFonts w:hint="eastAsia"/>
        </w:rPr>
        <w:t>　　　　三、棉加莫代尔生产开发注意事项</w:t>
      </w:r>
      <w:r>
        <w:rPr>
          <w:rFonts w:hint="eastAsia"/>
        </w:rPr>
        <w:br/>
      </w:r>
      <w:r>
        <w:rPr>
          <w:rFonts w:hint="eastAsia"/>
        </w:rPr>
        <w:t>　　　　四、棉加莫代尔销售注意事项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棉加莫代尔行业类别</w:t>
      </w:r>
      <w:r>
        <w:rPr>
          <w:rFonts w:hint="eastAsia"/>
        </w:rPr>
        <w:br/>
      </w:r>
      <w:r>
        <w:rPr>
          <w:rFonts w:hint="eastAsia"/>
        </w:rPr>
        <w:t>　　图表 棉加莫代尔行业产业链调研</w:t>
      </w:r>
      <w:r>
        <w:rPr>
          <w:rFonts w:hint="eastAsia"/>
        </w:rPr>
        <w:br/>
      </w:r>
      <w:r>
        <w:rPr>
          <w:rFonts w:hint="eastAsia"/>
        </w:rPr>
        <w:t>　　图表 棉加莫代尔行业现状</w:t>
      </w:r>
      <w:r>
        <w:rPr>
          <w:rFonts w:hint="eastAsia"/>
        </w:rPr>
        <w:br/>
      </w:r>
      <w:r>
        <w:rPr>
          <w:rFonts w:hint="eastAsia"/>
        </w:rPr>
        <w:t>　　图表 棉加莫代尔行业标准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2019-2024年中国棉加莫代尔行业市场规模</w:t>
      </w:r>
      <w:r>
        <w:rPr>
          <w:rFonts w:hint="eastAsia"/>
        </w:rPr>
        <w:br/>
      </w:r>
      <w:r>
        <w:rPr>
          <w:rFonts w:hint="eastAsia"/>
        </w:rPr>
        <w:t>　　图表 2025年中国棉加莫代尔行业产能</w:t>
      </w:r>
      <w:r>
        <w:rPr>
          <w:rFonts w:hint="eastAsia"/>
        </w:rPr>
        <w:br/>
      </w:r>
      <w:r>
        <w:rPr>
          <w:rFonts w:hint="eastAsia"/>
        </w:rPr>
        <w:t>　　图表 2019-2024年中国棉加莫代尔行业产量统计</w:t>
      </w:r>
      <w:r>
        <w:rPr>
          <w:rFonts w:hint="eastAsia"/>
        </w:rPr>
        <w:br/>
      </w:r>
      <w:r>
        <w:rPr>
          <w:rFonts w:hint="eastAsia"/>
        </w:rPr>
        <w:t>　　图表 棉加莫代尔行业动态</w:t>
      </w:r>
      <w:r>
        <w:rPr>
          <w:rFonts w:hint="eastAsia"/>
        </w:rPr>
        <w:br/>
      </w:r>
      <w:r>
        <w:rPr>
          <w:rFonts w:hint="eastAsia"/>
        </w:rPr>
        <w:t>　　图表 2019-2024年中国棉加莫代尔市场需求量</w:t>
      </w:r>
      <w:r>
        <w:rPr>
          <w:rFonts w:hint="eastAsia"/>
        </w:rPr>
        <w:br/>
      </w:r>
      <w:r>
        <w:rPr>
          <w:rFonts w:hint="eastAsia"/>
        </w:rPr>
        <w:t>　　图表 2025年中国棉加莫代尔行业需求区域调研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2019-2024年中国棉加莫代尔行情</w:t>
      </w:r>
      <w:r>
        <w:rPr>
          <w:rFonts w:hint="eastAsia"/>
        </w:rPr>
        <w:br/>
      </w:r>
      <w:r>
        <w:rPr>
          <w:rFonts w:hint="eastAsia"/>
        </w:rPr>
        <w:t>　　图表 2019-2024年中国棉加莫代尔价格走势图</w:t>
      </w:r>
      <w:r>
        <w:rPr>
          <w:rFonts w:hint="eastAsia"/>
        </w:rPr>
        <w:br/>
      </w:r>
      <w:r>
        <w:rPr>
          <w:rFonts w:hint="eastAsia"/>
        </w:rPr>
        <w:t>　　图表 2019-2024年中国棉加莫代尔行业销售收入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2019-2024年中国棉加莫代尔行业盈利情况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2019-2024年中国棉加莫代尔行业利润总额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2019-2024年中国棉加莫代尔进口统计</w:t>
      </w:r>
      <w:r>
        <w:rPr>
          <w:rFonts w:hint="eastAsia"/>
        </w:rPr>
        <w:br/>
      </w:r>
      <w:r>
        <w:rPr>
          <w:rFonts w:hint="eastAsia"/>
        </w:rPr>
        <w:t>　　图表 2019-2024年中国棉加莫代尔出口统计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2019-2024年中国棉加莫代尔行业企业数量统计</w:t>
      </w:r>
      <w:r>
        <w:rPr>
          <w:rFonts w:hint="eastAsia"/>
        </w:rPr>
        <w:br/>
      </w:r>
      <w:r>
        <w:rPr>
          <w:rFonts w:hint="eastAsia"/>
        </w:rPr>
        <w:t>　　图表 **地区棉加莫代尔市场规模</w:t>
      </w:r>
      <w:r>
        <w:rPr>
          <w:rFonts w:hint="eastAsia"/>
        </w:rPr>
        <w:br/>
      </w:r>
      <w:r>
        <w:rPr>
          <w:rFonts w:hint="eastAsia"/>
        </w:rPr>
        <w:t>　　图表 **地区棉加莫代尔行业市场需求</w:t>
      </w:r>
      <w:r>
        <w:rPr>
          <w:rFonts w:hint="eastAsia"/>
        </w:rPr>
        <w:br/>
      </w:r>
      <w:r>
        <w:rPr>
          <w:rFonts w:hint="eastAsia"/>
        </w:rPr>
        <w:t>　　图表 **地区棉加莫代尔市场调研</w:t>
      </w:r>
      <w:r>
        <w:rPr>
          <w:rFonts w:hint="eastAsia"/>
        </w:rPr>
        <w:br/>
      </w:r>
      <w:r>
        <w:rPr>
          <w:rFonts w:hint="eastAsia"/>
        </w:rPr>
        <w:t>　　图表 **地区棉加莫代尔行业市场需求分析</w:t>
      </w:r>
      <w:r>
        <w:rPr>
          <w:rFonts w:hint="eastAsia"/>
        </w:rPr>
        <w:br/>
      </w:r>
      <w:r>
        <w:rPr>
          <w:rFonts w:hint="eastAsia"/>
        </w:rPr>
        <w:t>　　图表 **地区棉加莫代尔市场规模</w:t>
      </w:r>
      <w:r>
        <w:rPr>
          <w:rFonts w:hint="eastAsia"/>
        </w:rPr>
        <w:br/>
      </w:r>
      <w:r>
        <w:rPr>
          <w:rFonts w:hint="eastAsia"/>
        </w:rPr>
        <w:t>　　图表 **地区棉加莫代尔行业市场需求</w:t>
      </w:r>
      <w:r>
        <w:rPr>
          <w:rFonts w:hint="eastAsia"/>
        </w:rPr>
        <w:br/>
      </w:r>
      <w:r>
        <w:rPr>
          <w:rFonts w:hint="eastAsia"/>
        </w:rPr>
        <w:t>　　图表 **地区棉加莫代尔市场调研</w:t>
      </w:r>
      <w:r>
        <w:rPr>
          <w:rFonts w:hint="eastAsia"/>
        </w:rPr>
        <w:br/>
      </w:r>
      <w:r>
        <w:rPr>
          <w:rFonts w:hint="eastAsia"/>
        </w:rPr>
        <w:t>　　图表 **地区棉加莫代尔行业市场需求分析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棉加莫代尔行业竞争对手分析</w:t>
      </w:r>
      <w:r>
        <w:rPr>
          <w:rFonts w:hint="eastAsia"/>
        </w:rPr>
        <w:br/>
      </w:r>
      <w:r>
        <w:rPr>
          <w:rFonts w:hint="eastAsia"/>
        </w:rPr>
        <w:t>　　图表 棉加莫代尔重点企业（一）基本信息</w:t>
      </w:r>
      <w:r>
        <w:rPr>
          <w:rFonts w:hint="eastAsia"/>
        </w:rPr>
        <w:br/>
      </w:r>
      <w:r>
        <w:rPr>
          <w:rFonts w:hint="eastAsia"/>
        </w:rPr>
        <w:t>　　图表 棉加莫代尔重点企业（一）经营情况分析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棉加莫代尔重点企业（一）主要经济指标情况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棉加莫代尔重点企业（一）盈利能力情况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棉加莫代尔重点企业（一）偿债能力情况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棉加莫代尔重点企业（一）运营能力情况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棉加莫代尔重点企业（一）成长能力情况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棉加莫代尔重点企业（二）基本信息</w:t>
      </w:r>
      <w:r>
        <w:rPr>
          <w:rFonts w:hint="eastAsia"/>
        </w:rPr>
        <w:br/>
      </w:r>
      <w:r>
        <w:rPr>
          <w:rFonts w:hint="eastAsia"/>
        </w:rPr>
        <w:t>　　图表 棉加莫代尔重点企业（二）经营情况分析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棉加莫代尔重点企业（二）主要经济指标情况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棉加莫代尔重点企业（二）盈利能力情况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棉加莫代尔重点企业（二）偿债能力情况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棉加莫代尔重点企业（二）运营能力情况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棉加莫代尔重点企业（二）成长能力情况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棉加莫代尔重点企业（三）基本信息</w:t>
      </w:r>
      <w:r>
        <w:rPr>
          <w:rFonts w:hint="eastAsia"/>
        </w:rPr>
        <w:br/>
      </w:r>
      <w:r>
        <w:rPr>
          <w:rFonts w:hint="eastAsia"/>
        </w:rPr>
        <w:t>　　图表 棉加莫代尔重点企业（三）经营情况分析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棉加莫代尔重点企业（三）主要经济指标情况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棉加莫代尔重点企业（三）盈利能力情况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棉加莫代尔重点企业（三）偿债能力情况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棉加莫代尔重点企业（三）运营能力情况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棉加莫代尔重点企业（三）成长能力情况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2025-2031年中国棉加莫代尔行业产能预测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2025-2031年中国棉加莫代尔行业产量预测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2025-2031年中国棉加莫代尔市场需求预测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2025-2031年中国棉加莫代尔行业市场规模预测</w:t>
      </w:r>
      <w:r>
        <w:rPr>
          <w:rFonts w:hint="eastAsia"/>
        </w:rPr>
        <w:br/>
      </w:r>
      <w:r>
        <w:rPr>
          <w:rFonts w:hint="eastAsia"/>
        </w:rPr>
        <w:t>　　图表 棉加莫代尔行业准入条件</w:t>
      </w:r>
      <w:r>
        <w:rPr>
          <w:rFonts w:hint="eastAsia"/>
        </w:rPr>
        <w:br/>
      </w:r>
      <w:r>
        <w:rPr>
          <w:rFonts w:hint="eastAsia"/>
        </w:rPr>
        <w:t>　　图表 2025年中国棉加莫代尔市场前景</w:t>
      </w:r>
      <w:r>
        <w:rPr>
          <w:rFonts w:hint="eastAsia"/>
        </w:rPr>
        <w:br/>
      </w:r>
      <w:r>
        <w:rPr>
          <w:rFonts w:hint="eastAsia"/>
        </w:rPr>
        <w:t>　　图表 2025-2031年中国棉加莫代尔行业信息化</w:t>
      </w:r>
      <w:r>
        <w:rPr>
          <w:rFonts w:hint="eastAsia"/>
        </w:rPr>
        <w:br/>
      </w:r>
      <w:r>
        <w:rPr>
          <w:rFonts w:hint="eastAsia"/>
        </w:rPr>
        <w:t>　　图表 2025-2031年中国棉加莫代尔行业风险分析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2025-2031年中国棉加莫代尔行业发展趋势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743b12b6324f1a" w:history="1">
        <w:r>
          <w:rPr>
            <w:rStyle w:val="Hyperlink"/>
          </w:rPr>
          <w:t>2025-2031年中国棉加莫代尔发展现状调研及未来趋势预测报告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08183AA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743b12b6324f1a" w:history="1">
        <w:r>
          <w:rPr>
            <w:rStyle w:val="Hyperlink"/>
          </w:rPr>
          <w:t>https://www.20087.com/A/3A/MianJiaMoDaiErYanJiuBaoGao.html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半莫代尔一半棉是什么面料、棉加莫代尔是什么面料、棉加莫代尔会缩水吗、棉加莫代尔面料越洗越大、莫棉是莫代尔棉吗、棉加莫代尔混合的特点、棉加莫代尔加氨纶混合的特点、棉加莫代尔纤维会缩水吗、人棉好还是莫代尔棉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195b8c79f842a9" w:history="1">
      <w:r>
        <w:rPr>
          <w:rStyle w:val="Hyperlink"/>
        </w:rPr>
        <w:t>2025-2031年中国棉加莫代尔发展现状调研及未来趋势预测报告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A/MianJiaMoDaiErYanJiuBaoGao.html" TargetMode="External" Id="R4b743b12b6324f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A/MianJiaMoDaiErYanJiuBaoGao.html" TargetMode="External" Id="R59195b8c79f842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2025-03-01T05:01:00Z</dcterms:created>
  <dcterms:modified xsi:type="dcterms:W3CDTF">2025-03-01T06:01:00Z</dcterms:modified>
  <dc:subject>2025-2031年中国棉加莫代尔发展现状调研及未来趋势预测报告</dc:subject>
  <dc:title>2025-2031年中国棉加莫代尔发展现状调研及未来趋势预测报告</dc:title>
  <cp:keywords>2025-2031年中国棉加莫代尔发展现状调研及未来趋势预测报告</cp:keywords>
  <dc:description>2025-2031年中国棉加莫代尔发展现状调研及未来趋势预测报告</dc:description>
</cp:coreProperties>
</file>