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f797ae55de4aab" w:history="1">
              <w:r>
                <w:rPr>
                  <w:rStyle w:val="Hyperlink"/>
                </w:rPr>
                <w:t>2026-2032年中国人棉纱行业现状调研与发展趋势预测报告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f797ae55de4aab" w:history="1">
              <w:r>
                <w:rPr>
                  <w:rStyle w:val="Hyperlink"/>
                </w:rPr>
                <w:t>2026-2032年中国人棉纱行业现状调研与发展趋势预测报告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085896A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f797ae55de4aab" w:history="1">
                <w:r>
                  <w:rPr>
                    <w:rStyle w:val="Hyperlink"/>
                  </w:rPr>
                  <w:t>https://www.20087.com/A/96/RenMianShaFaZhanQuShi.html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棉纱是一种人造纤维纱线，主要成分是粘胶纤维，具有良好的吸湿透气性以及柔软的手感，被广泛应用于服装和家纺产品。近年来，随着消费者对舒适度和环保意识的提高，人棉纱的需求量逐渐增加。目前，产品不仅在颜色和图案上有更多选择，而且在加工技术上也更加先进，能够满足不同的织物要求。</w:t>
      </w:r>
      <w:r>
        <w:rPr>
          <w:rFonts w:hint="eastAsia"/>
        </w:rPr>
        <w:br/>
      </w:r>
      <w:r>
        <w:rPr>
          <w:rFonts w:hint="eastAsia"/>
        </w:rPr>
        <w:t>　　未来，人棉纱的发展将更加注重生态友好和技术创新。市场调研网认为，一方面，随着消费者对可持续时尚的关注度提升，使用可降解原料生产的人棉纱将越来越受欢迎。另一方面，为了提高产品的附加值，人棉纱将融入更多功能性材料，如抗菌、防静电等特性。此外，随着纺织品个性化和定制化趋势的加强，人棉纱也将更加注重多样性和灵活性，以满足不同客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f797ae55de4aab" w:history="1">
        <w:r>
          <w:rPr>
            <w:rStyle w:val="Hyperlink"/>
          </w:rPr>
          <w:t>2026-2032年中国人棉纱行业现状调研与发展趋势预测报告</w:t>
        </w:r>
      </w:hyperlink>
      <w:r>
        <w:rPr>
          <w:rFonts w:hint="eastAsia"/>
        </w:rPr>
        <w:t>》，2025年人棉纱行业市场规模达 亿元，预计2032年市场规模将达 亿元，期间年均复合增长率（CAGR）达 %。报告基于对人棉纱行业的长期监测研究，结合人棉纱行业供需关系变化规律、产品消费结构、应用领域拓展、市场发展环境及政策支持等多维度分析，采用定量与定性相结合的科学方法，对行业内重点企业进行了系统研究。报告全面呈现了人棉纱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2021-2026年全球人棉纱发展概述</w:t>
      </w:r>
      <w:r>
        <w:rPr>
          <w:rFonts w:hint="eastAsia"/>
        </w:rPr>
        <w:br/>
      </w:r>
      <w:r>
        <w:rPr>
          <w:rFonts w:hint="eastAsia"/>
        </w:rPr>
        <w:t>　　第一节 全球人棉纱发展背景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全球人棉纱发展特征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2021-2026年全球人棉纱发展分析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一、2021-2026年全球人棉纱发展规模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二、2021-2026年全球人棉纱盈利状况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三、2021-2026年全球人棉纱行业供需分析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2021-2026年全球人棉纱竞争格局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2021-2026年中国人棉纱行业发展概述</w:t>
      </w:r>
      <w:r>
        <w:rPr>
          <w:rFonts w:hint="eastAsia"/>
        </w:rPr>
        <w:br/>
      </w:r>
      <w:r>
        <w:rPr>
          <w:rFonts w:hint="eastAsia"/>
        </w:rPr>
        <w:t>　　第一节 中国人棉纱行业发展历程</w:t>
      </w:r>
      <w:r>
        <w:rPr>
          <w:rFonts w:hint="eastAsia"/>
        </w:rPr>
        <w:br/>
      </w:r>
      <w:r>
        <w:rPr>
          <w:rFonts w:hint="eastAsia"/>
        </w:rPr>
        <w:t>　　　　一、中国人棉纱行业发展背景</w:t>
      </w:r>
      <w:r>
        <w:rPr>
          <w:rFonts w:hint="eastAsia"/>
        </w:rPr>
        <w:br/>
      </w:r>
      <w:r>
        <w:rPr>
          <w:rFonts w:hint="eastAsia"/>
        </w:rPr>
        <w:t>　　　　二、中国人棉纱行业发展因素</w:t>
      </w:r>
      <w:r>
        <w:rPr>
          <w:rFonts w:hint="eastAsia"/>
        </w:rPr>
        <w:br/>
      </w:r>
      <w:r>
        <w:rPr>
          <w:rFonts w:hint="eastAsia"/>
        </w:rPr>
        <w:t>　　　　三、中国人棉纱行业发展道路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2021-2026年中国人棉纱发展分析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一、2021-2026年中国人棉纱行业发展规模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二、2021-2026年中国人棉纱行业经营模式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三、2021-2026年中国人棉纱行业盈利状况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2021-2026年中国人棉纱行业市场分析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2021-2026年中国人棉纱行业价格分析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2021-2026年中国人棉纱竞争格局</w:t>
      </w:r>
      <w:r>
        <w:rPr>
          <w:rFonts w:hint="eastAsia"/>
        </w:rPr>
        <w:br/>
      </w:r>
      <w:r>
        <w:rPr>
          <w:rFonts w:hint="eastAsia"/>
        </w:rPr>
        <w:t>　　　　一、传统人棉纱企业</w:t>
      </w:r>
      <w:r>
        <w:rPr>
          <w:rFonts w:hint="eastAsia"/>
        </w:rPr>
        <w:br/>
      </w:r>
      <w:r>
        <w:rPr>
          <w:rFonts w:hint="eastAsia"/>
        </w:rPr>
        <w:t>　　　　二、新型人棉纱企业</w:t>
      </w:r>
      <w:r>
        <w:rPr>
          <w:rFonts w:hint="eastAsia"/>
        </w:rPr>
        <w:br/>
      </w:r>
      <w:r>
        <w:rPr>
          <w:rFonts w:hint="eastAsia"/>
        </w:rPr>
        <w:t>　　　　三、新老人棉纱企业对比</w:t>
      </w:r>
      <w:r>
        <w:rPr>
          <w:rFonts w:hint="eastAsia"/>
        </w:rPr>
        <w:br/>
      </w:r>
      <w:r>
        <w:rPr>
          <w:rFonts w:hint="eastAsia"/>
        </w:rPr>
        <w:t>　　第六节 2021-2026年中国人棉纱发展遇到的问题</w:t>
      </w:r>
      <w:r>
        <w:rPr>
          <w:rFonts w:hint="eastAsia"/>
        </w:rPr>
        <w:br/>
      </w:r>
      <w:r>
        <w:rPr>
          <w:rFonts w:hint="eastAsia"/>
        </w:rPr>
        <w:t>　　　　一、中国人棉纱行业发展的优势</w:t>
      </w:r>
      <w:r>
        <w:rPr>
          <w:rFonts w:hint="eastAsia"/>
        </w:rPr>
        <w:br/>
      </w:r>
      <w:r>
        <w:rPr>
          <w:rFonts w:hint="eastAsia"/>
        </w:rPr>
        <w:t>　　　　二、中国人棉纱行业发展中遇到的问题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三、中国人棉纱行业建议策略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2021-2032年中国人棉纱行业发展趋势分解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2021-2026年中国各个区域市场人棉纱行业发展现状及竞争力分析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一、2021-2026年华北地区人棉纱行业需求分析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二、2021-2026年华北地区人棉纱行业发展特征与产业格局分析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一、2021-2026年东北地区人棉纱行业需求分析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二、2021-2026年东北地区人棉纱行业发展特征与产业格局分析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一、2021-2026年华南地区人棉纱行业需求分析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二、2021-2026年华南地区人棉纱行业发展特征与产业格局分析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一、2021-2026年华中地区人棉纱行业需求分析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二、2021-2026年华中地区人棉纱行业发展特征与产业格局分析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一、2021-2026年华东地区人棉纱行业需求分析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二、2021-2026年华东地区人棉纱行业发展特征与产业格局分析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一、2021-2026年西部地区人棉纱行业需求分析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二、2021-2026年西部地区人棉纱行业发展特征与产业格局分析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2021-2026年中国人棉纱行业投资行情分析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2021-2026年中国人棉纱厂商投资现状分析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一、中国人棉纱市场规模分析</w:t>
      </w:r>
      <w:r>
        <w:rPr>
          <w:rFonts w:hint="eastAsia"/>
        </w:rPr>
        <w:br/>
      </w:r>
      <w:r>
        <w:rPr>
          <w:rFonts w:hint="eastAsia"/>
        </w:rPr>
        <w:t>　　　　二、人棉纱固定资产投资情况分析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三、人棉纱行业发展面临的困境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中国人棉纱盈利情况分析</w:t>
      </w:r>
      <w:r>
        <w:rPr>
          <w:rFonts w:hint="eastAsia"/>
        </w:rPr>
        <w:br/>
      </w:r>
      <w:r>
        <w:rPr>
          <w:rFonts w:hint="eastAsia"/>
        </w:rPr>
        <w:t>　　第三节 中国人棉纱运行情况分析</w:t>
      </w:r>
      <w:r>
        <w:rPr>
          <w:rFonts w:hint="eastAsia"/>
        </w:rPr>
        <w:br/>
      </w:r>
      <w:r>
        <w:rPr>
          <w:rFonts w:hint="eastAsia"/>
        </w:rPr>
        <w:t>　　　　一、中国人棉纱主要业务分析</w:t>
      </w:r>
      <w:r>
        <w:rPr>
          <w:rFonts w:hint="eastAsia"/>
        </w:rPr>
        <w:br/>
      </w:r>
      <w:r>
        <w:rPr>
          <w:rFonts w:hint="eastAsia"/>
        </w:rPr>
        <w:t>　　　　二、人棉纱的供给结构分析</w:t>
      </w:r>
      <w:r>
        <w:rPr>
          <w:rFonts w:hint="eastAsia"/>
        </w:rPr>
        <w:br/>
      </w:r>
      <w:r>
        <w:rPr>
          <w:rFonts w:hint="eastAsia"/>
        </w:rPr>
        <w:t>　　　　三、人棉纱的需求结构分析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2021-2026年中国人棉纱投资环境分析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2021-2026年中国人棉纱投资经济环境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2021-2026年中国人棉纱投资政策环境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2021-2026年中国人棉纱投资利益分析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二、人棉纱行业利润水平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2021-2026年中国人棉纱投资风险分析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影响人棉纱发展的主要因素分析</w:t>
      </w:r>
      <w:r>
        <w:rPr>
          <w:rFonts w:hint="eastAsia"/>
        </w:rPr>
        <w:br/>
      </w:r>
      <w:r>
        <w:rPr>
          <w:rFonts w:hint="eastAsia"/>
        </w:rPr>
        <w:t>　　第一节 人棉纱技术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一、中国人棉纱需求度分析</w:t>
      </w:r>
      <w:r>
        <w:rPr>
          <w:rFonts w:hint="eastAsia"/>
        </w:rPr>
        <w:br/>
      </w:r>
      <w:r>
        <w:rPr>
          <w:rFonts w:hint="eastAsia"/>
        </w:rPr>
        <w:t>　　　　二、中国人棉纱适用人群分析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中国人棉纱行业并购重组现状分析</w:t>
      </w:r>
      <w:r>
        <w:rPr>
          <w:rFonts w:hint="eastAsia"/>
        </w:rPr>
        <w:br/>
      </w:r>
      <w:r>
        <w:rPr>
          <w:rFonts w:hint="eastAsia"/>
        </w:rPr>
        <w:t>　　第一节 人棉纱行业并购重组背景分析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一、人棉纱行业规模扩张</w:t>
      </w:r>
      <w:r>
        <w:rPr>
          <w:rFonts w:hint="eastAsia"/>
        </w:rPr>
        <w:br/>
      </w:r>
      <w:r>
        <w:rPr>
          <w:rFonts w:hint="eastAsia"/>
        </w:rPr>
        <w:t>　　　　二、人棉纱行业并购重组特点分析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中国人棉纱并购重组的障碍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中国人棉纱行业重点企业竞争力分析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人棉纱企业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三、人棉纱企业经营状况</w:t>
      </w:r>
      <w:r>
        <w:rPr>
          <w:rFonts w:hint="eastAsia"/>
        </w:rPr>
        <w:br/>
      </w:r>
      <w:r>
        <w:rPr>
          <w:rFonts w:hint="eastAsia"/>
        </w:rPr>
        <w:t>　　　　四、人棉纱企业发展策略</w:t>
      </w:r>
      <w:r>
        <w:rPr>
          <w:rFonts w:hint="eastAsia"/>
        </w:rPr>
        <w:br/>
      </w:r>
      <w:r>
        <w:rPr>
          <w:rFonts w:hint="eastAsia"/>
        </w:rPr>
        <w:t>　　第二节 人棉纱领先企业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三、人棉纱企业经营状况</w:t>
      </w:r>
      <w:r>
        <w:rPr>
          <w:rFonts w:hint="eastAsia"/>
        </w:rPr>
        <w:br/>
      </w:r>
      <w:r>
        <w:rPr>
          <w:rFonts w:hint="eastAsia"/>
        </w:rPr>
        <w:t>　　　　四、人棉纱企业发展策略</w:t>
      </w:r>
      <w:r>
        <w:rPr>
          <w:rFonts w:hint="eastAsia"/>
        </w:rPr>
        <w:br/>
      </w:r>
      <w:r>
        <w:rPr>
          <w:rFonts w:hint="eastAsia"/>
        </w:rPr>
        <w:t>　　第三节 人棉纱代表企业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三、人棉纱企业经营状况</w:t>
      </w:r>
      <w:r>
        <w:rPr>
          <w:rFonts w:hint="eastAsia"/>
        </w:rPr>
        <w:br/>
      </w:r>
      <w:r>
        <w:rPr>
          <w:rFonts w:hint="eastAsia"/>
        </w:rPr>
        <w:t>　　　　四、人棉纱企业发展策略</w:t>
      </w:r>
      <w:r>
        <w:rPr>
          <w:rFonts w:hint="eastAsia"/>
        </w:rPr>
        <w:br/>
      </w:r>
      <w:r>
        <w:rPr>
          <w:rFonts w:hint="eastAsia"/>
        </w:rPr>
        <w:t>　　第四节 人棉纱标杆企业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三、人棉纱企业经营状况</w:t>
      </w:r>
      <w:r>
        <w:rPr>
          <w:rFonts w:hint="eastAsia"/>
        </w:rPr>
        <w:br/>
      </w:r>
      <w:r>
        <w:rPr>
          <w:rFonts w:hint="eastAsia"/>
        </w:rPr>
        <w:t>　　　　四、人棉纱企业发展策略</w:t>
      </w:r>
      <w:r>
        <w:rPr>
          <w:rFonts w:hint="eastAsia"/>
        </w:rPr>
        <w:br/>
      </w:r>
      <w:r>
        <w:rPr>
          <w:rFonts w:hint="eastAsia"/>
        </w:rPr>
        <w:t>　　第五节 人棉纱重点企业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三、人棉纱企业经营状况</w:t>
      </w:r>
      <w:r>
        <w:rPr>
          <w:rFonts w:hint="eastAsia"/>
        </w:rPr>
        <w:br/>
      </w:r>
      <w:r>
        <w:rPr>
          <w:rFonts w:hint="eastAsia"/>
        </w:rPr>
        <w:t>　　　　四、人棉纱企业发展策略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中国人棉纱企业规模性并购重组机会分析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中国人棉纱发展现状</w:t>
      </w:r>
      <w:r>
        <w:rPr>
          <w:rFonts w:hint="eastAsia"/>
        </w:rPr>
        <w:br/>
      </w:r>
      <w:r>
        <w:rPr>
          <w:rFonts w:hint="eastAsia"/>
        </w:rPr>
        <w:t>　　　　一、我国人棉纱行业发展现状</w:t>
      </w:r>
      <w:r>
        <w:rPr>
          <w:rFonts w:hint="eastAsia"/>
        </w:rPr>
        <w:br/>
      </w:r>
      <w:r>
        <w:rPr>
          <w:rFonts w:hint="eastAsia"/>
        </w:rPr>
        <w:t>　　　　二、我国人棉纱厂商规模性并购重组机会分析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中国人棉纱行业并购重组机会</w:t>
      </w:r>
      <w:r>
        <w:rPr>
          <w:rFonts w:hint="eastAsia"/>
        </w:rPr>
        <w:br/>
      </w:r>
      <w:r>
        <w:rPr>
          <w:rFonts w:hint="eastAsia"/>
        </w:rPr>
        <w:t>　　第三节 人棉纱企业并购重组机会分析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2021-2032年中国人棉纱行业并购重组风险分析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2021-2032年中国人棉纱行业并购重组建议</w:t>
      </w:r>
      <w:r>
        <w:rPr>
          <w:rFonts w:hint="eastAsia"/>
        </w:rPr>
        <w:br/>
      </w:r>
      <w:r>
        <w:rPr>
          <w:rFonts w:hint="eastAsia"/>
        </w:rPr>
        <w:t>　　第一节 中国人棉纱行业与发达国家的差异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中国人棉纱行业的不足</w:t>
      </w:r>
      <w:r>
        <w:rPr>
          <w:rFonts w:hint="eastAsia"/>
        </w:rPr>
        <w:br/>
      </w:r>
      <w:r>
        <w:rPr>
          <w:rFonts w:hint="eastAsia"/>
        </w:rPr>
        <w:t>　　第三节 中-智林-　中国人棉纱行业的发展建议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人棉纱产业链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2021-2026年中国人棉纱市场需求量及增速统计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2021-2026年中国人棉纱行业企业平均规模情况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2021-2026年中国人棉纱行业市场规模及增长情况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**地区人棉纱市场规模及增长情况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**地区人棉纱行业市场需求情况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人棉纱重点企业（一）基本信息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人棉纱重点企业（一）经营情况分析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人棉纱重点企业（一）主要经济指标情况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人棉纱重点企业（一）盈利能力情况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人棉纱重点企业（一）偿债能力情况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人棉纱重点企业（一）运营能力情况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人棉纱重点企业（一）成长能力情况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人棉纱重点企业（二）基本信息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人棉纱重点企业（二）经营情况分析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人棉纱重点企业（二）主要经济指标情况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人棉纱重点企业（二）盈利能力情况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人棉纱重点企业（二）偿债能力情况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人棉纱重点企业（二）运营能力情况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人棉纱重点企业（二）成长能力情况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2021-2032年中国人棉纱行业产量预测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2021-2032年中国人棉纱市场需求量预测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2021-2032年中国人棉纱行业市场规模预测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2021-2032年中国人棉纱市场前景分析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2021-2032年中国人棉纱行业发展趋势预测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f797ae55de4aab" w:history="1">
        <w:r>
          <w:rPr>
            <w:rStyle w:val="Hyperlink"/>
          </w:rPr>
          <w:t>2026-2032年中国人棉纱行业现状调研与发展趋势预测报告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085896A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f797ae55de4aab" w:history="1">
        <w:r>
          <w:rPr>
            <w:rStyle w:val="Hyperlink"/>
          </w:rPr>
          <w:t>https://www.20087.com/A/96/RenMianShaFaZhanQuShi.html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热点：棉纱是什么东西、人棉纱支规格、木棉棉纱是什么布料、人棉纱和棉纱的区别、棉纱与棉布的区别、人棉纱属于什么档次、澳棉属于什么档次、人棉纱价格行情、纯棉和棉纱的区别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38126e43214268" w:history="1">
      <w:r>
        <w:rPr>
          <w:rStyle w:val="Hyperlink"/>
        </w:rPr>
        <w:t>2026-2032年中国人棉纱行业现状调研与发展趋势预测报告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6/RenMianShaFaZhanQuShi.html" TargetMode="External" Id="R57f797ae55de4a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6/RenMianShaFaZhanQuShi.html" TargetMode="External" Id="Red38126e432142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2026-07-09T04:30:00Z</dcterms:created>
  <dcterms:modified xsi:type="dcterms:W3CDTF">2026-07-09T05:30:00Z</dcterms:modified>
  <dc:subject>2026-2032年中国人棉纱行业现状调研与发展趋势预测报告</dc:subject>
  <dc:title>2026-2032年中国人棉纱行业现状调研与发展趋势预测报告</dc:title>
  <cp:keywords>2026-2032年中国人棉纱行业现状调研与发展趋势预测报告</cp:keywords>
  <dc:description>2026-2032年中国人棉纱行业现状调研与发展趋势预测报告</dc:description>
</cp:coreProperties>
</file>