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4f341987490f" w:history="1">
              <w:r>
                <w:rPr>
                  <w:rStyle w:val="Hyperlink"/>
                </w:rPr>
                <w:t>2025-2031年中国便装行业市场分析与前景趋势报告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4f341987490f" w:history="1">
              <w:r>
                <w:rPr>
                  <w:rStyle w:val="Hyperlink"/>
                </w:rPr>
                <w:t>2025-2031年中国便装行业市场分析与前景趋势报告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a4f341987490f" w:history="1">
                <w:r>
                  <w:rPr>
                    <w:rStyle w:val="Hyperlink"/>
                  </w:rPr>
                  <w:t>https://www.20087.com/0/37/BianZhuangDeQianJing.html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装作为一种日常休闲服饰，以其舒适、随性的特点深受各年龄层消费者的喜爱。目前，便装市场呈现出多元化、个性化的趋势，设计师们不断融合街头文化、复古风格等流行元素，创造出既有时尚感又不失实用性的产品。可持续时尚理念的兴起，促使品牌采用环保面料，注重社会责任。</w:t>
      </w:r>
      <w:r>
        <w:rPr>
          <w:rFonts w:hint="eastAsia"/>
        </w:rPr>
        <w:br/>
      </w:r>
      <w:r>
        <w:rPr>
          <w:rFonts w:hint="eastAsia"/>
        </w:rPr>
        <w:t>　　未来便装的发展将更加强调创新与科技融合。智能穿戴技术的引入，如可穿戴健康监测、环境适应性面料，将赋予便装新的功能。同时，随着消费者对个性化表达的需求增加，定制服务和限量联名款将更受欢迎。此外，随着全球文化的交流与融合，便装设计将更加国际化，展现多元文化的和谐共生，推动全球时尚产业的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4f341987490f" w:history="1">
        <w:r>
          <w:rPr>
            <w:rStyle w:val="Hyperlink"/>
          </w:rPr>
          <w:t>2025-2031年中国便装行业市场分析与前景趋势报告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便装市场监测，对便装行业的发展现状、市场规模、需求动态、进出口情况、产业链结构、区域分布、竞争格局以及便装行业风险和投资机会进行了深入分析。报告详细阐述了便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便装行业概述</w:t>
      </w:r>
      <w:r>
        <w:rPr>
          <w:rFonts w:hint="eastAsia"/>
        </w:rPr>
        <w:br/>
      </w:r>
      <w:r>
        <w:rPr>
          <w:rFonts w:hint="eastAsia"/>
        </w:rPr>
        <w:t>　　第一节 便装定义与分类</w:t>
      </w:r>
      <w:r>
        <w:rPr>
          <w:rFonts w:hint="eastAsia"/>
        </w:rPr>
        <w:br/>
      </w:r>
      <w:r>
        <w:rPr>
          <w:rFonts w:hint="eastAsia"/>
        </w:rPr>
        <w:t>　　第二节 便装应用领域</w:t>
      </w:r>
      <w:r>
        <w:rPr>
          <w:rFonts w:hint="eastAsia"/>
        </w:rPr>
        <w:br/>
      </w:r>
      <w:r>
        <w:rPr>
          <w:rFonts w:hint="eastAsia"/>
        </w:rPr>
        <w:t>　　第三节 便装行业经济指标分析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2020-2024年全球便装市场规模与趋势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一、国内便装产能及利用情况</w:t>
      </w:r>
      <w:r>
        <w:rPr>
          <w:rFonts w:hint="eastAsia"/>
        </w:rPr>
        <w:br/>
      </w:r>
      <w:r>
        <w:rPr>
          <w:rFonts w:hint="eastAsia"/>
        </w:rPr>
        <w:t>　　　　二、便装产能扩张与投资动态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一、2020-2024年便装行业产量数据统计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1、2020-2024年便装产量及增长趋势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2、2020-2024年便装细分产品产量及份额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三、2025-2031年便装产量预测</w:t>
      </w:r>
      <w:r>
        <w:rPr>
          <w:rFonts w:hint="eastAsia"/>
        </w:rPr>
        <w:br/>
      </w:r>
      <w:r>
        <w:rPr>
          <w:rFonts w:hint="eastAsia"/>
        </w:rPr>
        <w:t>　　第三节 2025-2031年便装市场需求与销售分析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一、2023-2024年便装行业需求现状</w:t>
      </w:r>
      <w:r>
        <w:rPr>
          <w:rFonts w:hint="eastAsia"/>
        </w:rPr>
        <w:br/>
      </w:r>
      <w:r>
        <w:rPr>
          <w:rFonts w:hint="eastAsia"/>
        </w:rPr>
        <w:t>　　　　二、便装客户群体与需求特点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三、2020-2024年便装行业销售规模分析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2023-2024年中国便装技术发展研究</w:t>
      </w:r>
      <w:r>
        <w:rPr>
          <w:rFonts w:hint="eastAsia"/>
        </w:rPr>
        <w:br/>
      </w:r>
      <w:r>
        <w:rPr>
          <w:rFonts w:hint="eastAsia"/>
        </w:rPr>
        <w:t>　　第一节 当前便装技术发展现状</w:t>
      </w:r>
      <w:r>
        <w:rPr>
          <w:rFonts w:hint="eastAsia"/>
        </w:rPr>
        <w:br/>
      </w:r>
      <w:r>
        <w:rPr>
          <w:rFonts w:hint="eastAsia"/>
        </w:rPr>
        <w:t>　　第二节 国内外便装技术差异与原因</w:t>
      </w:r>
      <w:r>
        <w:rPr>
          <w:rFonts w:hint="eastAsia"/>
        </w:rPr>
        <w:br/>
      </w:r>
      <w:r>
        <w:rPr>
          <w:rFonts w:hint="eastAsia"/>
        </w:rPr>
        <w:t>　　第三节 便装技术创新与发展趋势预测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一、2020-2024年便装市场价格走势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2020-2024年中国便装行业进出口情况分析</w:t>
      </w:r>
      <w:r>
        <w:rPr>
          <w:rFonts w:hint="eastAsia"/>
        </w:rPr>
        <w:br/>
      </w:r>
      <w:r>
        <w:rPr>
          <w:rFonts w:hint="eastAsia"/>
        </w:rPr>
        <w:t>　　第一节 便装行业进口情况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一、2020-2024年便装进口规模及增长情况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一、2020-2024年便装出口规模及增长情况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2020-2024年中国便装行业总体发展与财务状况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2020-2024年中国便装行业规模情况</w:t>
      </w:r>
      <w:r>
        <w:rPr>
          <w:rFonts w:hint="eastAsia"/>
        </w:rPr>
        <w:br/>
      </w:r>
      <w:r>
        <w:rPr>
          <w:rFonts w:hint="eastAsia"/>
        </w:rPr>
        <w:t>　　　　一、便装行业企业数量规模</w:t>
      </w:r>
      <w:r>
        <w:rPr>
          <w:rFonts w:hint="eastAsia"/>
        </w:rPr>
        <w:br/>
      </w:r>
      <w:r>
        <w:rPr>
          <w:rFonts w:hint="eastAsia"/>
        </w:rPr>
        <w:t>　　　　二、便装行业从业人员规模</w:t>
      </w:r>
      <w:r>
        <w:rPr>
          <w:rFonts w:hint="eastAsia"/>
        </w:rPr>
        <w:br/>
      </w:r>
      <w:r>
        <w:rPr>
          <w:rFonts w:hint="eastAsia"/>
        </w:rPr>
        <w:t>　　　　三、便装行业市场敏感性分析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2020-2024年中国便装行业财务能力分析</w:t>
      </w:r>
      <w:r>
        <w:rPr>
          <w:rFonts w:hint="eastAsia"/>
        </w:rPr>
        <w:br/>
      </w:r>
      <w:r>
        <w:rPr>
          <w:rFonts w:hint="eastAsia"/>
        </w:rPr>
        <w:t>　　　　一、便装行业盈利能力</w:t>
      </w:r>
      <w:r>
        <w:rPr>
          <w:rFonts w:hint="eastAsia"/>
        </w:rPr>
        <w:br/>
      </w:r>
      <w:r>
        <w:rPr>
          <w:rFonts w:hint="eastAsia"/>
        </w:rPr>
        <w:t>　　　　二、便装行业偿债能力</w:t>
      </w:r>
      <w:r>
        <w:rPr>
          <w:rFonts w:hint="eastAsia"/>
        </w:rPr>
        <w:br/>
      </w:r>
      <w:r>
        <w:rPr>
          <w:rFonts w:hint="eastAsia"/>
        </w:rPr>
        <w:t>　　　　三、便装行业营运能力</w:t>
      </w:r>
      <w:r>
        <w:rPr>
          <w:rFonts w:hint="eastAsia"/>
        </w:rPr>
        <w:br/>
      </w:r>
      <w:r>
        <w:rPr>
          <w:rFonts w:hint="eastAsia"/>
        </w:rPr>
        <w:t>　　　　四、便装行业发展能力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中国便装行业竞争格局分析</w:t>
      </w:r>
      <w:r>
        <w:rPr>
          <w:rFonts w:hint="eastAsia"/>
        </w:rPr>
        <w:br/>
      </w:r>
      <w:r>
        <w:rPr>
          <w:rFonts w:hint="eastAsia"/>
        </w:rPr>
        <w:t>　　第一节 便装行业竞争格局总览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2020-2024年便装行业企业并购活动分析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中国便装行业风险与对策</w:t>
      </w:r>
      <w:r>
        <w:rPr>
          <w:rFonts w:hint="eastAsia"/>
        </w:rPr>
        <w:br/>
      </w:r>
      <w:r>
        <w:rPr>
          <w:rFonts w:hint="eastAsia"/>
        </w:rPr>
        <w:t>　　第一节 便装行业SWOT分析</w:t>
      </w:r>
      <w:r>
        <w:rPr>
          <w:rFonts w:hint="eastAsia"/>
        </w:rPr>
        <w:br/>
      </w:r>
      <w:r>
        <w:rPr>
          <w:rFonts w:hint="eastAsia"/>
        </w:rPr>
        <w:t>　　　　一、便装行业优势</w:t>
      </w:r>
      <w:r>
        <w:rPr>
          <w:rFonts w:hint="eastAsia"/>
        </w:rPr>
        <w:br/>
      </w:r>
      <w:r>
        <w:rPr>
          <w:rFonts w:hint="eastAsia"/>
        </w:rPr>
        <w:t>　　　　二、便装行业劣势</w:t>
      </w:r>
      <w:r>
        <w:rPr>
          <w:rFonts w:hint="eastAsia"/>
        </w:rPr>
        <w:br/>
      </w:r>
      <w:r>
        <w:rPr>
          <w:rFonts w:hint="eastAsia"/>
        </w:rPr>
        <w:t>　　　　三、便装市场机会</w:t>
      </w:r>
      <w:r>
        <w:rPr>
          <w:rFonts w:hint="eastAsia"/>
        </w:rPr>
        <w:br/>
      </w:r>
      <w:r>
        <w:rPr>
          <w:rFonts w:hint="eastAsia"/>
        </w:rPr>
        <w:t>　　　　四、便装市场威胁</w:t>
      </w:r>
      <w:r>
        <w:rPr>
          <w:rFonts w:hint="eastAsia"/>
        </w:rPr>
        <w:br/>
      </w:r>
      <w:r>
        <w:rPr>
          <w:rFonts w:hint="eastAsia"/>
        </w:rPr>
        <w:t>　　第二节 便装行业风险及对策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2023-2024年便装行业发展环境分析</w:t>
      </w:r>
      <w:r>
        <w:rPr>
          <w:rFonts w:hint="eastAsia"/>
        </w:rPr>
        <w:br/>
      </w:r>
      <w:r>
        <w:rPr>
          <w:rFonts w:hint="eastAsia"/>
        </w:rPr>
        <w:t>　　　　一、便装行业主管部门与监管体制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中-智-林-－便装行业发展建议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便装行业类别</w:t>
      </w:r>
      <w:r>
        <w:rPr>
          <w:rFonts w:hint="eastAsia"/>
        </w:rPr>
        <w:br/>
      </w:r>
      <w:r>
        <w:rPr>
          <w:rFonts w:hint="eastAsia"/>
        </w:rPr>
        <w:t>　　图表 便装行业产业链调研</w:t>
      </w:r>
      <w:r>
        <w:rPr>
          <w:rFonts w:hint="eastAsia"/>
        </w:rPr>
        <w:br/>
      </w:r>
      <w:r>
        <w:rPr>
          <w:rFonts w:hint="eastAsia"/>
        </w:rPr>
        <w:t>　　图表 便装行业现状</w:t>
      </w:r>
      <w:r>
        <w:rPr>
          <w:rFonts w:hint="eastAsia"/>
        </w:rPr>
        <w:br/>
      </w:r>
      <w:r>
        <w:rPr>
          <w:rFonts w:hint="eastAsia"/>
        </w:rPr>
        <w:t>　　图表 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2024年中国便装行业产能</w:t>
      </w:r>
      <w:r>
        <w:rPr>
          <w:rFonts w:hint="eastAsia"/>
        </w:rPr>
        <w:br/>
      </w:r>
      <w:r>
        <w:rPr>
          <w:rFonts w:hint="eastAsia"/>
        </w:rPr>
        <w:t>　　图表 2020-2024年中国便装行业产量统计</w:t>
      </w:r>
      <w:r>
        <w:rPr>
          <w:rFonts w:hint="eastAsia"/>
        </w:rPr>
        <w:br/>
      </w:r>
      <w:r>
        <w:rPr>
          <w:rFonts w:hint="eastAsia"/>
        </w:rPr>
        <w:t>　　图表 便装行业动态</w:t>
      </w:r>
      <w:r>
        <w:rPr>
          <w:rFonts w:hint="eastAsia"/>
        </w:rPr>
        <w:br/>
      </w:r>
      <w:r>
        <w:rPr>
          <w:rFonts w:hint="eastAsia"/>
        </w:rPr>
        <w:t>　　图表 2020-2024年中国便装市场需求量</w:t>
      </w:r>
      <w:r>
        <w:rPr>
          <w:rFonts w:hint="eastAsia"/>
        </w:rPr>
        <w:br/>
      </w:r>
      <w:r>
        <w:rPr>
          <w:rFonts w:hint="eastAsia"/>
        </w:rPr>
        <w:t>　　图表 2024年中国便装行业需求区域调研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2020-2024年中国便装行情</w:t>
      </w:r>
      <w:r>
        <w:rPr>
          <w:rFonts w:hint="eastAsia"/>
        </w:rPr>
        <w:br/>
      </w:r>
      <w:r>
        <w:rPr>
          <w:rFonts w:hint="eastAsia"/>
        </w:rPr>
        <w:t>　　图表 2020-2024年中国便装价格走势图</w:t>
      </w:r>
      <w:r>
        <w:rPr>
          <w:rFonts w:hint="eastAsia"/>
        </w:rPr>
        <w:br/>
      </w:r>
      <w:r>
        <w:rPr>
          <w:rFonts w:hint="eastAsia"/>
        </w:rPr>
        <w:t>　　图表 2020-2024年中国便装行业销售收入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2020-2024年中国便装行业盈利情况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2020-2024年中国便装进口统计</w:t>
      </w:r>
      <w:r>
        <w:rPr>
          <w:rFonts w:hint="eastAsia"/>
        </w:rPr>
        <w:br/>
      </w:r>
      <w:r>
        <w:rPr>
          <w:rFonts w:hint="eastAsia"/>
        </w:rPr>
        <w:t>　　图表 2020-2024年中国便装出口统计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**地区便装市场规模</w:t>
      </w:r>
      <w:r>
        <w:rPr>
          <w:rFonts w:hint="eastAsia"/>
        </w:rPr>
        <w:br/>
      </w:r>
      <w:r>
        <w:rPr>
          <w:rFonts w:hint="eastAsia"/>
        </w:rPr>
        <w:t>　　图表 **地区便装行业市场需求</w:t>
      </w:r>
      <w:r>
        <w:rPr>
          <w:rFonts w:hint="eastAsia"/>
        </w:rPr>
        <w:br/>
      </w:r>
      <w:r>
        <w:rPr>
          <w:rFonts w:hint="eastAsia"/>
        </w:rPr>
        <w:t>　　图表 **地区便装市场调研</w:t>
      </w:r>
      <w:r>
        <w:rPr>
          <w:rFonts w:hint="eastAsia"/>
        </w:rPr>
        <w:br/>
      </w:r>
      <w:r>
        <w:rPr>
          <w:rFonts w:hint="eastAsia"/>
        </w:rPr>
        <w:t>　　图表 **地区便装行业市场需求分析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**地区便装市场规模</w:t>
      </w:r>
      <w:r>
        <w:rPr>
          <w:rFonts w:hint="eastAsia"/>
        </w:rPr>
        <w:br/>
      </w:r>
      <w:r>
        <w:rPr>
          <w:rFonts w:hint="eastAsia"/>
        </w:rPr>
        <w:t>　　图表 **地区便装行业市场需求</w:t>
      </w:r>
      <w:r>
        <w:rPr>
          <w:rFonts w:hint="eastAsia"/>
        </w:rPr>
        <w:br/>
      </w:r>
      <w:r>
        <w:rPr>
          <w:rFonts w:hint="eastAsia"/>
        </w:rPr>
        <w:t>　　图表 **地区便装市场调研</w:t>
      </w:r>
      <w:r>
        <w:rPr>
          <w:rFonts w:hint="eastAsia"/>
        </w:rPr>
        <w:br/>
      </w:r>
      <w:r>
        <w:rPr>
          <w:rFonts w:hint="eastAsia"/>
        </w:rPr>
        <w:t>　　图表 **地区便装行业市场需求分析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便装行业竞争对手分析</w:t>
      </w:r>
      <w:r>
        <w:rPr>
          <w:rFonts w:hint="eastAsia"/>
        </w:rPr>
        <w:br/>
      </w:r>
      <w:r>
        <w:rPr>
          <w:rFonts w:hint="eastAsia"/>
        </w:rPr>
        <w:t>　　图表 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2025-2031年中国便装行业市场规模预测</w:t>
      </w:r>
      <w:r>
        <w:rPr>
          <w:rFonts w:hint="eastAsia"/>
        </w:rPr>
        <w:br/>
      </w:r>
      <w:r>
        <w:rPr>
          <w:rFonts w:hint="eastAsia"/>
        </w:rPr>
        <w:t>　　图表 便装行业准入条件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2025-2031年中国便装市场前景</w:t>
      </w:r>
      <w:r>
        <w:rPr>
          <w:rFonts w:hint="eastAsia"/>
        </w:rPr>
        <w:br/>
      </w:r>
      <w:r>
        <w:rPr>
          <w:rFonts w:hint="eastAsia"/>
        </w:rPr>
        <w:t>　　图表 2025-2031年中国便装行业风险分析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4f341987490f" w:history="1">
        <w:r>
          <w:rPr>
            <w:rStyle w:val="Hyperlink"/>
          </w:rPr>
          <w:t>2025-2031年中国便装行业市场分析与前景趋势报告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a4f341987490f" w:history="1">
        <w:r>
          <w:rPr>
            <w:rStyle w:val="Hyperlink"/>
          </w:rPr>
          <w:t>https://www.20087.com/0/37/BianZhuangDeQianJing.html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f04fa0074a0a" w:history="1">
      <w:r>
        <w:rPr>
          <w:rStyle w:val="Hyperlink"/>
        </w:rPr>
        <w:t>2025-2031年中国便装行业市场分析与前景趋势报告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ianZhuangDeQianJing.html" TargetMode="External" Id="R167a4f34198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ianZhuangDeQianJing.html" TargetMode="External" Id="R6accf04fa007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2024-11-14T23:54:58Z</dcterms:created>
  <dcterms:modified xsi:type="dcterms:W3CDTF">2024-11-15T00:54:58Z</dcterms:modified>
  <dc:subject>2025-2031年中国便装行业市场分析与前景趋势报告</dc:subject>
  <dc:title>2025-2031年中国便装行业市场分析与前景趋势报告</dc:title>
  <cp:keywords>2025-2031年中国便装行业市场分析与前景趋势报告</cp:keywords>
  <dc:description>2025-2031年中国便装行业市场分析与前景趋势报告</dc:description>
</cp:coreProperties>
</file>