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16822219a4565" w:history="1">
              <w:r>
                <w:rPr>
                  <w:rStyle w:val="Hyperlink"/>
                </w:rPr>
                <w:t>2026-2032年中国自行车包行业现状与前景分析报告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16822219a4565" w:history="1">
              <w:r>
                <w:rPr>
                  <w:rStyle w:val="Hyperlink"/>
                </w:rPr>
                <w:t>2026-2032年中国自行车包行业现状与前景分析报告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16822219a4565" w:history="1">
                <w:r>
                  <w:rPr>
                    <w:rStyle w:val="Hyperlink"/>
                  </w:rPr>
                  <w:t>https://www.20087.com/0/07/ZiXingCheBaoHangYeXianZhuangJiQianJing.html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包是骑行装备的重要组成部分，涵盖车架包、座管包、把带包及后驮包等多种形态，服务于通勤、长途旅行与竞技训练等场景，强调防水性、轻量化、空气动力学与便捷取物设计。自行车包采用高密度尼龙、TPU涂层及YKK防水拉链，部分高端型号集成反光条、USB充电口或GPS追踪模块。在城市绿色出行与户外运动热潮推动下，消费者对模块化组合、人体工学贴合及可持续材料（如再生涤纶）关注度显著提升。然而，市场仍存在低价产品缝合强度不足、容量标称虚高、以及高速骑行下晃动噪音大等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未来，自行车包将向智能集成、场景定制与循环经济方向演进。柔性太阳能薄膜可为电子设备补电；内置压力传感器可提醒超载风险。针对 gravel、公路、山地等细分骑行类型，品牌将推出专用包型与快拆系统。在可持续发展驱动下，闭环回收材料与可修复设计（如替换拉链、模块化隔层）将成为标配。同时，与智能头盔、码表生态联动，实现导航提示震动反馈或行程数据同步。未来，自行车包不仅是储物工具，更是骑行生活方式中安全、高效与个性表达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16822219a4565" w:history="1">
        <w:r>
          <w:rPr>
            <w:rStyle w:val="Hyperlink"/>
          </w:rPr>
          <w:t>2026-2032年中国自行车包行业现状与前景分析报告</w:t>
        </w:r>
      </w:hyperlink>
      <w:r>
        <w:rPr>
          <w:rFonts w:hint="eastAsia"/>
        </w:rPr>
        <w:t>》基于统计局、相关行业协会及科研机构的详实数据，系统呈现自行车包行业市场规模、技术发展现状及未来趋势，客观分析自行车包行业竞争格局与主要企业经营状况。报告从自行车包供需关系、政策环境等维度，评估了自行车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自行车后座挂包</w:t>
      </w:r>
      <w:r>
        <w:rPr>
          <w:rFonts w:hint="eastAsia"/>
        </w:rPr>
        <w:br/>
      </w:r>
      <w:r>
        <w:rPr>
          <w:rFonts w:hint="eastAsia"/>
        </w:rPr>
        <w:t>　　　　1.2.3 自行车把手包</w:t>
      </w:r>
      <w:r>
        <w:rPr>
          <w:rFonts w:hint="eastAsia"/>
        </w:rPr>
        <w:br/>
      </w:r>
      <w:r>
        <w:rPr>
          <w:rFonts w:hint="eastAsia"/>
        </w:rPr>
        <w:t>　　　　1.2.4 自行车鞍座包</w:t>
      </w:r>
      <w:r>
        <w:rPr>
          <w:rFonts w:hint="eastAsia"/>
        </w:rPr>
        <w:br/>
      </w:r>
      <w:r>
        <w:rPr>
          <w:rFonts w:hint="eastAsia"/>
        </w:rPr>
        <w:t>　　　　1.2.5 自行车后座包</w:t>
      </w:r>
      <w:r>
        <w:rPr>
          <w:rFonts w:hint="eastAsia"/>
        </w:rPr>
        <w:br/>
      </w:r>
      <w:r>
        <w:rPr>
          <w:rFonts w:hint="eastAsia"/>
        </w:rPr>
        <w:t>　　　　1.2.6 自行车车架挂包</w:t>
      </w:r>
      <w:r>
        <w:rPr>
          <w:rFonts w:hint="eastAsia"/>
        </w:rPr>
        <w:br/>
      </w:r>
      <w:r>
        <w:rPr>
          <w:rFonts w:hint="eastAsia"/>
        </w:rPr>
        <w:t>　　1.3 从不同销售渠道，自行车包主要包括如下几个方面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中国不同销售渠道自行车包增长趋势2021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中国自行车包发展现状及未来趋势（2021-2032）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中国市场主要厂商自行车包产品类型及应用</w:t>
      </w:r>
      <w:r>
        <w:rPr>
          <w:rFonts w:hint="eastAsia"/>
        </w:rPr>
        <w:br/>
      </w:r>
      <w:r>
        <w:rPr>
          <w:rFonts w:hint="eastAsia"/>
        </w:rPr>
        <w:t>　　2.7 自行车包行业集中度、竞争程度分析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不同销售渠道自行车包分析</w:t>
      </w:r>
      <w:r>
        <w:rPr>
          <w:rFonts w:hint="eastAsia"/>
        </w:rPr>
        <w:br/>
      </w:r>
      <w:r>
        <w:rPr>
          <w:rFonts w:hint="eastAsia"/>
        </w:rPr>
        <w:t>　　5.1 中国市场不同销售渠道自行车包销量（2021-2032）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中国市场不同销售渠道自行车包销量及市场份额（2021-2026）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中国市场不同销售渠道自行车包销量预测（2027-2032）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中国市场不同销售渠道自行车包规模（2021-2032）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中国市场不同销售渠道自行车包规模及市场份额（2021-2026）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中国市场不同销售渠道自行车包规模预测（2027-2032）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中国市场不同销售渠道自行车包价格走势（2021-2032）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自行车包行业发展分析---发展趋势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自行车包行业发展分析---厂商壁垒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自行车包行业发展分析---驱动因素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自行车包行业发展分析---制约因素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自行车包中国企业SWOT分析</w:t>
      </w:r>
      <w:r>
        <w:rPr>
          <w:rFonts w:hint="eastAsia"/>
        </w:rPr>
        <w:br/>
      </w:r>
      <w:r>
        <w:rPr>
          <w:rFonts w:hint="eastAsia"/>
        </w:rPr>
        <w:t>　　6.6 自行车包行业发展分析---行业政策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自行车包行业产业链简介</w:t>
      </w:r>
      <w:r>
        <w:rPr>
          <w:rFonts w:hint="eastAsia"/>
        </w:rPr>
        <w:br/>
      </w:r>
      <w:r>
        <w:rPr>
          <w:rFonts w:hint="eastAsia"/>
        </w:rPr>
        <w:t>　　7.2 自行车包产业链分析-上游</w:t>
      </w:r>
      <w:r>
        <w:rPr>
          <w:rFonts w:hint="eastAsia"/>
        </w:rPr>
        <w:br/>
      </w:r>
      <w:r>
        <w:rPr>
          <w:rFonts w:hint="eastAsia"/>
        </w:rPr>
        <w:t>　　7.3 自行车包产业链分析-中游</w:t>
      </w:r>
      <w:r>
        <w:rPr>
          <w:rFonts w:hint="eastAsia"/>
        </w:rPr>
        <w:br/>
      </w:r>
      <w:r>
        <w:rPr>
          <w:rFonts w:hint="eastAsia"/>
        </w:rPr>
        <w:t>　　7.4 自行车包产业链分析-下游</w:t>
      </w:r>
      <w:r>
        <w:rPr>
          <w:rFonts w:hint="eastAsia"/>
        </w:rPr>
        <w:br/>
      </w:r>
      <w:r>
        <w:rPr>
          <w:rFonts w:hint="eastAsia"/>
        </w:rPr>
        <w:t>　　7.5 自行车包行业采购模式</w:t>
      </w:r>
      <w:r>
        <w:rPr>
          <w:rFonts w:hint="eastAsia"/>
        </w:rPr>
        <w:br/>
      </w:r>
      <w:r>
        <w:rPr>
          <w:rFonts w:hint="eastAsia"/>
        </w:rPr>
        <w:t>　　7.6 自行车包行业生产模式</w:t>
      </w:r>
      <w:r>
        <w:rPr>
          <w:rFonts w:hint="eastAsia"/>
        </w:rPr>
        <w:br/>
      </w:r>
      <w:r>
        <w:rPr>
          <w:rFonts w:hint="eastAsia"/>
        </w:rPr>
        <w:t>　　7.7 自行车包行业销售模式及销售渠道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中国本土自行车包产能、产量分析</w:t>
      </w:r>
      <w:r>
        <w:rPr>
          <w:rFonts w:hint="eastAsia"/>
        </w:rPr>
        <w:br/>
      </w:r>
      <w:r>
        <w:rPr>
          <w:rFonts w:hint="eastAsia"/>
        </w:rPr>
        <w:t>　　8.1 中国自行车包供需现状及预测（2021-2032）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不同销售渠道自行车包市场规模2021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中国市场主要厂商自行车包价格（2021-2026）&amp;（USD/Unit）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自行车包生产基地、总部、竞争对手及市场地位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自行车包产品规格、参数及市场应用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自行车包销量（千个）、收入（万元）、价格（USD/Unit）及毛利率（2021-2026）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中国市场不同产品类型自行车包销量（2021-2026）&amp;（千个）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中国市场不同产品类型自行车包销量市场份额（2021-2026）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中国市场不同产品类型自行车包销量预测（2027-2032）&amp;（千个）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中国市场不同产品类型自行车包销量市场份额预测（2027-2032）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中国市场不同产品类型自行车包规模（2021-2026）&amp;（万元）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中国市场不同产品类型自行车包规模市场份额（2021-2026）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中国市场不同产品类型自行车包规模预测（2027-2032）&amp;（万元）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中国市场不同产品类型自行车包规模市场份额预测（2027-2032）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中国市场不同销售渠道自行车包销量（2021-2026）&amp;（千个）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中国市场不同销售渠道自行车包销量市场份额（2021-2026）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中国市场不同销售渠道自行车包销量预测（2027-2032）&amp;（千个）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中国市场不同销售渠道自行车包销量市场份额预测（2027-2032）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中国市场不同销售渠道自行车包规模（2021-2026）&amp;（万元）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中国市场不同销售渠道自行车包规模市场份额（2021-2026）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中国市场不同销售渠道自行车包规模预测（2027-2032）&amp;（万元）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中国市场不同销售渠道自行车包规模市场份额预测（2027-2032）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自行车包行业发展分析---发展趋势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自行车包行业发展分析---厂商壁垒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自行车包行业发展分析---驱动因素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自行车包行业发展分析---制约因素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自行车包行业相关重点政策一览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自行车包行业供应链分析</w:t>
      </w:r>
      <w:r>
        <w:rPr>
          <w:rFonts w:hint="eastAsia"/>
        </w:rPr>
        <w:br/>
      </w:r>
      <w:r>
        <w:rPr>
          <w:rFonts w:hint="eastAsia"/>
        </w:rPr>
        <w:t>　　表 121： 自行车包上游原料供应商</w:t>
      </w:r>
      <w:r>
        <w:rPr>
          <w:rFonts w:hint="eastAsia"/>
        </w:rPr>
        <w:br/>
      </w:r>
      <w:r>
        <w:rPr>
          <w:rFonts w:hint="eastAsia"/>
        </w:rPr>
        <w:t>　　表 122： 自行车包行业主要下游客户</w:t>
      </w:r>
      <w:r>
        <w:rPr>
          <w:rFonts w:hint="eastAsia"/>
        </w:rPr>
        <w:br/>
      </w:r>
      <w:r>
        <w:rPr>
          <w:rFonts w:hint="eastAsia"/>
        </w:rPr>
        <w:t>　　表 123： 自行车包典型经销商</w:t>
      </w:r>
      <w:r>
        <w:rPr>
          <w:rFonts w:hint="eastAsia"/>
        </w:rPr>
        <w:br/>
      </w:r>
      <w:r>
        <w:rPr>
          <w:rFonts w:hint="eastAsia"/>
        </w:rPr>
        <w:t>　　表 124： 中国自行车包产量、销量、进口量及出口量（2021-2026）&amp;（千个）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中国自行车包产量、销量、进口量及出口量预测（2027-2032）&amp;（千个）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中国市场自行车包主要进口来源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中国市场自行车包主要出口目的地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自行车后座挂包产品图片</w:t>
      </w:r>
      <w:r>
        <w:rPr>
          <w:rFonts w:hint="eastAsia"/>
        </w:rPr>
        <w:br/>
      </w:r>
      <w:r>
        <w:rPr>
          <w:rFonts w:hint="eastAsia"/>
        </w:rPr>
        <w:t>　　图 4： 自行车把手包产品图片</w:t>
      </w:r>
      <w:r>
        <w:rPr>
          <w:rFonts w:hint="eastAsia"/>
        </w:rPr>
        <w:br/>
      </w:r>
      <w:r>
        <w:rPr>
          <w:rFonts w:hint="eastAsia"/>
        </w:rPr>
        <w:t>　　图 5： 自行车鞍座包产品图片</w:t>
      </w:r>
      <w:r>
        <w:rPr>
          <w:rFonts w:hint="eastAsia"/>
        </w:rPr>
        <w:br/>
      </w:r>
      <w:r>
        <w:rPr>
          <w:rFonts w:hint="eastAsia"/>
        </w:rPr>
        <w:t>　　图 6： 自行车后座包产品图片</w:t>
      </w:r>
      <w:r>
        <w:rPr>
          <w:rFonts w:hint="eastAsia"/>
        </w:rPr>
        <w:br/>
      </w:r>
      <w:r>
        <w:rPr>
          <w:rFonts w:hint="eastAsia"/>
        </w:rPr>
        <w:t>　　图 7： 自行车车架挂包产品图片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中国不同销售渠道自行车包市场份额2025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中国市场自行车包市场规模，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中国市场自行车包收入及增长率（2021-2032）&amp;（万元）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中国市场自行车包销量及增长率（2021-2032）&amp;（千个）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2025年中国市场主要厂商自行车包销量市场份额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2025年中国市场主要厂商自行车包收入市场份额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2025年中国市场前五大厂商自行车包市场份额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2025年中国市场自行车包第一梯队、第二梯队和第三梯队厂商（品牌）及市场份额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中国市场不同产品类型自行车包价格走势（2021-2032）&amp;（USD/Unit）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中国市场不同销售渠道自行车包价格走势（2021-2032）&amp;（USD/Unit）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自行车包中国企业SWOT分析</w:t>
      </w:r>
      <w:r>
        <w:rPr>
          <w:rFonts w:hint="eastAsia"/>
        </w:rPr>
        <w:br/>
      </w:r>
      <w:r>
        <w:rPr>
          <w:rFonts w:hint="eastAsia"/>
        </w:rPr>
        <w:t>　　图 21： 自行车包产业链</w:t>
      </w:r>
      <w:r>
        <w:rPr>
          <w:rFonts w:hint="eastAsia"/>
        </w:rPr>
        <w:br/>
      </w:r>
      <w:r>
        <w:rPr>
          <w:rFonts w:hint="eastAsia"/>
        </w:rPr>
        <w:t>　　图 22： 自行车包行业采购模式分析</w:t>
      </w:r>
      <w:r>
        <w:rPr>
          <w:rFonts w:hint="eastAsia"/>
        </w:rPr>
        <w:br/>
      </w:r>
      <w:r>
        <w:rPr>
          <w:rFonts w:hint="eastAsia"/>
        </w:rPr>
        <w:t>　　图 23： 自行车包行业生产模式分析</w:t>
      </w:r>
      <w:r>
        <w:rPr>
          <w:rFonts w:hint="eastAsia"/>
        </w:rPr>
        <w:br/>
      </w:r>
      <w:r>
        <w:rPr>
          <w:rFonts w:hint="eastAsia"/>
        </w:rPr>
        <w:t>　　图 24： 自行车包行业销售模式分析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中国自行车包产能、产量、产能利用率及发展趋势（2021-2032）&amp;（千个）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中国自行车包产量、市场需求量及发展趋势（2021-2032）&amp;（千个）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16822219a4565" w:history="1">
        <w:r>
          <w:rPr>
            <w:rStyle w:val="Hyperlink"/>
          </w:rPr>
          <w:t>2026-2032年中国自行车包行业现状与前景分析报告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16822219a4565" w:history="1">
        <w:r>
          <w:rPr>
            <w:rStyle w:val="Hyperlink"/>
          </w:rPr>
          <w:t>https://www.20087.com/0/07/ZiXingCheBaoHangYeXianZhuangJiQianJing.html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热点：山地车后架包、自行车包 车前包、自行车后包、自行车包驮包、自行车包 车前包、自行车包括哪些、自行车装车包、自行车包装箱尺寸、自行车打包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f529dedb2462f" w:history="1">
      <w:r>
        <w:rPr>
          <w:rStyle w:val="Hyperlink"/>
        </w:rPr>
        <w:t>2026-2032年中国自行车包行业现状与前景分析报告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iXingCheBaoHangYeXianZhuangJiQianJing.html" TargetMode="External" Id="Rf2f16822219a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iXingCheBaoHangYeXianZhuangJiQianJing.html" TargetMode="External" Id="R0d3f529dedb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2025-12-07T03:48:28Z</dcterms:created>
  <dcterms:modified xsi:type="dcterms:W3CDTF">2025-12-07T04:48:28Z</dcterms:modified>
  <dc:subject>2026-2032年中国自行车包行业现状与前景分析报告</dc:subject>
  <dc:title>2026-2032年中国自行车包行业现状与前景分析报告</dc:title>
  <cp:keywords>2026-2032年中国自行车包行业现状与前景分析报告</cp:keywords>
  <dc:description>2026-2032年中国自行车包行业现状与前景分析报告</dc:description>
</cp:coreProperties>
</file>