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33cb2ee69a4a81" w:history="1">
              <w:r>
                <w:rPr>
                  <w:rStyle w:val="Hyperlink"/>
                </w:rPr>
                <w:t>2026-2032年中国舞蹈袜市场现状调研与发展前景预测报告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33cb2ee69a4a81" w:history="1">
              <w:r>
                <w:rPr>
                  <w:rStyle w:val="Hyperlink"/>
                </w:rPr>
                <w:t>2026-2032年中国舞蹈袜市场现状调研与发展前景预测报告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33cb2ee69a4a81" w:history="1">
                <w:r>
                  <w:rPr>
                    <w:rStyle w:val="Hyperlink"/>
                  </w:rPr>
                  <w:t>https://www.20087.com/0/87/WuDaoWaShiChangQianJingYuCe.html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舞蹈袜是专为芭蕾舞、现代舞、爵士舞、民族舞等各类舞蹈训练与表演设计的功能性服饰，通常采用弹力纤维、棉质混纺或透气网眼面料制成，具备舒适贴合、防滑耐磨、保护脚部等特点。随着青少年美育教育普及与成人舞蹈健身热潮兴起，舞蹈袜在面料性能、剪裁工艺与款式设计方面不断升级，部分品牌推出抗菌除臭、压力支撑、足弓加压等功能型产品，提升穿着体验与专业适配性。然而，行业内仍面临产品同质化严重、功能性宣传夸大、价格竞争激烈、消费者认知不足等问题，影响品牌的差异化竞争与用户忠诚度建设。</w:t>
      </w:r>
      <w:r>
        <w:rPr>
          <w:rFonts w:hint="eastAsia"/>
        </w:rPr>
        <w:br/>
      </w:r>
      <w:r>
        <w:rPr>
          <w:rFonts w:hint="eastAsia"/>
        </w:rPr>
        <w:t>　　未来，舞蹈袜将朝着专业化、智能化、个性化方向持续推进。市场调研网认为，随着运动科学与足部力学研究深入，舞蹈袜将根据不同舞种、动作强度与个体脚型提供更具针对性的压力分布与支撑结构，增强防护性能与运动表现。同时，结合智能织物与微型传感技术，部分产品将集成温度监测、步态分析与疲劳预警功能，助力舞者科学训练与损伤预防。在政策支持下，国家将持续推动文体融合与全民健身战略，并加强对舞蹈教育装备的质量监管与标准体系建设。此外，随着国潮风格兴起与文化自信提升，舞蹈袜将在图案设计、材质创新与文化表达上获得更多发展空间，逐步从功能性用品向兼具美学价值与文化内涵的产品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733cb2ee69a4a81" w:history="1">
        <w:r>
          <w:rPr>
            <w:rStyle w:val="Hyperlink"/>
          </w:rPr>
          <w:t>2026-2032年中国舞蹈袜市场现状调研与发展前景预测报告</w:t>
        </w:r>
      </w:hyperlink>
      <w:r>
        <w:rPr>
          <w:rFonts w:hint="eastAsia"/>
        </w:rPr>
        <w:t>》，2025年舞蹈袜行业市场规模达 亿元，预计2032年市场规模将达 亿元，期间年均复合增长率（CAGR）达 %。报告全面分析了舞蹈袜行业的市场规模、产业链结构及技术现状，结合舞蹈袜市场需求、价格动态与竞争格局，提供了清晰的数据支持。报告预测了舞蹈袜发展趋势与市场前景，重点解读了舞蹈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舞蹈袜产品概述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舞蹈袜市场特点分析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舞蹈袜行业发展周期特征分析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中国舞蹈袜行业发展环境分析</w:t>
      </w:r>
      <w:r>
        <w:rPr>
          <w:rFonts w:hint="eastAsia"/>
        </w:rPr>
        <w:br/>
      </w:r>
      <w:r>
        <w:rPr>
          <w:rFonts w:hint="eastAsia"/>
        </w:rPr>
        <w:t>　　第一节 中国舞蹈袜行业发展经济环境分析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中国舞蹈袜行业发展政策环境分析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一、舞蹈袜行业政策影响分析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二、相关舞蹈袜行业标准分析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全球舞蹈袜行业市场发展调研分析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全球舞蹈袜行业市场运行环境</w:t>
      </w:r>
      <w:r>
        <w:rPr>
          <w:rFonts w:hint="eastAsia"/>
        </w:rPr>
        <w:br/>
      </w:r>
      <w:r>
        <w:rPr>
          <w:rFonts w:hint="eastAsia"/>
        </w:rPr>
        <w:t>　　第二节 全球舞蹈袜行业市场发展情况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一、全球舞蹈袜行业市场供给分析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二、全球舞蹈袜行业市场需求分析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三、全球舞蹈袜行业主要国家地区发展情况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2026-2032年全球舞蹈袜行业市场规模趋势预测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中国舞蹈袜行业市场供需现状</w:t>
      </w:r>
      <w:r>
        <w:rPr>
          <w:rFonts w:hint="eastAsia"/>
        </w:rPr>
        <w:br/>
      </w:r>
      <w:r>
        <w:rPr>
          <w:rFonts w:hint="eastAsia"/>
        </w:rPr>
        <w:t>　　第一节 中国舞蹈袜市场现状</w:t>
      </w:r>
      <w:r>
        <w:rPr>
          <w:rFonts w:hint="eastAsia"/>
        </w:rPr>
        <w:br/>
      </w:r>
      <w:r>
        <w:rPr>
          <w:rFonts w:hint="eastAsia"/>
        </w:rPr>
        <w:t>　　第二节 中国舞蹈袜产量情况分析及预测</w:t>
      </w:r>
      <w:r>
        <w:rPr>
          <w:rFonts w:hint="eastAsia"/>
        </w:rPr>
        <w:br/>
      </w:r>
      <w:r>
        <w:rPr>
          <w:rFonts w:hint="eastAsia"/>
        </w:rPr>
        <w:t>　　　　一、舞蹈袜总体产能规模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二、2020-2025年中国舞蹈袜行业产量统计分析</w:t>
      </w:r>
      <w:r>
        <w:rPr>
          <w:rFonts w:hint="eastAsia"/>
        </w:rPr>
        <w:br/>
      </w:r>
      <w:r>
        <w:rPr>
          <w:rFonts w:hint="eastAsia"/>
        </w:rPr>
        <w:t>　　　　三、舞蹈袜行业区域产量分布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四、2026-2032年中国舞蹈袜行业产量预测</w:t>
      </w:r>
      <w:r>
        <w:rPr>
          <w:rFonts w:hint="eastAsia"/>
        </w:rPr>
        <w:br/>
      </w:r>
      <w:r>
        <w:rPr>
          <w:rFonts w:hint="eastAsia"/>
        </w:rPr>
        <w:t>　　第三节 中国舞蹈袜市场需求分析及预测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一、2020-2025年中国舞蹈袜市场需求统计</w:t>
      </w:r>
      <w:r>
        <w:rPr>
          <w:rFonts w:hint="eastAsia"/>
        </w:rPr>
        <w:br/>
      </w:r>
      <w:r>
        <w:rPr>
          <w:rFonts w:hint="eastAsia"/>
        </w:rPr>
        <w:t>　　　　二、中国舞蹈袜市场需求特点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三、2026-2032年中国舞蹈袜市场需求量预测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2025-2026年舞蹈袜行业技术发展现状及趋势分析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舞蹈袜行业技术发展现状分析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国内外舞蹈袜行业技术差异与原因</w:t>
      </w:r>
      <w:r>
        <w:rPr>
          <w:rFonts w:hint="eastAsia"/>
        </w:rPr>
        <w:br/>
      </w:r>
      <w:r>
        <w:rPr>
          <w:rFonts w:hint="eastAsia"/>
        </w:rPr>
        <w:t>　　第三节 舞蹈袜行业技术发展方向、趋势预测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提升舞蹈袜行业技术能力策略建议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中国舞蹈袜行业现状调研分析</w:t>
      </w:r>
      <w:r>
        <w:rPr>
          <w:rFonts w:hint="eastAsia"/>
        </w:rPr>
        <w:br/>
      </w:r>
      <w:r>
        <w:rPr>
          <w:rFonts w:hint="eastAsia"/>
        </w:rPr>
        <w:t>　　第一节 中国舞蹈袜行业发展现状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一、2025-2026年舞蹈袜行业品牌发展现状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二、2025-2026年舞蹈袜行业需求市场现状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三、2025-2026年舞蹈袜市场需求层次分析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四、2025-2026年中国舞蹈袜市场走向分析</w:t>
      </w:r>
      <w:r>
        <w:rPr>
          <w:rFonts w:hint="eastAsia"/>
        </w:rPr>
        <w:br/>
      </w:r>
      <w:r>
        <w:rPr>
          <w:rFonts w:hint="eastAsia"/>
        </w:rPr>
        <w:t>　　第二节 中国舞蹈袜行业存在的问题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一、2025-2026年舞蹈袜产品市场存在的主要问题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二、2025-2026年国内舞蹈袜产品市场的三大瓶颈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三、2025-2026年舞蹈袜产品市场遭遇的规模难题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对中国舞蹈袜市场的分析及思考</w:t>
      </w:r>
      <w:r>
        <w:rPr>
          <w:rFonts w:hint="eastAsia"/>
        </w:rPr>
        <w:br/>
      </w:r>
      <w:r>
        <w:rPr>
          <w:rFonts w:hint="eastAsia"/>
        </w:rPr>
        <w:t>　　　　一、舞蹈袜市场特点</w:t>
      </w:r>
      <w:r>
        <w:rPr>
          <w:rFonts w:hint="eastAsia"/>
        </w:rPr>
        <w:br/>
      </w:r>
      <w:r>
        <w:rPr>
          <w:rFonts w:hint="eastAsia"/>
        </w:rPr>
        <w:t>　　　　二、舞蹈袜市场分析</w:t>
      </w:r>
      <w:r>
        <w:rPr>
          <w:rFonts w:hint="eastAsia"/>
        </w:rPr>
        <w:br/>
      </w:r>
      <w:r>
        <w:rPr>
          <w:rFonts w:hint="eastAsia"/>
        </w:rPr>
        <w:t>　　　　三、舞蹈袜市场变化的方向</w:t>
      </w:r>
      <w:r>
        <w:rPr>
          <w:rFonts w:hint="eastAsia"/>
        </w:rPr>
        <w:br/>
      </w:r>
      <w:r>
        <w:rPr>
          <w:rFonts w:hint="eastAsia"/>
        </w:rPr>
        <w:t>　　　　四、中国舞蹈袜行业发展的新思路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五、对中国舞蹈袜行业发展的思考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2020-2025年中国舞蹈袜产品市场进出口数据分析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2020-2025年中国舞蹈袜产品出口统计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2020-2025年中国舞蹈袜产品进口统计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2020-2025年中国舞蹈袜产品进出口价格对比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中国舞蹈袜主要进口来源地及出口目的地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舞蹈袜行业细分产品调研</w:t>
      </w:r>
      <w:r>
        <w:rPr>
          <w:rFonts w:hint="eastAsia"/>
        </w:rPr>
        <w:br/>
      </w:r>
      <w:r>
        <w:rPr>
          <w:rFonts w:hint="eastAsia"/>
        </w:rPr>
        <w:t>　　第一节 舞蹈袜细分产品结构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2020-2025年中国舞蹈袜行业竞争态势分析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2025年舞蹈袜行业集中度分析</w:t>
      </w:r>
      <w:r>
        <w:rPr>
          <w:rFonts w:hint="eastAsia"/>
        </w:rPr>
        <w:br/>
      </w:r>
      <w:r>
        <w:rPr>
          <w:rFonts w:hint="eastAsia"/>
        </w:rPr>
        <w:t>　　　　一、舞蹈袜市场集中度分析</w:t>
      </w:r>
      <w:r>
        <w:rPr>
          <w:rFonts w:hint="eastAsia"/>
        </w:rPr>
        <w:br/>
      </w:r>
      <w:r>
        <w:rPr>
          <w:rFonts w:hint="eastAsia"/>
        </w:rPr>
        <w:t>　　　　二、舞蹈袜企业分布区域集中度分析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三、舞蹈袜区域消费集中度分析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2020-2025年舞蹈袜主要企业竞争力分析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2025年舞蹈袜行业竞争格局分析</w:t>
      </w:r>
      <w:r>
        <w:rPr>
          <w:rFonts w:hint="eastAsia"/>
        </w:rPr>
        <w:br/>
      </w:r>
      <w:r>
        <w:rPr>
          <w:rFonts w:hint="eastAsia"/>
        </w:rPr>
        <w:t>　　　　一、舞蹈袜行业竞争分析</w:t>
      </w:r>
      <w:r>
        <w:rPr>
          <w:rFonts w:hint="eastAsia"/>
        </w:rPr>
        <w:br/>
      </w:r>
      <w:r>
        <w:rPr>
          <w:rFonts w:hint="eastAsia"/>
        </w:rPr>
        <w:t>　　　　二、中外舞蹈袜产品竞争分析</w:t>
      </w:r>
      <w:r>
        <w:rPr>
          <w:rFonts w:hint="eastAsia"/>
        </w:rPr>
        <w:br/>
      </w:r>
      <w:r>
        <w:rPr>
          <w:rFonts w:hint="eastAsia"/>
        </w:rPr>
        <w:t>　　　　三、国内舞蹈袜行业重点企业发展动向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舞蹈袜行业上下游产业链发展情况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舞蹈袜上游产业发展分析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舞蹈袜下游产业发展分析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舞蹈袜行业重点企业竞争力分析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三、企业舞蹈袜经营状况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舞蹈袜企业管理策略建议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提高舞蹈袜企业竞争力的策略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一、提高中国舞蹈袜企业核心竞争力的对策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二、舞蹈袜企业提升竞争力的主要方向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三、影响舞蹈袜企业核心竞争力的因素及提升途径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四、提高舞蹈袜企业竞争力的策略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对中国舞蹈袜品牌的战略思考</w:t>
      </w:r>
      <w:r>
        <w:rPr>
          <w:rFonts w:hint="eastAsia"/>
        </w:rPr>
        <w:br/>
      </w:r>
      <w:r>
        <w:rPr>
          <w:rFonts w:hint="eastAsia"/>
        </w:rPr>
        <w:t>　　　　一、舞蹈袜实施品牌战略的意义</w:t>
      </w:r>
      <w:r>
        <w:rPr>
          <w:rFonts w:hint="eastAsia"/>
        </w:rPr>
        <w:br/>
      </w:r>
      <w:r>
        <w:rPr>
          <w:rFonts w:hint="eastAsia"/>
        </w:rPr>
        <w:t>　　　　二、舞蹈袜企业品牌的现状分析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三、中国舞蹈袜企业的品牌战略</w:t>
      </w:r>
      <w:r>
        <w:rPr>
          <w:rFonts w:hint="eastAsia"/>
        </w:rPr>
        <w:br/>
      </w:r>
      <w:r>
        <w:rPr>
          <w:rFonts w:hint="eastAsia"/>
        </w:rPr>
        <w:t>　　　　四、舞蹈袜品牌战略管理的策略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舞蹈袜行业发展趋势及投资风险预警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2026年舞蹈袜市场前景分析</w:t>
      </w:r>
      <w:r>
        <w:rPr>
          <w:rFonts w:hint="eastAsia"/>
        </w:rPr>
        <w:br/>
      </w:r>
      <w:r>
        <w:rPr>
          <w:rFonts w:hint="eastAsia"/>
        </w:rPr>
        <w:t>　　第二节 2026年舞蹈袜行业发展趋势预测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影响舞蹈袜行业发展的主要因素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一、2026年影响舞蹈袜行业运行的有利因素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二、2026年影响舞蹈袜行业运行的稳定因素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三、2026年影响舞蹈袜行业运行的不利因素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四、2026年中国舞蹈袜行业发展面临的挑战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五、2026年中国舞蹈袜行业发展面临的机遇</w:t>
      </w:r>
      <w:r>
        <w:rPr>
          <w:rFonts w:hint="eastAsia"/>
        </w:rPr>
        <w:br/>
      </w:r>
      <w:r>
        <w:rPr>
          <w:rFonts w:hint="eastAsia"/>
        </w:rPr>
        <w:t>　　第四节 舞蹈袜行业投资风险预警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一、2026年舞蹈袜行业市场风险及控制策略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二、2026年舞蹈袜行业政策风险及控制策略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三、2026年舞蹈袜行业经营风险及控制策略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四、2026年舞蹈袜同业竞争风险及控制策略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五、2026年舞蹈袜行业其他风险及控制策略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舞蹈袜市场研究结论</w:t>
      </w:r>
      <w:r>
        <w:rPr>
          <w:rFonts w:hint="eastAsia"/>
        </w:rPr>
        <w:br/>
      </w:r>
      <w:r>
        <w:rPr>
          <w:rFonts w:hint="eastAsia"/>
        </w:rPr>
        <w:t>　　第二节 舞蹈袜子行业研究结论</w:t>
      </w:r>
      <w:r>
        <w:rPr>
          <w:rFonts w:hint="eastAsia"/>
        </w:rPr>
        <w:br/>
      </w:r>
      <w:r>
        <w:rPr>
          <w:rFonts w:hint="eastAsia"/>
        </w:rPr>
        <w:t>　　第三节 中-智-林-－舞蹈袜市场发展建议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舞蹈袜行业历程</w:t>
      </w:r>
      <w:r>
        <w:rPr>
          <w:rFonts w:hint="eastAsia"/>
        </w:rPr>
        <w:br/>
      </w:r>
      <w:r>
        <w:rPr>
          <w:rFonts w:hint="eastAsia"/>
        </w:rPr>
        <w:t>　　图表 舞蹈袜行业生命周期</w:t>
      </w:r>
      <w:r>
        <w:rPr>
          <w:rFonts w:hint="eastAsia"/>
        </w:rPr>
        <w:br/>
      </w:r>
      <w:r>
        <w:rPr>
          <w:rFonts w:hint="eastAsia"/>
        </w:rPr>
        <w:t>　　图表 舞蹈袜行业产业链分析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2020-2025年舞蹈袜行业市场容量分析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2020-2025年中国舞蹈袜行业产量及增长趋势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2020-2025年中国舞蹈袜市场需求量及增速统计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2025年中国舞蹈袜行业需求领域分布格局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2020-2025年中国舞蹈袜行业盈利情况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2020-2025年中国舞蹈袜行业利润总额统计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2020-2025年中国舞蹈袜进口金额分析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2020-2025年中国舞蹈袜出口数量分析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2020-2025年中国舞蹈袜出口金额分析</w:t>
      </w:r>
      <w:r>
        <w:rPr>
          <w:rFonts w:hint="eastAsia"/>
        </w:rPr>
        <w:br/>
      </w:r>
      <w:r>
        <w:rPr>
          <w:rFonts w:hint="eastAsia"/>
        </w:rPr>
        <w:t>　　图表 2025年中国舞蹈袜进口国家及地区分析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2025年中国舞蹈袜出口国家及地区分析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2020-2025年中国舞蹈袜行业企业数量情况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2020-2025年中国舞蹈袜行业企业平均规模情况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**地区舞蹈袜市场规模及增长情况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**地区舞蹈袜行业市场需求情况</w:t>
      </w:r>
      <w:r>
        <w:rPr>
          <w:rFonts w:hint="eastAsia"/>
        </w:rPr>
        <w:br/>
      </w:r>
      <w:r>
        <w:rPr>
          <w:rFonts w:hint="eastAsia"/>
        </w:rPr>
        <w:t>　　图表 **地区舞蹈袜市场规模及增长情况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**地区舞蹈袜行业市场需求情况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舞蹈袜重点企业（一）基本信息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舞蹈袜重点企业（一）经营情况分析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舞蹈袜重点企业（一）主要经济指标情况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舞蹈袜重点企业（一）盈利能力情况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舞蹈袜重点企业（二）经营情况分析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舞蹈袜重点企业（二）主要经济指标情况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舞蹈袜重点企业（二）盈利能力情况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舞蹈袜企业信息</w:t>
      </w:r>
      <w:r>
        <w:rPr>
          <w:rFonts w:hint="eastAsia"/>
        </w:rPr>
        <w:br/>
      </w:r>
      <w:r>
        <w:rPr>
          <w:rFonts w:hint="eastAsia"/>
        </w:rPr>
        <w:t>　　图表 舞蹈袜企业经营情况分析</w:t>
      </w:r>
      <w:r>
        <w:rPr>
          <w:rFonts w:hint="eastAsia"/>
        </w:rPr>
        <w:br/>
      </w:r>
      <w:r>
        <w:rPr>
          <w:rFonts w:hint="eastAsia"/>
        </w:rPr>
        <w:t>　　图表 舞蹈袜重点企业（三）主要经济指标情况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舞蹈袜重点企业（三）盈利能力情况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舞蹈袜重点企业（三）成长能力情况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2026-2032年中国舞蹈袜行业产能预测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2026-2032年中国舞蹈袜行业产量预测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2026-2032年中国舞蹈袜市场需求量预测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2026-2032年中国舞蹈袜行业供需平衡预测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2026-2032年中国舞蹈袜行业市场容量预测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2026-2032年中国舞蹈袜行业市场规模预测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2026-2032年中国舞蹈袜市场前景分析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2026-2032年中国舞蹈袜发展趋势预测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33cb2ee69a4a81" w:history="1">
        <w:r>
          <w:rPr>
            <w:rStyle w:val="Hyperlink"/>
          </w:rPr>
          <w:t>2026-2032年中国舞蹈袜市场现状调研与发展前景预测报告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33cb2ee69a4a81" w:history="1">
        <w:r>
          <w:rPr>
            <w:rStyle w:val="Hyperlink"/>
          </w:rPr>
          <w:t>https://www.20087.com/0/87/WuDaoWaShiChangQianJingYuCe.html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热点：蕾丝舞蹈、舞蹈袜怎么穿全过程、穿舞蹈服跳舞尿出来了怎么办、舞蹈袜哪个牌子好、舞蹈小女孩手脚被绑视频、舞蹈袜脚底、初中舞蹈生勒出唇形、舞蹈袜男孩、初中女生光脚踩男生小困困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c55d52e3c429d" w:history="1">
      <w:r>
        <w:rPr>
          <w:rStyle w:val="Hyperlink"/>
        </w:rPr>
        <w:t>2026-2032年中国舞蹈袜市场现状调研与发展前景预测报告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WuDaoWaShiChangQianJingYuCe.html" TargetMode="External" Id="R7733cb2ee69a4a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WuDaoWaShiChangQianJingYuCe.html" TargetMode="External" Id="R7a0c55d52e3c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2026-05-02T08:28:35Z</dcterms:created>
  <dcterms:modified xsi:type="dcterms:W3CDTF">2026-05-02T09:28:35Z</dcterms:modified>
  <dc:subject>2026-2032年中国舞蹈袜市场现状调研与发展前景预测报告</dc:subject>
  <dc:title>2026-2032年中国舞蹈袜市场现状调研与发展前景预测报告</dc:title>
  <cp:keywords>2026-2032年中国舞蹈袜市场现状调研与发展前景预测报告</cp:keywords>
  <dc:description>2026-2032年中国舞蹈袜市场现状调研与发展前景预测报告</dc:description>
</cp:coreProperties>
</file>