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ab60a5e98b419b" w:history="1">
              <w:r>
                <w:rPr>
                  <w:rStyle w:val="Hyperlink"/>
                </w:rPr>
                <w:t>2026-2032年中国学生升降桌市场现状与前景分析报告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ab60a5e98b419b" w:history="1">
              <w:r>
                <w:rPr>
                  <w:rStyle w:val="Hyperlink"/>
                </w:rPr>
                <w:t>2026-2032年中国学生升降桌市场现状与前景分析报告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ab60a5e98b419b" w:history="1">
                <w:r>
                  <w:rPr>
                    <w:rStyle w:val="Hyperlink"/>
                  </w:rPr>
                  <w:t>https://www.20087.com/1/37/XueShengShengJiangZhuoFaZhanQianJing.html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学生升降桌是一种桌面高度可调节的学习家具，通过电动推杆或气压杆驱动实现桌面的垂直升降，使使用者在坐姿与站姿之间自由切换，以缓解长时间保持单一姿势带来的脊椎与颈椎负担。电动升降桌的核心价值在于匹配使用者的脊椎发育曲线，桌面倾斜角度与高度需要联动调节才能达成完整的人体工学保护效果。目前，学生升降桌行业的质量基准受到国家标准升级的显著推动，家用儿童学习桌椅国家标准确立了电动升降遇阻回退安全保护机制，一键升降桌面受到外力阻碍时必须在规定时间内将挤压力下降至安全阈值，松开操作按键后桌面位移受到严格控制，从产品设计源头消除儿童误操作引发的机械安全风险。同时，国家标准明确禁止使用声控和远程控制实现升降调节，可倾斜桌面须通过高频次开合循环测试以保证角度调节机构的耐久性。在驱动技术方面，双电机同步驱动方案提升了升降平稳性和承载能力，防夹手传感器与遇阻回退算法的结合增强了使用安全性。在材料与工艺层面，环保板材和低挥发性胶黏剂的应用使甲醛释放量得到有效控制，有害物质限量要求持续收紧。在消费端，坐站交替理念的普及推动了学生升降桌从功能性家具向健康学习装备的定位升级。</w:t>
      </w:r>
      <w:r>
        <w:rPr>
          <w:rFonts w:hint="eastAsia"/>
        </w:rPr>
        <w:br/>
      </w:r>
      <w:r>
        <w:rPr>
          <w:rFonts w:hint="eastAsia"/>
        </w:rPr>
        <w:t>　　未来，学生升降桌将围绕健康学习场景的深度适配与智能交互能力的拓展持续演进。市场调研网指出，在人体工学设计方面，桌面高度、倾斜角度与座椅参数的联动调节将更加精细化，基于使用者身高和坐姿数据的自动高度推荐功能有望逐步落地，使升降桌能够适应儿童和青少年持续变化的身体尺寸。在智能感知层面，集成坐姿监测传感器和用眼距离检测模块的智能升降桌将实现更丰富的健康管理功能，久坐提醒和姿势矫正提示有助于培养良好的学习习惯。在驱动系统方面，静音电机和高效传动机构的升级将降低升降过程中的噪声干扰，低功耗待机模式和快速响应启动能力将改善日常使用体验。在材料创新方向，无醛添加板材和可回收金属框架的应用将提升产品的环保性能，轻量化桌面结构与高强度铝合金立柱的组合有助于在保证稳固性的同时降低整桌重量。在制造端，模块化设计和标准化接口的推广使升降桌的组装和后期维护更为便捷，零部件可替换性的提升有助于延长产品使用寿命。从市场趋势来看，消费者对儿童学习桌椅的安全性能和健康功能的关注度持续上升，具备权威认证和完整安全测试报告的供应商将获得更大的市场认可，产品从外观竞争向人体工学体验和长期健康保护的竞争方向持续转型。</w:t>
      </w:r>
      <w:r>
        <w:rPr>
          <w:rFonts w:hint="eastAsia"/>
        </w:rPr>
        <w:br/>
      </w:r>
      <w:r>
        <w:rPr>
          <w:rFonts w:hint="eastAsia"/>
        </w:rPr>
        <w:t>　　据市场调研网（中智林）《</w:t>
      </w:r>
      <w:hyperlink r:id="Rc1ab60a5e98b419b" w:history="1">
        <w:r>
          <w:rPr>
            <w:rStyle w:val="Hyperlink"/>
          </w:rPr>
          <w:t>2026-2032年中国学生升降桌市场现状与前景分析报告</w:t>
        </w:r>
      </w:hyperlink>
      <w:r>
        <w:rPr>
          <w:rFonts w:hint="eastAsia"/>
        </w:rPr>
        <w:t>》，2025年学生升降桌行业市场规模达 亿元，预计2032年市场规模将达 亿元，期间年均复合增长率（CAGR）达 %。报告依托权威数据资源与长期市场监测，系统分析了学生升降桌行业的市场规模、市场需求及产业链结构，深入探讨了学生升降桌价格变动与细分市场特征。报告科学预测了学生升降桌市场前景及未来发展趋势，重点剖析了行业集中度、竞争格局及重点企业的市场地位，并通过SWOT分析揭示了学生升降桌行业机遇与潜在风险。报告为投资者及业内企业提供了全面的市场洞察与决策参考，助力把握学生升降桌行业动态，优化战略布局。</w:t>
      </w:r>
      <w:r>
        <w:rPr>
          <w:rFonts w:hint="eastAsia"/>
        </w:rPr>
        <w:br/>
      </w:r>
      <w:r>
        <w:rPr>
          <w:rFonts w:hint="eastAsia"/>
        </w:rPr>
        <w:br/>
      </w:r>
      <w:r>
        <w:rPr>
          <w:rFonts w:hint="eastAsia"/>
        </w:rPr>
        <w:t>第一章 学生升降桌行业概述</w:t>
      </w:r>
      <w:r>
        <w:rPr>
          <w:rFonts w:hint="eastAsia"/>
        </w:rPr>
        <w:br/>
      </w:r>
      <w:r>
        <w:rPr>
          <w:rFonts w:hint="eastAsia"/>
        </w:rPr>
        <w:t>　　第一节 学生升降桌定义与分类</w:t>
      </w:r>
      <w:r>
        <w:rPr>
          <w:rFonts w:hint="eastAsia"/>
        </w:rPr>
        <w:br/>
      </w:r>
      <w:r>
        <w:rPr>
          <w:rFonts w:hint="eastAsia"/>
        </w:rPr>
        <w:t>　　第二节 学生升降桌应用领域</w:t>
      </w:r>
      <w:r>
        <w:rPr>
          <w:rFonts w:hint="eastAsia"/>
        </w:rPr>
        <w:br/>
      </w:r>
      <w:r>
        <w:rPr>
          <w:rFonts w:hint="eastAsia"/>
        </w:rPr>
        <w:t>　　第三节 学生升降桌行业经济指标分析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学生升降桌产业链及经营模式分析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三、学生升降桌销售模式及销售渠道</w:t>
      </w:r>
      <w:r>
        <w:rPr>
          <w:rFonts w:hint="eastAsia"/>
        </w:rPr>
        <w:br/>
      </w:r>
      <w:r>
        <w:rPr>
          <w:rFonts w:hint="eastAsia"/>
        </w:rPr>
        <w:br/>
      </w:r>
      <w:r>
        <w:rPr>
          <w:rFonts w:hint="eastAsia"/>
        </w:rPr>
        <w:t>第二章 全球学生升降桌市场发展综述</w:t>
      </w:r>
      <w:r>
        <w:rPr>
          <w:rFonts w:hint="eastAsia"/>
        </w:rPr>
        <w:br/>
      </w:r>
      <w:r>
        <w:rPr>
          <w:rFonts w:hint="eastAsia"/>
        </w:rPr>
        <w:t>　　第一节 2020-2025年全球学生升降桌市场规模与趋势</w:t>
      </w:r>
      <w:r>
        <w:rPr>
          <w:rFonts w:hint="eastAsia"/>
        </w:rPr>
        <w:br/>
      </w:r>
      <w:r>
        <w:rPr>
          <w:rFonts w:hint="eastAsia"/>
        </w:rPr>
        <w:t>　　第二节 主要国家与地区学生升降桌市场分析</w:t>
      </w:r>
      <w:r>
        <w:rPr>
          <w:rFonts w:hint="eastAsia"/>
        </w:rPr>
        <w:br/>
      </w:r>
      <w:r>
        <w:rPr>
          <w:rFonts w:hint="eastAsia"/>
        </w:rPr>
        <w:t>　　第三节 2026-2032年全球学生升降桌行业发展趋势与前景预测</w:t>
      </w:r>
      <w:r>
        <w:rPr>
          <w:rFonts w:hint="eastAsia"/>
        </w:rPr>
        <w:br/>
      </w:r>
      <w:r>
        <w:rPr>
          <w:rFonts w:hint="eastAsia"/>
        </w:rPr>
        <w:br/>
      </w:r>
      <w:r>
        <w:rPr>
          <w:rFonts w:hint="eastAsia"/>
        </w:rPr>
        <w:t>第三章 中国学生升降桌行业市场分析</w:t>
      </w:r>
      <w:r>
        <w:rPr>
          <w:rFonts w:hint="eastAsia"/>
        </w:rPr>
        <w:br/>
      </w:r>
      <w:r>
        <w:rPr>
          <w:rFonts w:hint="eastAsia"/>
        </w:rPr>
        <w:t>　　第一节 2025-2026年学生升降桌产能与投资动态</w:t>
      </w:r>
      <w:r>
        <w:rPr>
          <w:rFonts w:hint="eastAsia"/>
        </w:rPr>
        <w:br/>
      </w:r>
      <w:r>
        <w:rPr>
          <w:rFonts w:hint="eastAsia"/>
        </w:rPr>
        <w:t>　　　　一、国内学生升降桌产能及利用情况</w:t>
      </w:r>
      <w:r>
        <w:rPr>
          <w:rFonts w:hint="eastAsia"/>
        </w:rPr>
        <w:br/>
      </w:r>
      <w:r>
        <w:rPr>
          <w:rFonts w:hint="eastAsia"/>
        </w:rPr>
        <w:t>　　　　二、学生升降桌产能扩张与投资动态</w:t>
      </w:r>
      <w:r>
        <w:rPr>
          <w:rFonts w:hint="eastAsia"/>
        </w:rPr>
        <w:br/>
      </w:r>
      <w:r>
        <w:rPr>
          <w:rFonts w:hint="eastAsia"/>
        </w:rPr>
        <w:t>　　第二节 2026-2032年学生升降桌行业产量统计与趋势预测</w:t>
      </w:r>
      <w:r>
        <w:rPr>
          <w:rFonts w:hint="eastAsia"/>
        </w:rPr>
        <w:br/>
      </w:r>
      <w:r>
        <w:rPr>
          <w:rFonts w:hint="eastAsia"/>
        </w:rPr>
        <w:t>　　　　一、2020-2025年学生升降桌行业产量数据统计</w:t>
      </w:r>
      <w:r>
        <w:rPr>
          <w:rFonts w:hint="eastAsia"/>
        </w:rPr>
        <w:br/>
      </w:r>
      <w:r>
        <w:rPr>
          <w:rFonts w:hint="eastAsia"/>
        </w:rPr>
        <w:t>　　　　　　1、2020-2025年学生升降桌产量及增长趋势</w:t>
      </w:r>
      <w:r>
        <w:rPr>
          <w:rFonts w:hint="eastAsia"/>
        </w:rPr>
        <w:br/>
      </w:r>
      <w:r>
        <w:rPr>
          <w:rFonts w:hint="eastAsia"/>
        </w:rPr>
        <w:t>　　　　　　2、2020-2025年学生升降桌细分产品产量及份额</w:t>
      </w:r>
      <w:r>
        <w:rPr>
          <w:rFonts w:hint="eastAsia"/>
        </w:rPr>
        <w:br/>
      </w:r>
      <w:r>
        <w:rPr>
          <w:rFonts w:hint="eastAsia"/>
        </w:rPr>
        <w:t>　　　　二、影响学生升降桌产量的关键因素</w:t>
      </w:r>
      <w:r>
        <w:rPr>
          <w:rFonts w:hint="eastAsia"/>
        </w:rPr>
        <w:br/>
      </w:r>
      <w:r>
        <w:rPr>
          <w:rFonts w:hint="eastAsia"/>
        </w:rPr>
        <w:t>　　　　三、2026-2032年学生升降桌产量预测</w:t>
      </w:r>
      <w:r>
        <w:rPr>
          <w:rFonts w:hint="eastAsia"/>
        </w:rPr>
        <w:br/>
      </w:r>
      <w:r>
        <w:rPr>
          <w:rFonts w:hint="eastAsia"/>
        </w:rPr>
        <w:t>　　第三节 2026-2032年学生升降桌市场需求与销售分析</w:t>
      </w:r>
      <w:r>
        <w:rPr>
          <w:rFonts w:hint="eastAsia"/>
        </w:rPr>
        <w:br/>
      </w:r>
      <w:r>
        <w:rPr>
          <w:rFonts w:hint="eastAsia"/>
        </w:rPr>
        <w:t>　　　　一、2025-2026年学生升降桌行业需求现状</w:t>
      </w:r>
      <w:r>
        <w:rPr>
          <w:rFonts w:hint="eastAsia"/>
        </w:rPr>
        <w:br/>
      </w:r>
      <w:r>
        <w:rPr>
          <w:rFonts w:hint="eastAsia"/>
        </w:rPr>
        <w:t>　　　　二、学生升降桌客户群体与需求特点</w:t>
      </w:r>
      <w:r>
        <w:rPr>
          <w:rFonts w:hint="eastAsia"/>
        </w:rPr>
        <w:br/>
      </w:r>
      <w:r>
        <w:rPr>
          <w:rFonts w:hint="eastAsia"/>
        </w:rPr>
        <w:t>　　　　三、2020-2025年学生升降桌行业销售规模分析</w:t>
      </w:r>
      <w:r>
        <w:rPr>
          <w:rFonts w:hint="eastAsia"/>
        </w:rPr>
        <w:br/>
      </w:r>
      <w:r>
        <w:rPr>
          <w:rFonts w:hint="eastAsia"/>
        </w:rPr>
        <w:t>　　　　四、2026-2032年学生升降桌市场增长潜力与规模预测</w:t>
      </w:r>
      <w:r>
        <w:rPr>
          <w:rFonts w:hint="eastAsia"/>
        </w:rPr>
        <w:br/>
      </w:r>
      <w:r>
        <w:rPr>
          <w:rFonts w:hint="eastAsia"/>
        </w:rPr>
        <w:br/>
      </w:r>
      <w:r>
        <w:rPr>
          <w:rFonts w:hint="eastAsia"/>
        </w:rPr>
        <w:t>第四章 中国学生升降桌细分市场与下游应用领域分析</w:t>
      </w:r>
      <w:r>
        <w:rPr>
          <w:rFonts w:hint="eastAsia"/>
        </w:rPr>
        <w:br/>
      </w:r>
      <w:r>
        <w:rPr>
          <w:rFonts w:hint="eastAsia"/>
        </w:rPr>
        <w:t>　　第一节 学生升降桌细分市场分析</w:t>
      </w:r>
      <w:r>
        <w:rPr>
          <w:rFonts w:hint="eastAsia"/>
        </w:rPr>
        <w:br/>
      </w:r>
      <w:r>
        <w:rPr>
          <w:rFonts w:hint="eastAsia"/>
        </w:rPr>
        <w:t>　　　　一、2025-2026年学生升降桌主要细分产品市场现状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学生升降桌下游应用与客户群体分析</w:t>
      </w:r>
      <w:r>
        <w:rPr>
          <w:rFonts w:hint="eastAsia"/>
        </w:rPr>
        <w:br/>
      </w:r>
      <w:r>
        <w:rPr>
          <w:rFonts w:hint="eastAsia"/>
        </w:rPr>
        <w:t>　　　　一、2025-2026年学生升降桌各应用领域市场现状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2025-2026年学生升降桌行业技术发展现状及趋势分析</w:t>
      </w:r>
      <w:r>
        <w:rPr>
          <w:rFonts w:hint="eastAsia"/>
        </w:rPr>
        <w:br/>
      </w:r>
      <w:r>
        <w:rPr>
          <w:rFonts w:hint="eastAsia"/>
        </w:rPr>
        <w:t>　　第一节 学生升降桌行业技术发展现状分析</w:t>
      </w:r>
      <w:r>
        <w:rPr>
          <w:rFonts w:hint="eastAsia"/>
        </w:rPr>
        <w:br/>
      </w:r>
      <w:r>
        <w:rPr>
          <w:rFonts w:hint="eastAsia"/>
        </w:rPr>
        <w:t>　　第二节 国内外学生升降桌行业技术差异与原因</w:t>
      </w:r>
      <w:r>
        <w:rPr>
          <w:rFonts w:hint="eastAsia"/>
        </w:rPr>
        <w:br/>
      </w:r>
      <w:r>
        <w:rPr>
          <w:rFonts w:hint="eastAsia"/>
        </w:rPr>
        <w:t>　　第三节 学生升降桌行业技术发展方向、趋势预测</w:t>
      </w:r>
      <w:r>
        <w:rPr>
          <w:rFonts w:hint="eastAsia"/>
        </w:rPr>
        <w:br/>
      </w:r>
      <w:r>
        <w:rPr>
          <w:rFonts w:hint="eastAsia"/>
        </w:rPr>
        <w:t>　　第四节 提升学生升降桌行业技术能力策略建议</w:t>
      </w:r>
      <w:r>
        <w:rPr>
          <w:rFonts w:hint="eastAsia"/>
        </w:rPr>
        <w:br/>
      </w:r>
      <w:r>
        <w:rPr>
          <w:rFonts w:hint="eastAsia"/>
        </w:rPr>
        <w:br/>
      </w:r>
      <w:r>
        <w:rPr>
          <w:rFonts w:hint="eastAsia"/>
        </w:rPr>
        <w:t>第六章 学生升降桌价格机制与竞争策略</w:t>
      </w:r>
      <w:r>
        <w:rPr>
          <w:rFonts w:hint="eastAsia"/>
        </w:rPr>
        <w:br/>
      </w:r>
      <w:r>
        <w:rPr>
          <w:rFonts w:hint="eastAsia"/>
        </w:rPr>
        <w:t>　　第一节 市场价格走势与影响因素</w:t>
      </w:r>
      <w:r>
        <w:rPr>
          <w:rFonts w:hint="eastAsia"/>
        </w:rPr>
        <w:br/>
      </w:r>
      <w:r>
        <w:rPr>
          <w:rFonts w:hint="eastAsia"/>
        </w:rPr>
        <w:t>　　　　一、2020-2025年学生升降桌市场价格走势</w:t>
      </w:r>
      <w:r>
        <w:rPr>
          <w:rFonts w:hint="eastAsia"/>
        </w:rPr>
        <w:br/>
      </w:r>
      <w:r>
        <w:rPr>
          <w:rFonts w:hint="eastAsia"/>
        </w:rPr>
        <w:t>　　　　二、价格影响因素</w:t>
      </w:r>
      <w:r>
        <w:rPr>
          <w:rFonts w:hint="eastAsia"/>
        </w:rPr>
        <w:br/>
      </w:r>
      <w:r>
        <w:rPr>
          <w:rFonts w:hint="eastAsia"/>
        </w:rPr>
        <w:t>　　第二节 学生升降桌定价策略与方法</w:t>
      </w:r>
      <w:r>
        <w:rPr>
          <w:rFonts w:hint="eastAsia"/>
        </w:rPr>
        <w:br/>
      </w:r>
      <w:r>
        <w:rPr>
          <w:rFonts w:hint="eastAsia"/>
        </w:rPr>
        <w:t>　　第三节 2026-2032年学生升降桌价格竞争态势与趋势预测</w:t>
      </w:r>
      <w:r>
        <w:rPr>
          <w:rFonts w:hint="eastAsia"/>
        </w:rPr>
        <w:br/>
      </w:r>
      <w:r>
        <w:rPr>
          <w:rFonts w:hint="eastAsia"/>
        </w:rPr>
        <w:br/>
      </w:r>
      <w:r>
        <w:rPr>
          <w:rFonts w:hint="eastAsia"/>
        </w:rPr>
        <w:t>第七章 中国学生升降桌行业重点区域市场研究</w:t>
      </w:r>
      <w:r>
        <w:rPr>
          <w:rFonts w:hint="eastAsia"/>
        </w:rPr>
        <w:br/>
      </w:r>
      <w:r>
        <w:rPr>
          <w:rFonts w:hint="eastAsia"/>
        </w:rPr>
        <w:t>　　第一节 2025-2026年重点区域学生升降桌市场发展概况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二、2020-2025年学生升降桌市场需求规模情况</w:t>
      </w:r>
      <w:r>
        <w:rPr>
          <w:rFonts w:hint="eastAsia"/>
        </w:rPr>
        <w:br/>
      </w:r>
      <w:r>
        <w:rPr>
          <w:rFonts w:hint="eastAsia"/>
        </w:rPr>
        <w:t>　　　　三、2026-2032年学生升降桌行业发展潜力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二、2020-2025年学生升降桌市场需求规模情况</w:t>
      </w:r>
      <w:r>
        <w:rPr>
          <w:rFonts w:hint="eastAsia"/>
        </w:rPr>
        <w:br/>
      </w:r>
      <w:r>
        <w:rPr>
          <w:rFonts w:hint="eastAsia"/>
        </w:rPr>
        <w:t>　　　　三、2026-2032年学生升降桌行业发展潜力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二、2020-2025年学生升降桌市场需求规模情况</w:t>
      </w:r>
      <w:r>
        <w:rPr>
          <w:rFonts w:hint="eastAsia"/>
        </w:rPr>
        <w:br/>
      </w:r>
      <w:r>
        <w:rPr>
          <w:rFonts w:hint="eastAsia"/>
        </w:rPr>
        <w:t>　　　　三、2026-2032年学生升降桌行业发展潜力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二、2020-2025年学生升降桌市场需求规模情况</w:t>
      </w:r>
      <w:r>
        <w:rPr>
          <w:rFonts w:hint="eastAsia"/>
        </w:rPr>
        <w:br/>
      </w:r>
      <w:r>
        <w:rPr>
          <w:rFonts w:hint="eastAsia"/>
        </w:rPr>
        <w:t>　　　　三、2026-2032年学生升降桌行业发展潜力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二、2020-2025年学生升降桌市场需求规模情况</w:t>
      </w:r>
      <w:r>
        <w:rPr>
          <w:rFonts w:hint="eastAsia"/>
        </w:rPr>
        <w:br/>
      </w:r>
      <w:r>
        <w:rPr>
          <w:rFonts w:hint="eastAsia"/>
        </w:rPr>
        <w:t>　　　　三、2026-2032年学生升降桌行业发展潜力</w:t>
      </w:r>
      <w:r>
        <w:rPr>
          <w:rFonts w:hint="eastAsia"/>
        </w:rPr>
        <w:br/>
      </w:r>
      <w:r>
        <w:rPr>
          <w:rFonts w:hint="eastAsia"/>
        </w:rPr>
        <w:br/>
      </w:r>
      <w:r>
        <w:rPr>
          <w:rFonts w:hint="eastAsia"/>
        </w:rPr>
        <w:t>第八章 2020-2025年中国学生升降桌行业进出口情况分析</w:t>
      </w:r>
      <w:r>
        <w:rPr>
          <w:rFonts w:hint="eastAsia"/>
        </w:rPr>
        <w:br/>
      </w:r>
      <w:r>
        <w:rPr>
          <w:rFonts w:hint="eastAsia"/>
        </w:rPr>
        <w:t>　　第一节 学生升降桌行业进口情况</w:t>
      </w:r>
      <w:r>
        <w:rPr>
          <w:rFonts w:hint="eastAsia"/>
        </w:rPr>
        <w:br/>
      </w:r>
      <w:r>
        <w:rPr>
          <w:rFonts w:hint="eastAsia"/>
        </w:rPr>
        <w:t>　　　　一、2020-2025年学生升降桌进口规模及增长情况</w:t>
      </w:r>
      <w:r>
        <w:rPr>
          <w:rFonts w:hint="eastAsia"/>
        </w:rPr>
        <w:br/>
      </w:r>
      <w:r>
        <w:rPr>
          <w:rFonts w:hint="eastAsia"/>
        </w:rPr>
        <w:t>　　　　二、学生升降桌主要进口来源</w:t>
      </w:r>
      <w:r>
        <w:rPr>
          <w:rFonts w:hint="eastAsia"/>
        </w:rPr>
        <w:br/>
      </w:r>
      <w:r>
        <w:rPr>
          <w:rFonts w:hint="eastAsia"/>
        </w:rPr>
        <w:t>　　　　三、进口产品结构特点</w:t>
      </w:r>
      <w:r>
        <w:rPr>
          <w:rFonts w:hint="eastAsia"/>
        </w:rPr>
        <w:br/>
      </w:r>
      <w:r>
        <w:rPr>
          <w:rFonts w:hint="eastAsia"/>
        </w:rPr>
        <w:t>　　第二节 学生升降桌行业出口情况</w:t>
      </w:r>
      <w:r>
        <w:rPr>
          <w:rFonts w:hint="eastAsia"/>
        </w:rPr>
        <w:br/>
      </w:r>
      <w:r>
        <w:rPr>
          <w:rFonts w:hint="eastAsia"/>
        </w:rPr>
        <w:t>　　　　一、2020-2025年学生升降桌出口规模及增长情况</w:t>
      </w:r>
      <w:r>
        <w:rPr>
          <w:rFonts w:hint="eastAsia"/>
        </w:rPr>
        <w:br/>
      </w:r>
      <w:r>
        <w:rPr>
          <w:rFonts w:hint="eastAsia"/>
        </w:rPr>
        <w:t>　　　　二、学生升降桌主要出口目的地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2020-2025年中国学生升降桌行业总体发展与财务状况</w:t>
      </w:r>
      <w:r>
        <w:rPr>
          <w:rFonts w:hint="eastAsia"/>
        </w:rPr>
        <w:br/>
      </w:r>
      <w:r>
        <w:rPr>
          <w:rFonts w:hint="eastAsia"/>
        </w:rPr>
        <w:t>　　第一节 2020-2025年中国学生升降桌行业规模情况</w:t>
      </w:r>
      <w:r>
        <w:rPr>
          <w:rFonts w:hint="eastAsia"/>
        </w:rPr>
        <w:br/>
      </w:r>
      <w:r>
        <w:rPr>
          <w:rFonts w:hint="eastAsia"/>
        </w:rPr>
        <w:t>　　　　一、学生升降桌行业企业数量规模</w:t>
      </w:r>
      <w:r>
        <w:rPr>
          <w:rFonts w:hint="eastAsia"/>
        </w:rPr>
        <w:br/>
      </w:r>
      <w:r>
        <w:rPr>
          <w:rFonts w:hint="eastAsia"/>
        </w:rPr>
        <w:t>　　　　二、学生升降桌行业从业人员规模</w:t>
      </w:r>
      <w:r>
        <w:rPr>
          <w:rFonts w:hint="eastAsia"/>
        </w:rPr>
        <w:br/>
      </w:r>
      <w:r>
        <w:rPr>
          <w:rFonts w:hint="eastAsia"/>
        </w:rPr>
        <w:t>　　　　三、学生升降桌行业市场敏感性分析</w:t>
      </w:r>
      <w:r>
        <w:rPr>
          <w:rFonts w:hint="eastAsia"/>
        </w:rPr>
        <w:br/>
      </w:r>
      <w:r>
        <w:rPr>
          <w:rFonts w:hint="eastAsia"/>
        </w:rPr>
        <w:t>　　第二节 2020-2025年中国学生升降桌行业财务能力分析</w:t>
      </w:r>
      <w:r>
        <w:rPr>
          <w:rFonts w:hint="eastAsia"/>
        </w:rPr>
        <w:br/>
      </w:r>
      <w:r>
        <w:rPr>
          <w:rFonts w:hint="eastAsia"/>
        </w:rPr>
        <w:t>　　　　一、学生升降桌行业盈利能力</w:t>
      </w:r>
      <w:r>
        <w:rPr>
          <w:rFonts w:hint="eastAsia"/>
        </w:rPr>
        <w:br/>
      </w:r>
      <w:r>
        <w:rPr>
          <w:rFonts w:hint="eastAsia"/>
        </w:rPr>
        <w:t>　　　　二、学生升降桌行业偿债能力</w:t>
      </w:r>
      <w:r>
        <w:rPr>
          <w:rFonts w:hint="eastAsia"/>
        </w:rPr>
        <w:br/>
      </w:r>
      <w:r>
        <w:rPr>
          <w:rFonts w:hint="eastAsia"/>
        </w:rPr>
        <w:t>　　　　三、学生升降桌行业营运能力</w:t>
      </w:r>
      <w:r>
        <w:rPr>
          <w:rFonts w:hint="eastAsia"/>
        </w:rPr>
        <w:br/>
      </w:r>
      <w:r>
        <w:rPr>
          <w:rFonts w:hint="eastAsia"/>
        </w:rPr>
        <w:t>　　　　四、学生升降桌行业发展能力</w:t>
      </w:r>
      <w:r>
        <w:rPr>
          <w:rFonts w:hint="eastAsia"/>
        </w:rPr>
        <w:br/>
      </w:r>
      <w:r>
        <w:rPr>
          <w:rFonts w:hint="eastAsia"/>
        </w:rPr>
        <w:br/>
      </w:r>
      <w:r>
        <w:rPr>
          <w:rFonts w:hint="eastAsia"/>
        </w:rPr>
        <w:t>第十章 学生升降桌行业重点企业调研分析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二、企业学生升降桌业务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二、企业学生升降桌业务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二、企业学生升降桌业务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二、企业学生升降桌业务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二、企业学生升降桌业务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二、企业学生升降桌业务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中国学生升降桌行业竞争格局分析</w:t>
      </w:r>
      <w:r>
        <w:rPr>
          <w:rFonts w:hint="eastAsia"/>
        </w:rPr>
        <w:br/>
      </w:r>
      <w:r>
        <w:rPr>
          <w:rFonts w:hint="eastAsia"/>
        </w:rPr>
        <w:t>　　第一节 学生升降桌行业竞争格局总览</w:t>
      </w:r>
      <w:r>
        <w:rPr>
          <w:rFonts w:hint="eastAsia"/>
        </w:rPr>
        <w:br/>
      </w:r>
      <w:r>
        <w:rPr>
          <w:rFonts w:hint="eastAsia"/>
        </w:rPr>
        <w:t>　　第二节 2025-2026年学生升降桌行业竞争力分析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2020-2025年学生升降桌行业企业并购活动分析</w:t>
      </w:r>
      <w:r>
        <w:rPr>
          <w:rFonts w:hint="eastAsia"/>
        </w:rPr>
        <w:br/>
      </w:r>
      <w:r>
        <w:rPr>
          <w:rFonts w:hint="eastAsia"/>
        </w:rPr>
        <w:t>　　第四节 2025-2026年学生升降桌行业会展与招投标活动分析</w:t>
      </w:r>
      <w:r>
        <w:rPr>
          <w:rFonts w:hint="eastAsia"/>
        </w:rPr>
        <w:br/>
      </w:r>
      <w:r>
        <w:rPr>
          <w:rFonts w:hint="eastAsia"/>
        </w:rPr>
        <w:t>　　　　一、学生升降桌行业会展活动及其市场影响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2026年中国学生升降桌企业发展企业发展策略与建议</w:t>
      </w:r>
      <w:r>
        <w:rPr>
          <w:rFonts w:hint="eastAsia"/>
        </w:rPr>
        <w:br/>
      </w:r>
      <w:r>
        <w:rPr>
          <w:rFonts w:hint="eastAsia"/>
        </w:rPr>
        <w:t>　　第一节 学生升降桌销售模式与渠道策略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学生升降桌品牌与市场推广策略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学生升降桌研发投入与技术创新能力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学生升降桌合作联盟与资源整合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中国学生升降桌行业风险与对策</w:t>
      </w:r>
      <w:r>
        <w:rPr>
          <w:rFonts w:hint="eastAsia"/>
        </w:rPr>
        <w:br/>
      </w:r>
      <w:r>
        <w:rPr>
          <w:rFonts w:hint="eastAsia"/>
        </w:rPr>
        <w:t>　　第一节 学生升降桌行业SWOT分析</w:t>
      </w:r>
      <w:r>
        <w:rPr>
          <w:rFonts w:hint="eastAsia"/>
        </w:rPr>
        <w:br/>
      </w:r>
      <w:r>
        <w:rPr>
          <w:rFonts w:hint="eastAsia"/>
        </w:rPr>
        <w:t>　　　　一、学生升降桌行业优势</w:t>
      </w:r>
      <w:r>
        <w:rPr>
          <w:rFonts w:hint="eastAsia"/>
        </w:rPr>
        <w:br/>
      </w:r>
      <w:r>
        <w:rPr>
          <w:rFonts w:hint="eastAsia"/>
        </w:rPr>
        <w:t>　　　　二、学生升降桌行业劣势</w:t>
      </w:r>
      <w:r>
        <w:rPr>
          <w:rFonts w:hint="eastAsia"/>
        </w:rPr>
        <w:br/>
      </w:r>
      <w:r>
        <w:rPr>
          <w:rFonts w:hint="eastAsia"/>
        </w:rPr>
        <w:t>　　　　三、学生升降桌市场机会</w:t>
      </w:r>
      <w:r>
        <w:rPr>
          <w:rFonts w:hint="eastAsia"/>
        </w:rPr>
        <w:br/>
      </w:r>
      <w:r>
        <w:rPr>
          <w:rFonts w:hint="eastAsia"/>
        </w:rPr>
        <w:t>　　　　四、学生升降桌市场威胁</w:t>
      </w:r>
      <w:r>
        <w:rPr>
          <w:rFonts w:hint="eastAsia"/>
        </w:rPr>
        <w:br/>
      </w:r>
      <w:r>
        <w:rPr>
          <w:rFonts w:hint="eastAsia"/>
        </w:rPr>
        <w:t>　　第二节 学生升降桌行业风险及对策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2026-2032年中国学生升降桌行业前景与发展趋势</w:t>
      </w:r>
      <w:r>
        <w:rPr>
          <w:rFonts w:hint="eastAsia"/>
        </w:rPr>
        <w:br/>
      </w:r>
      <w:r>
        <w:rPr>
          <w:rFonts w:hint="eastAsia"/>
        </w:rPr>
        <w:t>　　第一节 2025-2026年学生升降桌行业发展环境分析</w:t>
      </w:r>
      <w:r>
        <w:rPr>
          <w:rFonts w:hint="eastAsia"/>
        </w:rPr>
        <w:br/>
      </w:r>
      <w:r>
        <w:rPr>
          <w:rFonts w:hint="eastAsia"/>
        </w:rPr>
        <w:t>　　　　一、学生升降桌行业主管部门与监管体制</w:t>
      </w:r>
      <w:r>
        <w:rPr>
          <w:rFonts w:hint="eastAsia"/>
        </w:rPr>
        <w:br/>
      </w:r>
      <w:r>
        <w:rPr>
          <w:rFonts w:hint="eastAsia"/>
        </w:rPr>
        <w:t>　　　　二、学生升降桌行业主要法律法规及政策</w:t>
      </w:r>
      <w:r>
        <w:rPr>
          <w:rFonts w:hint="eastAsia"/>
        </w:rPr>
        <w:br/>
      </w:r>
      <w:r>
        <w:rPr>
          <w:rFonts w:hint="eastAsia"/>
        </w:rPr>
        <w:t>　　　　三、学生升降桌行业标准与质量监管</w:t>
      </w:r>
      <w:r>
        <w:rPr>
          <w:rFonts w:hint="eastAsia"/>
        </w:rPr>
        <w:br/>
      </w:r>
      <w:r>
        <w:rPr>
          <w:rFonts w:hint="eastAsia"/>
        </w:rPr>
        <w:t>　　第二节 2026-2032年学生升降桌行业发展趋势与方向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2026-2032年学生升降桌行业发展潜力与机遇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学生升降桌行业研究结论与建议</w:t>
      </w:r>
      <w:r>
        <w:rPr>
          <w:rFonts w:hint="eastAsia"/>
        </w:rPr>
        <w:br/>
      </w:r>
      <w:r>
        <w:rPr>
          <w:rFonts w:hint="eastAsia"/>
        </w:rPr>
        <w:t>　　第一节 研究结论</w:t>
      </w:r>
      <w:r>
        <w:rPr>
          <w:rFonts w:hint="eastAsia"/>
        </w:rPr>
        <w:br/>
      </w:r>
      <w:r>
        <w:rPr>
          <w:rFonts w:hint="eastAsia"/>
        </w:rPr>
        <w:t>　　第二节 [^中^智^林^]学生升降桌行业发展建议</w:t>
      </w:r>
      <w:r>
        <w:rPr>
          <w:rFonts w:hint="eastAsia"/>
        </w:rPr>
        <w:br/>
      </w:r>
      <w:r>
        <w:rPr>
          <w:rFonts w:hint="eastAsia"/>
        </w:rPr>
        <w:br/>
      </w:r>
      <w:r>
        <w:rPr>
          <w:rFonts w:hint="eastAsia"/>
        </w:rPr>
        <w:t>图表目录</w:t>
      </w:r>
      <w:r>
        <w:rPr>
          <w:rFonts w:hint="eastAsia"/>
        </w:rPr>
        <w:br/>
      </w:r>
      <w:r>
        <w:rPr>
          <w:rFonts w:hint="eastAsia"/>
        </w:rPr>
        <w:t>　　图表 学生升降桌行业类别</w:t>
      </w:r>
      <w:r>
        <w:rPr>
          <w:rFonts w:hint="eastAsia"/>
        </w:rPr>
        <w:br/>
      </w:r>
      <w:r>
        <w:rPr>
          <w:rFonts w:hint="eastAsia"/>
        </w:rPr>
        <w:t>　　图表 学生升降桌行业产业链调研</w:t>
      </w:r>
      <w:r>
        <w:rPr>
          <w:rFonts w:hint="eastAsia"/>
        </w:rPr>
        <w:br/>
      </w:r>
      <w:r>
        <w:rPr>
          <w:rFonts w:hint="eastAsia"/>
        </w:rPr>
        <w:t>　　图表 学生升降桌行业现状</w:t>
      </w:r>
      <w:r>
        <w:rPr>
          <w:rFonts w:hint="eastAsia"/>
        </w:rPr>
        <w:br/>
      </w:r>
      <w:r>
        <w:rPr>
          <w:rFonts w:hint="eastAsia"/>
        </w:rPr>
        <w:t>　　图表 学生升降桌行业标准</w:t>
      </w:r>
      <w:r>
        <w:rPr>
          <w:rFonts w:hint="eastAsia"/>
        </w:rPr>
        <w:br/>
      </w:r>
      <w:r>
        <w:rPr>
          <w:rFonts w:hint="eastAsia"/>
        </w:rPr>
        <w:t>　　……</w:t>
      </w:r>
      <w:r>
        <w:rPr>
          <w:rFonts w:hint="eastAsia"/>
        </w:rPr>
        <w:br/>
      </w:r>
      <w:r>
        <w:rPr>
          <w:rFonts w:hint="eastAsia"/>
        </w:rPr>
        <w:t>　　图表 2020-2025年中国学生升降桌行业市场规模</w:t>
      </w:r>
      <w:r>
        <w:rPr>
          <w:rFonts w:hint="eastAsia"/>
        </w:rPr>
        <w:br/>
      </w:r>
      <w:r>
        <w:rPr>
          <w:rFonts w:hint="eastAsia"/>
        </w:rPr>
        <w:t>　　图表 2026年中国学生升降桌行业产能</w:t>
      </w:r>
      <w:r>
        <w:rPr>
          <w:rFonts w:hint="eastAsia"/>
        </w:rPr>
        <w:br/>
      </w:r>
      <w:r>
        <w:rPr>
          <w:rFonts w:hint="eastAsia"/>
        </w:rPr>
        <w:t>　　图表 2020-2025年中国学生升降桌行业产量统计</w:t>
      </w:r>
      <w:r>
        <w:rPr>
          <w:rFonts w:hint="eastAsia"/>
        </w:rPr>
        <w:br/>
      </w:r>
      <w:r>
        <w:rPr>
          <w:rFonts w:hint="eastAsia"/>
        </w:rPr>
        <w:t>　　图表 学生升降桌行业动态</w:t>
      </w:r>
      <w:r>
        <w:rPr>
          <w:rFonts w:hint="eastAsia"/>
        </w:rPr>
        <w:br/>
      </w:r>
      <w:r>
        <w:rPr>
          <w:rFonts w:hint="eastAsia"/>
        </w:rPr>
        <w:t>　　图表 2020-2025年中国学生升降桌市场需求量</w:t>
      </w:r>
      <w:r>
        <w:rPr>
          <w:rFonts w:hint="eastAsia"/>
        </w:rPr>
        <w:br/>
      </w:r>
      <w:r>
        <w:rPr>
          <w:rFonts w:hint="eastAsia"/>
        </w:rPr>
        <w:t>　　图表 2026年中国学生升降桌行业需求区域调研</w:t>
      </w:r>
      <w:r>
        <w:rPr>
          <w:rFonts w:hint="eastAsia"/>
        </w:rPr>
        <w:br/>
      </w:r>
      <w:r>
        <w:rPr>
          <w:rFonts w:hint="eastAsia"/>
        </w:rPr>
        <w:t>　　图表 2020-2025年中国学生升降桌行情</w:t>
      </w:r>
      <w:r>
        <w:rPr>
          <w:rFonts w:hint="eastAsia"/>
        </w:rPr>
        <w:br/>
      </w:r>
      <w:r>
        <w:rPr>
          <w:rFonts w:hint="eastAsia"/>
        </w:rPr>
        <w:t>　　图表 2020-2025年中国学生升降桌价格走势图</w:t>
      </w:r>
      <w:r>
        <w:rPr>
          <w:rFonts w:hint="eastAsia"/>
        </w:rPr>
        <w:br/>
      </w:r>
      <w:r>
        <w:rPr>
          <w:rFonts w:hint="eastAsia"/>
        </w:rPr>
        <w:t>　　图表 2020-2025年中国学生升降桌行业销售收入</w:t>
      </w:r>
      <w:r>
        <w:rPr>
          <w:rFonts w:hint="eastAsia"/>
        </w:rPr>
        <w:br/>
      </w:r>
      <w:r>
        <w:rPr>
          <w:rFonts w:hint="eastAsia"/>
        </w:rPr>
        <w:t>　　图表 2020-2025年中国学生升降桌行业盈利情况</w:t>
      </w:r>
      <w:r>
        <w:rPr>
          <w:rFonts w:hint="eastAsia"/>
        </w:rPr>
        <w:br/>
      </w:r>
      <w:r>
        <w:rPr>
          <w:rFonts w:hint="eastAsia"/>
        </w:rPr>
        <w:t>　　图表 2020-2025年中国学生升降桌行业利润总额</w:t>
      </w:r>
      <w:r>
        <w:rPr>
          <w:rFonts w:hint="eastAsia"/>
        </w:rPr>
        <w:br/>
      </w:r>
      <w:r>
        <w:rPr>
          <w:rFonts w:hint="eastAsia"/>
        </w:rPr>
        <w:t>　　……</w:t>
      </w:r>
      <w:r>
        <w:rPr>
          <w:rFonts w:hint="eastAsia"/>
        </w:rPr>
        <w:br/>
      </w:r>
      <w:r>
        <w:rPr>
          <w:rFonts w:hint="eastAsia"/>
        </w:rPr>
        <w:t>　　图表 2020-2025年中国学生升降桌进口统计</w:t>
      </w:r>
      <w:r>
        <w:rPr>
          <w:rFonts w:hint="eastAsia"/>
        </w:rPr>
        <w:br/>
      </w:r>
      <w:r>
        <w:rPr>
          <w:rFonts w:hint="eastAsia"/>
        </w:rPr>
        <w:t>　　图表 2020-2025年中国学生升降桌出口统计</w:t>
      </w:r>
      <w:r>
        <w:rPr>
          <w:rFonts w:hint="eastAsia"/>
        </w:rPr>
        <w:br/>
      </w:r>
      <w:r>
        <w:rPr>
          <w:rFonts w:hint="eastAsia"/>
        </w:rPr>
        <w:t>　　……</w:t>
      </w:r>
      <w:r>
        <w:rPr>
          <w:rFonts w:hint="eastAsia"/>
        </w:rPr>
        <w:br/>
      </w:r>
      <w:r>
        <w:rPr>
          <w:rFonts w:hint="eastAsia"/>
        </w:rPr>
        <w:t>　　图表 2020-2025年中国学生升降桌行业企业数量统计</w:t>
      </w:r>
      <w:r>
        <w:rPr>
          <w:rFonts w:hint="eastAsia"/>
        </w:rPr>
        <w:br/>
      </w:r>
      <w:r>
        <w:rPr>
          <w:rFonts w:hint="eastAsia"/>
        </w:rPr>
        <w:t>　　图表 **地区学生升降桌市场规模</w:t>
      </w:r>
      <w:r>
        <w:rPr>
          <w:rFonts w:hint="eastAsia"/>
        </w:rPr>
        <w:br/>
      </w:r>
      <w:r>
        <w:rPr>
          <w:rFonts w:hint="eastAsia"/>
        </w:rPr>
        <w:t>　　图表 **地区学生升降桌行业市场需求</w:t>
      </w:r>
      <w:r>
        <w:rPr>
          <w:rFonts w:hint="eastAsia"/>
        </w:rPr>
        <w:br/>
      </w:r>
      <w:r>
        <w:rPr>
          <w:rFonts w:hint="eastAsia"/>
        </w:rPr>
        <w:t>　　图表 **地区学生升降桌市场调研</w:t>
      </w:r>
      <w:r>
        <w:rPr>
          <w:rFonts w:hint="eastAsia"/>
        </w:rPr>
        <w:br/>
      </w:r>
      <w:r>
        <w:rPr>
          <w:rFonts w:hint="eastAsia"/>
        </w:rPr>
        <w:t>　　图表 **地区学生升降桌行业市场需求分析</w:t>
      </w:r>
      <w:r>
        <w:rPr>
          <w:rFonts w:hint="eastAsia"/>
        </w:rPr>
        <w:br/>
      </w:r>
      <w:r>
        <w:rPr>
          <w:rFonts w:hint="eastAsia"/>
        </w:rPr>
        <w:t>　　图表 **地区学生升降桌市场规模</w:t>
      </w:r>
      <w:r>
        <w:rPr>
          <w:rFonts w:hint="eastAsia"/>
        </w:rPr>
        <w:br/>
      </w:r>
      <w:r>
        <w:rPr>
          <w:rFonts w:hint="eastAsia"/>
        </w:rPr>
        <w:t>　　图表 **地区学生升降桌行业市场需求</w:t>
      </w:r>
      <w:r>
        <w:rPr>
          <w:rFonts w:hint="eastAsia"/>
        </w:rPr>
        <w:br/>
      </w:r>
      <w:r>
        <w:rPr>
          <w:rFonts w:hint="eastAsia"/>
        </w:rPr>
        <w:t>　　图表 **地区学生升降桌市场调研</w:t>
      </w:r>
      <w:r>
        <w:rPr>
          <w:rFonts w:hint="eastAsia"/>
        </w:rPr>
        <w:br/>
      </w:r>
      <w:r>
        <w:rPr>
          <w:rFonts w:hint="eastAsia"/>
        </w:rPr>
        <w:t>　　图表 **地区学生升降桌行业市场需求分析</w:t>
      </w:r>
      <w:r>
        <w:rPr>
          <w:rFonts w:hint="eastAsia"/>
        </w:rPr>
        <w:br/>
      </w:r>
      <w:r>
        <w:rPr>
          <w:rFonts w:hint="eastAsia"/>
        </w:rPr>
        <w:t>　　……</w:t>
      </w:r>
      <w:r>
        <w:rPr>
          <w:rFonts w:hint="eastAsia"/>
        </w:rPr>
        <w:br/>
      </w:r>
      <w:r>
        <w:rPr>
          <w:rFonts w:hint="eastAsia"/>
        </w:rPr>
        <w:t>　　图表 学生升降桌行业竞争对手分析</w:t>
      </w:r>
      <w:r>
        <w:rPr>
          <w:rFonts w:hint="eastAsia"/>
        </w:rPr>
        <w:br/>
      </w:r>
      <w:r>
        <w:rPr>
          <w:rFonts w:hint="eastAsia"/>
        </w:rPr>
        <w:t>　　图表 学生升降桌重点企业（一）基本信息</w:t>
      </w:r>
      <w:r>
        <w:rPr>
          <w:rFonts w:hint="eastAsia"/>
        </w:rPr>
        <w:br/>
      </w:r>
      <w:r>
        <w:rPr>
          <w:rFonts w:hint="eastAsia"/>
        </w:rPr>
        <w:t>　　图表 学生升降桌重点企业（一）经营情况分析</w:t>
      </w:r>
      <w:r>
        <w:rPr>
          <w:rFonts w:hint="eastAsia"/>
        </w:rPr>
        <w:br/>
      </w:r>
      <w:r>
        <w:rPr>
          <w:rFonts w:hint="eastAsia"/>
        </w:rPr>
        <w:t>　　图表 学生升降桌重点企业（一）主要经济指标情况</w:t>
      </w:r>
      <w:r>
        <w:rPr>
          <w:rFonts w:hint="eastAsia"/>
        </w:rPr>
        <w:br/>
      </w:r>
      <w:r>
        <w:rPr>
          <w:rFonts w:hint="eastAsia"/>
        </w:rPr>
        <w:t>　　图表 学生升降桌重点企业（一）盈利能力情况</w:t>
      </w:r>
      <w:r>
        <w:rPr>
          <w:rFonts w:hint="eastAsia"/>
        </w:rPr>
        <w:br/>
      </w:r>
      <w:r>
        <w:rPr>
          <w:rFonts w:hint="eastAsia"/>
        </w:rPr>
        <w:t>　　图表 学生升降桌重点企业（一）偿债能力情况</w:t>
      </w:r>
      <w:r>
        <w:rPr>
          <w:rFonts w:hint="eastAsia"/>
        </w:rPr>
        <w:br/>
      </w:r>
      <w:r>
        <w:rPr>
          <w:rFonts w:hint="eastAsia"/>
        </w:rPr>
        <w:t>　　图表 学生升降桌重点企业（一）运营能力情况</w:t>
      </w:r>
      <w:r>
        <w:rPr>
          <w:rFonts w:hint="eastAsia"/>
        </w:rPr>
        <w:br/>
      </w:r>
      <w:r>
        <w:rPr>
          <w:rFonts w:hint="eastAsia"/>
        </w:rPr>
        <w:t>　　图表 学生升降桌重点企业（一）成长能力情况</w:t>
      </w:r>
      <w:r>
        <w:rPr>
          <w:rFonts w:hint="eastAsia"/>
        </w:rPr>
        <w:br/>
      </w:r>
      <w:r>
        <w:rPr>
          <w:rFonts w:hint="eastAsia"/>
        </w:rPr>
        <w:t>　　图表 学生升降桌重点企业（二）基本信息</w:t>
      </w:r>
      <w:r>
        <w:rPr>
          <w:rFonts w:hint="eastAsia"/>
        </w:rPr>
        <w:br/>
      </w:r>
      <w:r>
        <w:rPr>
          <w:rFonts w:hint="eastAsia"/>
        </w:rPr>
        <w:t>　　图表 学生升降桌重点企业（二）经营情况分析</w:t>
      </w:r>
      <w:r>
        <w:rPr>
          <w:rFonts w:hint="eastAsia"/>
        </w:rPr>
        <w:br/>
      </w:r>
      <w:r>
        <w:rPr>
          <w:rFonts w:hint="eastAsia"/>
        </w:rPr>
        <w:t>　　图表 学生升降桌重点企业（二）主要经济指标情况</w:t>
      </w:r>
      <w:r>
        <w:rPr>
          <w:rFonts w:hint="eastAsia"/>
        </w:rPr>
        <w:br/>
      </w:r>
      <w:r>
        <w:rPr>
          <w:rFonts w:hint="eastAsia"/>
        </w:rPr>
        <w:t>　　图表 学生升降桌重点企业（二）盈利能力情况</w:t>
      </w:r>
      <w:r>
        <w:rPr>
          <w:rFonts w:hint="eastAsia"/>
        </w:rPr>
        <w:br/>
      </w:r>
      <w:r>
        <w:rPr>
          <w:rFonts w:hint="eastAsia"/>
        </w:rPr>
        <w:t>　　图表 学生升降桌重点企业（二）偿债能力情况</w:t>
      </w:r>
      <w:r>
        <w:rPr>
          <w:rFonts w:hint="eastAsia"/>
        </w:rPr>
        <w:br/>
      </w:r>
      <w:r>
        <w:rPr>
          <w:rFonts w:hint="eastAsia"/>
        </w:rPr>
        <w:t>　　图表 学生升降桌重点企业（二）运营能力情况</w:t>
      </w:r>
      <w:r>
        <w:rPr>
          <w:rFonts w:hint="eastAsia"/>
        </w:rPr>
        <w:br/>
      </w:r>
      <w:r>
        <w:rPr>
          <w:rFonts w:hint="eastAsia"/>
        </w:rPr>
        <w:t>　　图表 学生升降桌重点企业（二）成长能力情况</w:t>
      </w:r>
      <w:r>
        <w:rPr>
          <w:rFonts w:hint="eastAsia"/>
        </w:rPr>
        <w:br/>
      </w:r>
      <w:r>
        <w:rPr>
          <w:rFonts w:hint="eastAsia"/>
        </w:rPr>
        <w:t>　　图表 学生升降桌重点企业（三）基本信息</w:t>
      </w:r>
      <w:r>
        <w:rPr>
          <w:rFonts w:hint="eastAsia"/>
        </w:rPr>
        <w:br/>
      </w:r>
      <w:r>
        <w:rPr>
          <w:rFonts w:hint="eastAsia"/>
        </w:rPr>
        <w:t>　　图表 学生升降桌重点企业（三）经营情况分析</w:t>
      </w:r>
      <w:r>
        <w:rPr>
          <w:rFonts w:hint="eastAsia"/>
        </w:rPr>
        <w:br/>
      </w:r>
      <w:r>
        <w:rPr>
          <w:rFonts w:hint="eastAsia"/>
        </w:rPr>
        <w:t>　　图表 学生升降桌重点企业（三）主要经济指标情况</w:t>
      </w:r>
      <w:r>
        <w:rPr>
          <w:rFonts w:hint="eastAsia"/>
        </w:rPr>
        <w:br/>
      </w:r>
      <w:r>
        <w:rPr>
          <w:rFonts w:hint="eastAsia"/>
        </w:rPr>
        <w:t>　　图表 学生升降桌重点企业（三）盈利能力情况</w:t>
      </w:r>
      <w:r>
        <w:rPr>
          <w:rFonts w:hint="eastAsia"/>
        </w:rPr>
        <w:br/>
      </w:r>
      <w:r>
        <w:rPr>
          <w:rFonts w:hint="eastAsia"/>
        </w:rPr>
        <w:t>　　图表 学生升降桌重点企业（三）偿债能力情况</w:t>
      </w:r>
      <w:r>
        <w:rPr>
          <w:rFonts w:hint="eastAsia"/>
        </w:rPr>
        <w:br/>
      </w:r>
      <w:r>
        <w:rPr>
          <w:rFonts w:hint="eastAsia"/>
        </w:rPr>
        <w:t>　　图表 学生升降桌重点企业（三）运营能力情况</w:t>
      </w:r>
      <w:r>
        <w:rPr>
          <w:rFonts w:hint="eastAsia"/>
        </w:rPr>
        <w:br/>
      </w:r>
      <w:r>
        <w:rPr>
          <w:rFonts w:hint="eastAsia"/>
        </w:rPr>
        <w:t>　　图表 学生升降桌重点企业（三）成长能力情况</w:t>
      </w:r>
      <w:r>
        <w:rPr>
          <w:rFonts w:hint="eastAsia"/>
        </w:rPr>
        <w:br/>
      </w:r>
      <w:r>
        <w:rPr>
          <w:rFonts w:hint="eastAsia"/>
        </w:rPr>
        <w:t>　　……</w:t>
      </w:r>
      <w:r>
        <w:rPr>
          <w:rFonts w:hint="eastAsia"/>
        </w:rPr>
        <w:br/>
      </w:r>
      <w:r>
        <w:rPr>
          <w:rFonts w:hint="eastAsia"/>
        </w:rPr>
        <w:t>　　图表 2026-2032年中国学生升降桌行业产能预测</w:t>
      </w:r>
      <w:r>
        <w:rPr>
          <w:rFonts w:hint="eastAsia"/>
        </w:rPr>
        <w:br/>
      </w:r>
      <w:r>
        <w:rPr>
          <w:rFonts w:hint="eastAsia"/>
        </w:rPr>
        <w:t>　　图表 2026-2032年中国学生升降桌行业产量预测</w:t>
      </w:r>
      <w:r>
        <w:rPr>
          <w:rFonts w:hint="eastAsia"/>
        </w:rPr>
        <w:br/>
      </w:r>
      <w:r>
        <w:rPr>
          <w:rFonts w:hint="eastAsia"/>
        </w:rPr>
        <w:t>　　图表 2026-2032年中国学生升降桌市场需求预测</w:t>
      </w:r>
      <w:r>
        <w:rPr>
          <w:rFonts w:hint="eastAsia"/>
        </w:rPr>
        <w:br/>
      </w:r>
      <w:r>
        <w:rPr>
          <w:rFonts w:hint="eastAsia"/>
        </w:rPr>
        <w:t>　　……</w:t>
      </w:r>
      <w:r>
        <w:rPr>
          <w:rFonts w:hint="eastAsia"/>
        </w:rPr>
        <w:br/>
      </w:r>
      <w:r>
        <w:rPr>
          <w:rFonts w:hint="eastAsia"/>
        </w:rPr>
        <w:t>　　图表 2026-2032年中国学生升降桌行业市场规模预测</w:t>
      </w:r>
      <w:r>
        <w:rPr>
          <w:rFonts w:hint="eastAsia"/>
        </w:rPr>
        <w:br/>
      </w:r>
      <w:r>
        <w:rPr>
          <w:rFonts w:hint="eastAsia"/>
        </w:rPr>
        <w:t>　　图表 学生升降桌行业准入条件</w:t>
      </w:r>
      <w:r>
        <w:rPr>
          <w:rFonts w:hint="eastAsia"/>
        </w:rPr>
        <w:br/>
      </w:r>
      <w:r>
        <w:rPr>
          <w:rFonts w:hint="eastAsia"/>
        </w:rPr>
        <w:t>　　图表 2026年中国学生升降桌市场前景</w:t>
      </w:r>
      <w:r>
        <w:rPr>
          <w:rFonts w:hint="eastAsia"/>
        </w:rPr>
        <w:br/>
      </w:r>
      <w:r>
        <w:rPr>
          <w:rFonts w:hint="eastAsia"/>
        </w:rPr>
        <w:t>　　图表 2026-2032年中国学生升降桌行业信息化</w:t>
      </w:r>
      <w:r>
        <w:rPr>
          <w:rFonts w:hint="eastAsia"/>
        </w:rPr>
        <w:br/>
      </w:r>
      <w:r>
        <w:rPr>
          <w:rFonts w:hint="eastAsia"/>
        </w:rPr>
        <w:t>　　图表 2026-2032年中国学生升降桌行业风险分析</w:t>
      </w:r>
      <w:r>
        <w:rPr>
          <w:rFonts w:hint="eastAsia"/>
        </w:rPr>
        <w:br/>
      </w:r>
      <w:r>
        <w:rPr>
          <w:rFonts w:hint="eastAsia"/>
        </w:rPr>
        <w:t>　　图表 2026-2032年中国学生升降桌行业发展趋势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ab60a5e98b419b" w:history="1">
        <w:r>
          <w:rPr>
            <w:rStyle w:val="Hyperlink"/>
          </w:rPr>
          <w:t>2026-2032年中国学生升降桌市场现状与前景分析报告</w:t>
        </w:r>
      </w:hyperlink>
      <w:r>
        <w:rPr>
          <w:color w:val="C00000"/>
        </w:rPr>
        <w:t>》，报告编号：</w:t>
      </w:r>
      <w:r>
        <w:rPr>
          <w:rFonts w:hint="eastAsia"/>
          <w:color w:val="C00000"/>
        </w:rPr>
        <w:t>5980371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ab60a5e98b419b" w:history="1">
        <w:r>
          <w:rPr>
            <w:rStyle w:val="Hyperlink"/>
          </w:rPr>
          <w:t>https://www.20087.com/1/37/XueShengShengJiangZhuoFaZhanQianJing.html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5f07e727c54e99" w:history="1">
      <w:r>
        <w:rPr>
          <w:rStyle w:val="Hyperlink"/>
        </w:rPr>
        <w:t>2026-2032年中国学生升降桌市场现状与前景分析报告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XueShengShengJiangZhuoFaZhanQianJing.html" TargetMode="External" Id="Rc1ab60a5e98b419b" /></Relationships>
</file>

<file path=word/_rels/header2.xml.rels>&#65279;<?xml version="1.0" encoding="utf-8"?><Relationships xmlns="http://schemas.openxmlformats.org/package/2006/relationships"><Relationship Type="http://schemas.openxmlformats.org/officeDocument/2006/relationships/hyperlink" Target="https://www.20087.com/1/37/XueShengShengJiangZhuoFaZhanQianJing.html" TargetMode="External" Id="R9e5f07e727c54e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2026-10-01T06:35:43Z</dcterms:created>
  <dcterms:modified xsi:type="dcterms:W3CDTF">2026-10-01T07:35:43Z</dcterms:modified>
  <dc:subject>2026-2032年中国学生升降桌市场现状与前景分析报告</dc:subject>
  <dc:title>2026-2032年中国学生升降桌市场现状与前景分析报告</dc:title>
  <cp:keywords>2026-2032年中国学生升降桌市场现状与前景分析报告</cp:keywords>
  <dc:description>2026-2032年中国学生升降桌市场现状与前景分析报告</dc:description>
</cp:coreProperties>
</file>