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032d03e074eaf" w:history="1">
              <w:r>
                <w:rPr>
                  <w:rStyle w:val="Hyperlink"/>
                </w:rPr>
                <w:t>中国丝绸行业市场调研与发展趋势分析报告（2024-2030年）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032d03e074eaf" w:history="1">
              <w:r>
                <w:rPr>
                  <w:rStyle w:val="Hyperlink"/>
                </w:rPr>
                <w:t>中国丝绸行业市场调研与发展趋势分析报告（2024-2030年）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032d03e074eaf" w:history="1">
                <w:r>
                  <w:rPr>
                    <w:rStyle w:val="Hyperlink"/>
                  </w:rPr>
                  <w:t>https://www.20087.com/2/67/SiChouDeQianJingQuShi.html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中华文明的瑰宝，承载着丰富的历史文化价值。近年来，随着消费者对天然纤维和高端纺织品需求的增加，丝绸产业迎来了新的发展机遇。现代丝绸生产技术的改进，如无污染染色、数码印花，提升了丝绸产品的美观性和环保性。同时，丝绸品牌通过设计创新，将传统图案与现代审美相结合，开发出符合时尚潮流的丝绸服装、家居饰品，吸引了年轻消费群体的关注。此外，丝绸文化的推广，如丝绸之路旅游线路、丝绸艺术展览，增强了丝绸作为文化符号的国际影响力。</w:t>
      </w:r>
      <w:r>
        <w:rPr>
          <w:rFonts w:hint="eastAsia"/>
        </w:rPr>
        <w:br/>
      </w:r>
      <w:r>
        <w:rPr>
          <w:rFonts w:hint="eastAsia"/>
        </w:rPr>
        <w:t>　　未来，丝绸行业的发展将更加注重文化传承与技术创新。一方面，通过非物质文化遗产保护项目，传承手工缫丝、织造技艺，保留丝绸的传统魅力。另一方面，利用纳米技术、生物工程等前沿科学，开发具有抗菌、透气等特殊功能的新型丝绸材料，拓展丝绸的应用领域。同时，丝绸企业将加强与时尚界、艺术界的跨界合作，举办国际丝绸设计大赛，发掘新锐设计师，推动丝绸创意产业的发展。此外，丝绸行业将深化“一带一路”倡议下的国际合作，通过建立丝绸贸易中心、文化交流平台，提升中国丝绸在全球市场的竞争力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032d03e074eaf" w:history="1">
        <w:r>
          <w:rPr>
            <w:rStyle w:val="Hyperlink"/>
          </w:rPr>
          <w:t>中国丝绸行业市场调研与发展趋势分析报告（2024-2030年）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丝绸行业的市场规模、需求变化、价格波动以及产业链构成。丝绸报告深入剖析了当前市场现状，科学预测了未来丝绸市场前景与发展趋势，特别关注了丝绸细分市场的机会与挑战。同时，对丝绸重点企业的竞争地位、品牌影响力和市场集中度进行了全面评估。丝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丝绸行业界定及应用</w:t>
      </w:r>
      <w:r>
        <w:rPr>
          <w:rFonts w:hint="eastAsia"/>
        </w:rPr>
        <w:br/>
      </w:r>
      <w:r>
        <w:rPr>
          <w:rFonts w:hint="eastAsia"/>
        </w:rPr>
        <w:t>　　第一节 丝绸行业定义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2023-2024年全球丝绸行业发展状况分析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2019-2024年全球丝绸行业运行概况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2024-2030年全球丝绸行业发展趋势预测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丝绸行业相关政策、标准</w:t>
      </w:r>
      <w:r>
        <w:rPr>
          <w:rFonts w:hint="eastAsia"/>
        </w:rPr>
        <w:br/>
      </w:r>
      <w:r>
        <w:rPr>
          <w:rFonts w:hint="eastAsia"/>
        </w:rPr>
        <w:t>　　第三节 丝绸行业相关发展规划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一、2023-2024年丝绸行业品牌发展现状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二、2023-2024年丝绸行业需求市场现状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三、2023-2024年丝绸市场需求层次分析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四、2023-2024年中国丝绸市场走向分析</w:t>
      </w:r>
      <w:r>
        <w:rPr>
          <w:rFonts w:hint="eastAsia"/>
        </w:rPr>
        <w:br/>
      </w:r>
      <w:r>
        <w:rPr>
          <w:rFonts w:hint="eastAsia"/>
        </w:rPr>
        <w:t>　　第二节 中国丝绸产品技术分析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一、2023-2024年丝绸产品技术变化特点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二、2023-2024年丝绸产品市场的新技术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三、2023-2024年丝绸产品市场现状分析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一、2023-2024年丝绸产品市场存在的主要问题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二、2023-2024年国内丝绸产品市场的三大瓶颈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三、2023-2024年丝绸产品市场遭遇的规模难题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对中国丝绸市场的分析及思考</w:t>
      </w:r>
      <w:r>
        <w:rPr>
          <w:rFonts w:hint="eastAsia"/>
        </w:rPr>
        <w:br/>
      </w:r>
      <w:r>
        <w:rPr>
          <w:rFonts w:hint="eastAsia"/>
        </w:rPr>
        <w:t>　　　　一、丝绸市场特点</w:t>
      </w:r>
      <w:r>
        <w:rPr>
          <w:rFonts w:hint="eastAsia"/>
        </w:rPr>
        <w:br/>
      </w:r>
      <w:r>
        <w:rPr>
          <w:rFonts w:hint="eastAsia"/>
        </w:rPr>
        <w:t>　　　　二、丝绸市场分析</w:t>
      </w:r>
      <w:r>
        <w:rPr>
          <w:rFonts w:hint="eastAsia"/>
        </w:rPr>
        <w:br/>
      </w:r>
      <w:r>
        <w:rPr>
          <w:rFonts w:hint="eastAsia"/>
        </w:rPr>
        <w:t>　　　　三、丝绸市场变化的方向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中国丝绸市场现状分析</w:t>
      </w:r>
      <w:r>
        <w:rPr>
          <w:rFonts w:hint="eastAsia"/>
        </w:rPr>
        <w:br/>
      </w:r>
      <w:r>
        <w:rPr>
          <w:rFonts w:hint="eastAsia"/>
        </w:rPr>
        <w:t>　　第二节 中国丝绸产量分析及预测</w:t>
      </w:r>
      <w:r>
        <w:rPr>
          <w:rFonts w:hint="eastAsia"/>
        </w:rPr>
        <w:br/>
      </w:r>
      <w:r>
        <w:rPr>
          <w:rFonts w:hint="eastAsia"/>
        </w:rPr>
        <w:t>　　　　一、丝绸总体产能规模</w:t>
      </w:r>
      <w:r>
        <w:rPr>
          <w:rFonts w:hint="eastAsia"/>
        </w:rPr>
        <w:br/>
      </w:r>
      <w:r>
        <w:rPr>
          <w:rFonts w:hint="eastAsia"/>
        </w:rPr>
        <w:t>　　　　二、丝绸生产区域分布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四、2024-2030年中国丝绸产量预测</w:t>
      </w:r>
      <w:r>
        <w:rPr>
          <w:rFonts w:hint="eastAsia"/>
        </w:rPr>
        <w:br/>
      </w:r>
      <w:r>
        <w:rPr>
          <w:rFonts w:hint="eastAsia"/>
        </w:rPr>
        <w:t>　　第三节 中国丝绸市场需求分析及预测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三、2024-2030年中国丝绸市场需求量预测</w:t>
      </w:r>
      <w:r>
        <w:rPr>
          <w:rFonts w:hint="eastAsia"/>
        </w:rPr>
        <w:br/>
      </w:r>
      <w:r>
        <w:rPr>
          <w:rFonts w:hint="eastAsia"/>
        </w:rPr>
        <w:t>　　第四节 中国丝绸价格趋势分析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中国丝绸进出口分析</w:t>
      </w:r>
      <w:r>
        <w:rPr>
          <w:rFonts w:hint="eastAsia"/>
        </w:rPr>
        <w:br/>
      </w:r>
      <w:r>
        <w:rPr>
          <w:rFonts w:hint="eastAsia"/>
        </w:rPr>
        <w:t>　　第一节 丝绸进口情况分析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丝绸出口情况分析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影响丝绸进出口因素分析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丝绸行业细分产品调研</w:t>
      </w:r>
      <w:r>
        <w:rPr>
          <w:rFonts w:hint="eastAsia"/>
        </w:rPr>
        <w:br/>
      </w:r>
      <w:r>
        <w:rPr>
          <w:rFonts w:hint="eastAsia"/>
        </w:rPr>
        <w:t>　　第一节 丝绸细分产品结构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**地区丝绸市场容量分析</w:t>
      </w:r>
      <w:r>
        <w:rPr>
          <w:rFonts w:hint="eastAsia"/>
        </w:rPr>
        <w:br/>
      </w:r>
      <w:r>
        <w:rPr>
          <w:rFonts w:hint="eastAsia"/>
        </w:rPr>
        <w:t>　　第三节 **地区丝绸市场容量分析</w:t>
      </w:r>
      <w:r>
        <w:rPr>
          <w:rFonts w:hint="eastAsia"/>
        </w:rPr>
        <w:br/>
      </w:r>
      <w:r>
        <w:rPr>
          <w:rFonts w:hint="eastAsia"/>
        </w:rPr>
        <w:t>　　第四节 **地区丝绸市场容量分析</w:t>
      </w:r>
      <w:r>
        <w:rPr>
          <w:rFonts w:hint="eastAsia"/>
        </w:rPr>
        <w:br/>
      </w:r>
      <w:r>
        <w:rPr>
          <w:rFonts w:hint="eastAsia"/>
        </w:rPr>
        <w:t>　　第五节 **地区丝绸市场容量分析</w:t>
      </w:r>
      <w:r>
        <w:rPr>
          <w:rFonts w:hint="eastAsia"/>
        </w:rPr>
        <w:br/>
      </w:r>
      <w:r>
        <w:rPr>
          <w:rFonts w:hint="eastAsia"/>
        </w:rPr>
        <w:t>　　第六节 **地区丝绸市场容量分析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2024年丝绸市场前景分析</w:t>
      </w:r>
      <w:r>
        <w:rPr>
          <w:rFonts w:hint="eastAsia"/>
        </w:rPr>
        <w:br/>
      </w:r>
      <w:r>
        <w:rPr>
          <w:rFonts w:hint="eastAsia"/>
        </w:rPr>
        <w:t>　　第二节 2024年丝绸行业发展趋势预测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一、2024年影响丝绸行业运行的有利因素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二、2024年影响丝绸行业运行的稳定因素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三、2024年影响丝绸行业运行的不利因素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四、2024年中国丝绸行业发展面临的挑战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五、2024年中国丝绸行业发展面临的机遇</w:t>
      </w:r>
      <w:r>
        <w:rPr>
          <w:rFonts w:hint="eastAsia"/>
        </w:rPr>
        <w:br/>
      </w:r>
      <w:r>
        <w:rPr>
          <w:rFonts w:hint="eastAsia"/>
        </w:rPr>
        <w:t>　　第四节 丝绸行业投资风险预警</w:t>
      </w:r>
      <w:r>
        <w:rPr>
          <w:rFonts w:hint="eastAsia"/>
        </w:rPr>
        <w:br/>
      </w:r>
      <w:r>
        <w:rPr>
          <w:rFonts w:hint="eastAsia"/>
        </w:rPr>
        <w:t>　　　　一、丝绸行业市场风险预测</w:t>
      </w:r>
      <w:r>
        <w:rPr>
          <w:rFonts w:hint="eastAsia"/>
        </w:rPr>
        <w:br/>
      </w:r>
      <w:r>
        <w:rPr>
          <w:rFonts w:hint="eastAsia"/>
        </w:rPr>
        <w:t>　　　　二、丝绸行业政策风险预测</w:t>
      </w:r>
      <w:r>
        <w:rPr>
          <w:rFonts w:hint="eastAsia"/>
        </w:rPr>
        <w:br/>
      </w:r>
      <w:r>
        <w:rPr>
          <w:rFonts w:hint="eastAsia"/>
        </w:rPr>
        <w:t>　　　　三、丝绸行业经营风险预测</w:t>
      </w:r>
      <w:r>
        <w:rPr>
          <w:rFonts w:hint="eastAsia"/>
        </w:rPr>
        <w:br/>
      </w:r>
      <w:r>
        <w:rPr>
          <w:rFonts w:hint="eastAsia"/>
        </w:rPr>
        <w:t>　　　　四、丝绸行业技术风险预测</w:t>
      </w:r>
      <w:r>
        <w:rPr>
          <w:rFonts w:hint="eastAsia"/>
        </w:rPr>
        <w:br/>
      </w:r>
      <w:r>
        <w:rPr>
          <w:rFonts w:hint="eastAsia"/>
        </w:rPr>
        <w:t>　　　　五、丝绸行业竞争风险预测</w:t>
      </w:r>
      <w:r>
        <w:rPr>
          <w:rFonts w:hint="eastAsia"/>
        </w:rPr>
        <w:br/>
      </w:r>
      <w:r>
        <w:rPr>
          <w:rFonts w:hint="eastAsia"/>
        </w:rPr>
        <w:t>　　　　六、丝绸行业其他风险预测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丝绸投资建议</w:t>
      </w:r>
      <w:r>
        <w:rPr>
          <w:rFonts w:hint="eastAsia"/>
        </w:rPr>
        <w:br/>
      </w:r>
      <w:r>
        <w:rPr>
          <w:rFonts w:hint="eastAsia"/>
        </w:rPr>
        <w:t>　　第一节 丝绸行业投资环境分析</w:t>
      </w:r>
      <w:r>
        <w:rPr>
          <w:rFonts w:hint="eastAsia"/>
        </w:rPr>
        <w:br/>
      </w:r>
      <w:r>
        <w:rPr>
          <w:rFonts w:hint="eastAsia"/>
        </w:rPr>
        <w:t>　　第二节 丝绸行业投资进入壁垒分析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丝绸行业历程</w:t>
      </w:r>
      <w:r>
        <w:rPr>
          <w:rFonts w:hint="eastAsia"/>
        </w:rPr>
        <w:br/>
      </w:r>
      <w:r>
        <w:rPr>
          <w:rFonts w:hint="eastAsia"/>
        </w:rPr>
        <w:t>　　图表 丝绸行业生命周期</w:t>
      </w:r>
      <w:r>
        <w:rPr>
          <w:rFonts w:hint="eastAsia"/>
        </w:rPr>
        <w:br/>
      </w:r>
      <w:r>
        <w:rPr>
          <w:rFonts w:hint="eastAsia"/>
        </w:rPr>
        <w:t>　　图表 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2024年中国丝绸市场前景分析</w:t>
      </w:r>
      <w:r>
        <w:rPr>
          <w:rFonts w:hint="eastAsia"/>
        </w:rPr>
        <w:br/>
      </w:r>
      <w:r>
        <w:rPr>
          <w:rFonts w:hint="eastAsia"/>
        </w:rPr>
        <w:t>　　图表 2024年中国丝绸发展趋势预测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032d03e074eaf" w:history="1">
        <w:r>
          <w:rPr>
            <w:rStyle w:val="Hyperlink"/>
          </w:rPr>
          <w:t>中国丝绸行业市场调研与发展趋势分析报告（2024-2030年）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032d03e074eaf" w:history="1">
        <w:r>
          <w:rPr>
            <w:rStyle w:val="Hyperlink"/>
          </w:rPr>
          <w:t>https://www.20087.com/2/67/SiChouDeQianJingQuShi.html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c8fd23d16416d" w:history="1">
      <w:r>
        <w:rPr>
          <w:rStyle w:val="Hyperlink"/>
        </w:rPr>
        <w:t>中国丝绸行业市场调研与发展趋势分析报告（2024-2030年）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iChouDeQianJingQuShi.html" TargetMode="External" Id="R605032d03e07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iChouDeQianJingQuShi.html" TargetMode="External" Id="R4a5c8fd23d16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2024-02-03T03:49:00Z</dcterms:created>
  <dcterms:modified xsi:type="dcterms:W3CDTF">2024-02-03T04:49:00Z</dcterms:modified>
  <dc:subject>中国丝绸行业市场调研与发展趋势分析报告（2024-2030年）</dc:subject>
  <dc:title>中国丝绸行业市场调研与发展趋势分析报告（2024-2030年）</dc:title>
  <cp:keywords>中国丝绸行业市场调研与发展趋势分析报告（2024-2030年）</cp:keywords>
  <dc:description>中国丝绸行业市场调研与发展趋势分析报告（2024-2030年）</dc:description>
</cp:coreProperties>
</file>