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c8a7a6e24f26" w:history="1">
              <w:r>
                <w:rPr>
                  <w:rStyle w:val="Hyperlink"/>
                </w:rPr>
                <w:t>2025-2031年中国婴儿T恤市场深度调查研究与发展前景分析报告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c8a7a6e24f26" w:history="1">
              <w:r>
                <w:rPr>
                  <w:rStyle w:val="Hyperlink"/>
                </w:rPr>
                <w:t>2025-2031年中国婴儿T恤市场深度调查研究与发展前景分析报告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c8a7a6e24f26" w:history="1">
                <w:r>
                  <w:rPr>
                    <w:rStyle w:val="Hyperlink"/>
                  </w:rPr>
                  <w:t>https://www.20087.com/2/07/YingErTXuFaZhanXianZhuangFenXiQi.html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T恤是专门为婴幼儿设计制作的上衣，通常采用柔软舒适的面料制成，以确保婴儿的穿着体验。近年来，随着消费者对于婴幼儿用品品质要求的提高，婴儿T恤在面料选择、设计风格和功能性方面都有了显著的提升。目前，婴儿T恤不仅款式多样、图案新颖，而且在舒适度和安全性方面也做得非常到位。例如，很多品牌开始采用有机棉等环保材料，避免使用可能对婴儿皮肤造成刺激的染料和化学品。此外，为了方便穿脱，一些婴儿T恤还采用了魔术贴或宽大的领口设计。</w:t>
      </w:r>
      <w:r>
        <w:rPr>
          <w:rFonts w:hint="eastAsia"/>
        </w:rPr>
        <w:br/>
      </w:r>
      <w:r>
        <w:rPr>
          <w:rFonts w:hint="eastAsia"/>
        </w:rPr>
        <w:t>　　未来，婴儿T恤的发展将更加注重健康环保和个性化定制。一方面，随着消费者对于婴幼儿健康关注度的提高，婴儿T恤将更加注重使用无害、可降解的材料，比如有机棉、竹纤维等，以减少对婴儿皮肤的刺激。另一方面，随着个性化消费的兴起，婴儿T恤将更加注重提供个性化的定制服务，如定制图案、文字等，满足年轻父母对于独特性的追求。同时，随着可持续发展理念的普及，婴儿T恤的设计和生产过程将更加注重节能减排和资源循环利用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c8a7a6e24f26" w:history="1">
        <w:r>
          <w:rPr>
            <w:rStyle w:val="Hyperlink"/>
          </w:rPr>
          <w:t>2025-2031年中国婴儿T恤市场深度调查研究与发展前景分析报告</w:t>
        </w:r>
      </w:hyperlink>
      <w:r>
        <w:rPr>
          <w:rFonts w:hint="eastAsia"/>
        </w:rPr>
        <w:t>》通过详实的数据分析，全面解析了婴儿T恤行业的市场规模、需求动态及价格趋势，深入探讨了婴儿T恤产业链上下游的协同关系与竞争格局变化。报告对婴儿T恤细分市场进行精准划分，结合重点企业研究，揭示了品牌影响力与市场集中度的现状，为行业参与者提供了清晰的竞争态势洞察。同时，报告结合宏观经济环境、技术发展路径及消费者需求演变，科学预测了婴儿T恤行业的未来发展方向，并针对潜在风险提出了切实可行的应对策略。报告为婴儿T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中国婴儿T恤行业发展概述</w:t>
      </w:r>
      <w:r>
        <w:rPr>
          <w:rFonts w:hint="eastAsia"/>
        </w:rPr>
        <w:br/>
      </w:r>
      <w:r>
        <w:rPr>
          <w:rFonts w:hint="eastAsia"/>
        </w:rPr>
        <w:t>　　第一节 婴儿T恤行业发展情况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最近3-5年中国婴儿T恤行业经济指标分析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中国婴儿T恤行业的国际比较分析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中国婴儿T恤行业竞争力指标分析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中国婴儿T恤行业经济指标国际比较分析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全球婴儿T恤行业市场需求分析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全球婴儿T恤行业市场供给分析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2025年中国婴儿T恤行业整体运行指标分析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中国婴儿T恤行业总体规模分析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中国婴儿T恤行业产销分析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中国婴儿T恤行业财务指标总体分析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婴儿T恤产业链的分析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婴儿T恤行业主要市场大区发展状况及竞争力研究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婴儿T恤行业领域2025-2031年需求量预测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2025-2031年婴儿T恤行业领域需求功能预测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2025-2031年婴儿T恤行业领域需求市场格局预测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婴儿T恤市场竞争格局分析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婴儿T恤行业主要企业竞争力分析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婴儿T恤行业竞争格局分析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一、2025年婴儿T恤行业竞争分析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二、2025年国内外婴儿T恤竞争分析</w:t>
      </w:r>
      <w:r>
        <w:rPr>
          <w:rFonts w:hint="eastAsia"/>
        </w:rPr>
        <w:br/>
      </w:r>
      <w:r>
        <w:rPr>
          <w:rFonts w:hint="eastAsia"/>
        </w:rPr>
        <w:t>　　　　三、2025年中国婴儿T恤市场竞争分析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四、2025年中国婴儿T恤市场集中度分析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三、中国婴儿T恤行业参与国际竞争的战略市场定位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太平鸟集团有限公司分析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迪士尼商贸（上海）有限公司分析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北京童创童欣网络科技股份有限公司分析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浙江森马服饰股份有限公司分析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广东小猪班纳服饰股份有限公司分析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一、婴儿T恤行业需求市场</w:t>
      </w:r>
      <w:r>
        <w:rPr>
          <w:rFonts w:hint="eastAsia"/>
        </w:rPr>
        <w:br/>
      </w:r>
      <w:r>
        <w:rPr>
          <w:rFonts w:hint="eastAsia"/>
        </w:rPr>
        <w:t>　　　　二、婴儿T恤行业客户结构</w:t>
      </w:r>
      <w:r>
        <w:rPr>
          <w:rFonts w:hint="eastAsia"/>
        </w:rPr>
        <w:br/>
      </w:r>
      <w:r>
        <w:rPr>
          <w:rFonts w:hint="eastAsia"/>
        </w:rPr>
        <w:t>　　　　三、婴儿T恤行业需求的地区差异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一、婴儿T恤行业的需求预测</w:t>
      </w:r>
      <w:r>
        <w:rPr>
          <w:rFonts w:hint="eastAsia"/>
        </w:rPr>
        <w:br/>
      </w:r>
      <w:r>
        <w:rPr>
          <w:rFonts w:hint="eastAsia"/>
        </w:rPr>
        <w:t>　　　　二、婴儿T恤行业的供应预测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中国婴儿T恤行业SWOT分析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2025-2031年婴儿T恤行业投资价值评估分析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中智-林-－营销分析与营销模式推荐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婴儿T恤产业链分析</w:t>
      </w:r>
      <w:r>
        <w:rPr>
          <w:rFonts w:hint="eastAsia"/>
        </w:rPr>
        <w:br/>
      </w:r>
      <w:r>
        <w:rPr>
          <w:rFonts w:hint="eastAsia"/>
        </w:rPr>
        <w:t>　　图表 国际婴儿T恤市场规模</w:t>
      </w:r>
      <w:r>
        <w:rPr>
          <w:rFonts w:hint="eastAsia"/>
        </w:rPr>
        <w:br/>
      </w:r>
      <w:r>
        <w:rPr>
          <w:rFonts w:hint="eastAsia"/>
        </w:rPr>
        <w:t>　　图表 国际婴儿T恤生命周期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2020-2025年我国婴儿T恤供应情况</w:t>
      </w:r>
      <w:r>
        <w:rPr>
          <w:rFonts w:hint="eastAsia"/>
        </w:rPr>
        <w:br/>
      </w:r>
      <w:r>
        <w:rPr>
          <w:rFonts w:hint="eastAsia"/>
        </w:rPr>
        <w:t>　　图表 2020-2025年我国婴儿T恤需求情况</w:t>
      </w:r>
      <w:r>
        <w:rPr>
          <w:rFonts w:hint="eastAsia"/>
        </w:rPr>
        <w:br/>
      </w:r>
      <w:r>
        <w:rPr>
          <w:rFonts w:hint="eastAsia"/>
        </w:rPr>
        <w:t>　　图表 2025-2031年中国婴儿T恤市场规模预测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2025-2031年我国婴儿T恤供应情况预测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2025-2031年我国婴儿T恤需求情况预测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2020-2025年我国婴儿T恤市场规模统计表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2025-2031年中国婴儿T恤行业市场规模预测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2025-2031年中国婴儿T恤行业资产规模预测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2025-2031年中国婴儿T恤行业利润合计预测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2025-2031年中国婴儿T恤行业盈利能力预测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c8a7a6e24f26" w:history="1">
        <w:r>
          <w:rPr>
            <w:rStyle w:val="Hyperlink"/>
          </w:rPr>
          <w:t>2025-2031年中国婴儿T恤市场深度调查研究与发展前景分析报告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c8a7a6e24f26" w:history="1">
        <w:r>
          <w:rPr>
            <w:rStyle w:val="Hyperlink"/>
          </w:rPr>
          <w:t>https://www.20087.com/2/07/YingErTXuFaZhanXianZhuangFenXiQi.html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热点：婴儿衣服品牌有哪些牌子比较好、婴儿T恤裁剪图、婴儿穿的衣服叫什么、婴儿T恤衫、20℃婴儿穿什么衣服合适、婴儿T恤从上往下编织教程、小婴儿的衣服、小孩衣服的品牌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5f3c6ff6e420d" w:history="1">
      <w:r>
        <w:rPr>
          <w:rStyle w:val="Hyperlink"/>
        </w:rPr>
        <w:t>2025-2031年中国婴儿T恤市场深度调查研究与发展前景分析报告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ngErTXuFaZhanXianZhuangFenXiQi.html" TargetMode="External" Id="Re085c8a7a6e2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ngErTXuFaZhanXianZhuangFenXiQi.html" TargetMode="External" Id="Reba5f3c6ff6e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2025-04-29T00:34:00Z</dcterms:created>
  <dcterms:modified xsi:type="dcterms:W3CDTF">2025-04-29T01:34:00Z</dcterms:modified>
  <dc:subject>2025-2031年中国婴儿T恤市场深度调查研究与发展前景分析报告</dc:subject>
  <dc:title>2025-2031年中国婴儿T恤市场深度调查研究与发展前景分析报告</dc:title>
  <cp:keywords>2025-2031年中国婴儿T恤市场深度调查研究与发展前景分析报告</cp:keywords>
  <dc:description>2025-2031年中国婴儿T恤市场深度调查研究与发展前景分析报告</dc:description>
</cp:coreProperties>
</file>