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613344144146" w:history="1">
              <w:r>
                <w:rPr>
                  <w:rStyle w:val="Hyperlink"/>
                </w:rPr>
                <w:t>2025年中国男短袖睡衣行业研究及未来走势分析报告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613344144146" w:history="1">
              <w:r>
                <w:rPr>
                  <w:rStyle w:val="Hyperlink"/>
                </w:rPr>
                <w:t>2025年中国男短袖睡衣行业研究及未来走势分析报告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613344144146" w:history="1">
                <w:r>
                  <w:rPr>
                    <w:rStyle w:val="Hyperlink"/>
                  </w:rPr>
                  <w:t>https://www.20087.com/2/07/NanDuanXiuShuiYiShiChangDiaoYanBaoGao.html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短袖睡衣是家居服饰的一部分，近年来在设计上更加注重舒适度和时尚感，采用柔软透气的面料，如纯棉和亚麻，以及亲肤的合成纤维。同时，简约风格和趣味图案的结合，满足了消费者对个性化和轻松氛围的追求。环保染料和可持续生产流程的采用，反映了行业对环保责任的认识。</w:t>
      </w:r>
      <w:r>
        <w:rPr>
          <w:rFonts w:hint="eastAsia"/>
        </w:rPr>
        <w:br/>
      </w:r>
      <w:r>
        <w:rPr>
          <w:rFonts w:hint="eastAsia"/>
        </w:rPr>
        <w:t>　　未来，男短袖睡衣将更加注重功能性和情感价值。智能面料的应用，如体温调节和抗菌性能，将提升穿着体验。同时，随着心理健康意识的提高，具有放松和舒缓效果的睡衣，如采用芳香疗法或压力缓解设计，将成为市场新宠。此外，跨界合作和联名系列，将引入艺术和文化元素，提升睡衣的收藏价值和故事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b3613344144146" w:history="1">
        <w:r>
          <w:rPr>
            <w:rStyle w:val="Hyperlink"/>
          </w:rPr>
          <w:t>2025年中国男短袖睡衣行业研究及未来走势分析报告</w:t>
        </w:r>
      </w:hyperlink>
      <w:r>
        <w:rPr>
          <w:rFonts w:hint="eastAsia"/>
        </w:rPr>
        <w:t>深入剖析了男短袖睡衣行业的现状、市场规模及需求，详细分析了产业链结构，并对市场价格进行了科学解读。通过对男短袖睡衣细分市场的调研，以及对重点企业的竞争力、市场集中度和品牌影响力进行深入研究，预测了男短袖睡衣行业的市场前景及发展趋势。男短袖睡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男短袖睡衣行业概况</w:t>
      </w:r>
      <w:r>
        <w:rPr>
          <w:rFonts w:hint="eastAsia"/>
        </w:rPr>
        <w:br/>
      </w:r>
      <w:r>
        <w:rPr>
          <w:rFonts w:hint="eastAsia"/>
        </w:rPr>
        <w:t>　　第一节 男短袖睡衣行业定义与分类</w:t>
      </w:r>
      <w:r>
        <w:rPr>
          <w:rFonts w:hint="eastAsia"/>
        </w:rPr>
        <w:br/>
      </w:r>
      <w:r>
        <w:rPr>
          <w:rFonts w:hint="eastAsia"/>
        </w:rPr>
        <w:t>　　第二节 男短袖睡衣行业发展历程</w:t>
      </w:r>
      <w:r>
        <w:rPr>
          <w:rFonts w:hint="eastAsia"/>
        </w:rPr>
        <w:br/>
      </w:r>
      <w:r>
        <w:rPr>
          <w:rFonts w:hint="eastAsia"/>
        </w:rPr>
        <w:t>　　第三节 男短袖睡衣产业链分析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中国男短袖睡衣行业发展环境分析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男短袖睡衣行业经济环境分析</w:t>
      </w:r>
      <w:r>
        <w:rPr>
          <w:rFonts w:hint="eastAsia"/>
        </w:rPr>
        <w:br/>
      </w:r>
      <w:r>
        <w:rPr>
          <w:rFonts w:hint="eastAsia"/>
        </w:rPr>
        <w:t>　　第二节 男短袖睡衣行业政策环境分析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一、男短袖睡衣行业政策影响分析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二、相关男短袖睡衣行业标准分析</w:t>
      </w:r>
      <w:r>
        <w:rPr>
          <w:rFonts w:hint="eastAsia"/>
        </w:rPr>
        <w:br/>
      </w:r>
      <w:r>
        <w:rPr>
          <w:rFonts w:hint="eastAsia"/>
        </w:rPr>
        <w:t>　　第三节 男短袖睡衣行业社会环境分析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2024-2025年全球男短袖睡衣行业市场分析</w:t>
      </w:r>
      <w:r>
        <w:rPr>
          <w:rFonts w:hint="eastAsia"/>
        </w:rPr>
        <w:br/>
      </w:r>
      <w:r>
        <w:rPr>
          <w:rFonts w:hint="eastAsia"/>
        </w:rPr>
        <w:t>　　第一节 全球男短袖睡衣市场发展现状分析</w:t>
      </w:r>
      <w:r>
        <w:rPr>
          <w:rFonts w:hint="eastAsia"/>
        </w:rPr>
        <w:br/>
      </w:r>
      <w:r>
        <w:rPr>
          <w:rFonts w:hint="eastAsia"/>
        </w:rPr>
        <w:t>　　第二节 男短袖睡衣行业区域市场分析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全球男短袖睡衣行业市场发展趋势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中国男短袖睡衣行业市场供需状况分析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中国男短袖睡衣市场规模情况</w:t>
      </w:r>
      <w:r>
        <w:rPr>
          <w:rFonts w:hint="eastAsia"/>
        </w:rPr>
        <w:br/>
      </w:r>
      <w:r>
        <w:rPr>
          <w:rFonts w:hint="eastAsia"/>
        </w:rPr>
        <w:t>　　第二节 中国男短袖睡衣行业盈利情况分析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中国男短袖睡衣市场需求状况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一、2019-2024年男短袖睡衣市场需求情况</w:t>
      </w:r>
      <w:r>
        <w:rPr>
          <w:rFonts w:hint="eastAsia"/>
        </w:rPr>
        <w:br/>
      </w:r>
      <w:r>
        <w:rPr>
          <w:rFonts w:hint="eastAsia"/>
        </w:rPr>
        <w:t>　　　　二、2025年男短袖睡衣行业市场需求特点分析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三、2025-2031年男短袖睡衣市场需求预测</w:t>
      </w:r>
      <w:r>
        <w:rPr>
          <w:rFonts w:hint="eastAsia"/>
        </w:rPr>
        <w:br/>
      </w:r>
      <w:r>
        <w:rPr>
          <w:rFonts w:hint="eastAsia"/>
        </w:rPr>
        <w:t>　　第四节 中国男短袖睡衣行业产量情况分析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一、2019-2024年中国男短袖睡衣行业产量统计分析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二、男短袖睡衣行业区域产量分析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三、2025-2031年中国男短袖睡衣行业产量预测分析</w:t>
      </w:r>
      <w:r>
        <w:rPr>
          <w:rFonts w:hint="eastAsia"/>
        </w:rPr>
        <w:br/>
      </w:r>
      <w:r>
        <w:rPr>
          <w:rFonts w:hint="eastAsia"/>
        </w:rPr>
        <w:t>　　第五节 男短袖睡衣行业市场供需平衡状况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中国男短袖睡衣行业规模与效益分析预测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男短袖睡衣行业规模分析及预测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二、2025-2031年男短袖睡衣行业资产规模预测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三、2019-2024年男短袖睡衣行业收入和利润变化分析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四、2025-2031年男短袖睡衣行业收入和利润预测</w:t>
      </w:r>
      <w:r>
        <w:rPr>
          <w:rFonts w:hint="eastAsia"/>
        </w:rPr>
        <w:br/>
      </w:r>
      <w:r>
        <w:rPr>
          <w:rFonts w:hint="eastAsia"/>
        </w:rPr>
        <w:t>　　第二节 男短袖睡衣行业效益分析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二、2019-2024年男短袖睡衣行业效益分析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男短袖睡衣细分市场深度分析</w:t>
      </w:r>
      <w:r>
        <w:rPr>
          <w:rFonts w:hint="eastAsia"/>
        </w:rPr>
        <w:br/>
      </w:r>
      <w:r>
        <w:rPr>
          <w:rFonts w:hint="eastAsia"/>
        </w:rPr>
        <w:t>　　第一节 男短袖睡衣细分市场（一）发展研究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男短袖睡衣细分市场（二）发展研究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2019-2024年中国男短袖睡衣行业区域市场分析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中国男短袖睡衣行业区域市场结构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重点地区男短袖睡衣行业调研分析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五、重点地区（五）男短袖睡衣市场分析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中国男短袖睡衣行业进出口情况分析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男短袖睡衣行业出口情况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三、2025-2031年男短袖睡衣行业出口情况预测</w:t>
      </w:r>
      <w:r>
        <w:rPr>
          <w:rFonts w:hint="eastAsia"/>
        </w:rPr>
        <w:br/>
      </w:r>
      <w:r>
        <w:rPr>
          <w:rFonts w:hint="eastAsia"/>
        </w:rPr>
        <w:t>　　第二节 男短袖睡衣行业进口情况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一、2019-2024年男短袖睡衣行业进口情况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三、2025-2031年男短袖睡衣行业进口情况预测</w:t>
      </w:r>
      <w:r>
        <w:rPr>
          <w:rFonts w:hint="eastAsia"/>
        </w:rPr>
        <w:br/>
      </w:r>
      <w:r>
        <w:rPr>
          <w:rFonts w:hint="eastAsia"/>
        </w:rPr>
        <w:t>　　第三节 男短袖睡衣行业进出口面临的挑战及对策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男短袖睡衣行业上、下游市场分析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男短袖睡衣行业上游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男短袖睡衣行业下游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男短袖睡衣行业重点企业竞争力分析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二、企业男短袖睡衣业务分析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2025-2031年男短袖睡衣行业发展趋势及投资风险分析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当前男短袖睡衣行业存在的问题</w:t>
      </w:r>
      <w:r>
        <w:rPr>
          <w:rFonts w:hint="eastAsia"/>
        </w:rPr>
        <w:br/>
      </w:r>
      <w:r>
        <w:rPr>
          <w:rFonts w:hint="eastAsia"/>
        </w:rPr>
        <w:t>　　第二节 男短袖睡衣未来发展预测分析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一、中国男短袖睡衣发展方向分析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二、2025-2031年中国男短袖睡衣行业发展规模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三、2025-2031年中国男短袖睡衣行业发展趋势预测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2025-2031年中国男短袖睡衣行业投资风险分析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一、男短袖睡衣市场竞争风险</w:t>
      </w:r>
      <w:r>
        <w:rPr>
          <w:rFonts w:hint="eastAsia"/>
        </w:rPr>
        <w:br/>
      </w:r>
      <w:r>
        <w:rPr>
          <w:rFonts w:hint="eastAsia"/>
        </w:rPr>
        <w:t>　　　　二、男短袖睡衣原材料压力风险分析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三、男短袖睡衣技术风险分析</w:t>
      </w:r>
      <w:r>
        <w:rPr>
          <w:rFonts w:hint="eastAsia"/>
        </w:rPr>
        <w:br/>
      </w:r>
      <w:r>
        <w:rPr>
          <w:rFonts w:hint="eastAsia"/>
        </w:rPr>
        <w:t>　　　　四、男短袖睡衣政策和体制风险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中国男短袖睡衣行业营销策略分析</w:t>
      </w:r>
      <w:r>
        <w:rPr>
          <w:rFonts w:hint="eastAsia"/>
        </w:rPr>
        <w:br/>
      </w:r>
      <w:r>
        <w:rPr>
          <w:rFonts w:hint="eastAsia"/>
        </w:rPr>
        <w:t>　　第一节 男短袖睡衣市场推广策略研究分析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一、做好男短袖睡衣产品导入</w:t>
      </w:r>
      <w:r>
        <w:rPr>
          <w:rFonts w:hint="eastAsia"/>
        </w:rPr>
        <w:br/>
      </w:r>
      <w:r>
        <w:rPr>
          <w:rFonts w:hint="eastAsia"/>
        </w:rPr>
        <w:t>　　　　二、做好男短袖睡衣产品组合和产品线决策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三、男短袖睡衣行业城市市场推广策略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男短袖睡衣行业渠道营销研究分析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一、男短袖睡衣行业营销环境分析</w:t>
      </w:r>
      <w:r>
        <w:rPr>
          <w:rFonts w:hint="eastAsia"/>
        </w:rPr>
        <w:br/>
      </w:r>
      <w:r>
        <w:rPr>
          <w:rFonts w:hint="eastAsia"/>
        </w:rPr>
        <w:t>　　　　二、男短袖睡衣行业现存的营销渠道分析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三、男短袖睡衣行业终端市场营销管理策略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男短袖睡衣行业营销战略研究分析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一、中国男短袖睡衣行业有效整合营销策略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二、建立男短袖睡衣行业厂商的双嬴模式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男短袖睡衣行业发展机遇与风险分析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男短袖睡衣行业发展机遇</w:t>
      </w:r>
      <w:r>
        <w:rPr>
          <w:rFonts w:hint="eastAsia"/>
        </w:rPr>
        <w:br/>
      </w:r>
      <w:r>
        <w:rPr>
          <w:rFonts w:hint="eastAsia"/>
        </w:rPr>
        <w:t>　　　　一、男短袖睡衣行业市场增长机会</w:t>
      </w:r>
      <w:r>
        <w:rPr>
          <w:rFonts w:hint="eastAsia"/>
        </w:rPr>
        <w:br/>
      </w:r>
      <w:r>
        <w:rPr>
          <w:rFonts w:hint="eastAsia"/>
        </w:rPr>
        <w:t>　　　　二、男短袖睡衣行业技术创新机遇</w:t>
      </w:r>
      <w:r>
        <w:rPr>
          <w:rFonts w:hint="eastAsia"/>
        </w:rPr>
        <w:br/>
      </w:r>
      <w:r>
        <w:rPr>
          <w:rFonts w:hint="eastAsia"/>
        </w:rPr>
        <w:t>　　　　三、男短袖睡衣行业并购整合机会</w:t>
      </w:r>
      <w:r>
        <w:rPr>
          <w:rFonts w:hint="eastAsia"/>
        </w:rPr>
        <w:br/>
      </w:r>
      <w:r>
        <w:rPr>
          <w:rFonts w:hint="eastAsia"/>
        </w:rPr>
        <w:t>　　　　四、男短袖睡衣企业战略发展建议</w:t>
      </w:r>
      <w:r>
        <w:rPr>
          <w:rFonts w:hint="eastAsia"/>
        </w:rPr>
        <w:br/>
      </w:r>
      <w:r>
        <w:rPr>
          <w:rFonts w:hint="eastAsia"/>
        </w:rPr>
        <w:t>　　第二节 男短袖睡衣行业风险预警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男短袖睡衣市场前景预测与投资建议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男短袖睡衣行业市场发展趋势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一、2025-2031年男短袖睡衣行业市场规模预测</w:t>
      </w:r>
      <w:r>
        <w:rPr>
          <w:rFonts w:hint="eastAsia"/>
        </w:rPr>
        <w:br/>
      </w:r>
      <w:r>
        <w:rPr>
          <w:rFonts w:hint="eastAsia"/>
        </w:rPr>
        <w:t>　　　　二、男短袖睡衣行业增长驱动因素</w:t>
      </w:r>
      <w:r>
        <w:rPr>
          <w:rFonts w:hint="eastAsia"/>
        </w:rPr>
        <w:br/>
      </w:r>
      <w:r>
        <w:rPr>
          <w:rFonts w:hint="eastAsia"/>
        </w:rPr>
        <w:t>　　　　三、男短袖睡衣市场供需格局展望</w:t>
      </w:r>
      <w:r>
        <w:rPr>
          <w:rFonts w:hint="eastAsia"/>
        </w:rPr>
        <w:br/>
      </w:r>
      <w:r>
        <w:rPr>
          <w:rFonts w:hint="eastAsia"/>
        </w:rPr>
        <w:t>　　第二节 男短袖睡衣行业投资分析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一、2025-2031年男短袖睡衣行业投资规模预测</w:t>
      </w:r>
      <w:r>
        <w:rPr>
          <w:rFonts w:hint="eastAsia"/>
        </w:rPr>
        <w:br/>
      </w:r>
      <w:r>
        <w:rPr>
          <w:rFonts w:hint="eastAsia"/>
        </w:rPr>
        <w:t>　　　　二、男短袖睡衣行业盈利能力分析</w:t>
      </w:r>
      <w:r>
        <w:rPr>
          <w:rFonts w:hint="eastAsia"/>
        </w:rPr>
        <w:br/>
      </w:r>
      <w:r>
        <w:rPr>
          <w:rFonts w:hint="eastAsia"/>
        </w:rPr>
        <w:t>　　　　三、男短袖睡衣行业投资回报评估</w:t>
      </w:r>
      <w:r>
        <w:rPr>
          <w:rFonts w:hint="eastAsia"/>
        </w:rPr>
        <w:br/>
      </w:r>
      <w:r>
        <w:rPr>
          <w:rFonts w:hint="eastAsia"/>
        </w:rPr>
        <w:t>　　第三节 [⋅中⋅智⋅林⋅]男短袖睡衣项目投资建议</w:t>
      </w:r>
      <w:r>
        <w:rPr>
          <w:rFonts w:hint="eastAsia"/>
        </w:rPr>
        <w:br/>
      </w:r>
      <w:r>
        <w:rPr>
          <w:rFonts w:hint="eastAsia"/>
        </w:rPr>
        <w:t>　　　　一、男短袖睡衣技术应用要点</w:t>
      </w:r>
      <w:r>
        <w:rPr>
          <w:rFonts w:hint="eastAsia"/>
        </w:rPr>
        <w:br/>
      </w:r>
      <w:r>
        <w:rPr>
          <w:rFonts w:hint="eastAsia"/>
        </w:rPr>
        <w:t>　　　　二、男短袖睡衣项目投资策略</w:t>
      </w:r>
      <w:r>
        <w:rPr>
          <w:rFonts w:hint="eastAsia"/>
        </w:rPr>
        <w:br/>
      </w:r>
      <w:r>
        <w:rPr>
          <w:rFonts w:hint="eastAsia"/>
        </w:rPr>
        <w:t>　　　　三、男短袖睡衣生产开发建议</w:t>
      </w:r>
      <w:r>
        <w:rPr>
          <w:rFonts w:hint="eastAsia"/>
        </w:rPr>
        <w:br/>
      </w:r>
      <w:r>
        <w:rPr>
          <w:rFonts w:hint="eastAsia"/>
        </w:rPr>
        <w:t>　　　　四、男短袖睡衣市场拓展注意事项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2025-2031年中国男短袖睡衣行业市场需求预测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**地区男短袖睡衣市场规模及增长情况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**地区男短袖睡衣行业市场需求情况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2019-2024年中国男短袖睡衣行业出口量及增速统计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男短袖睡衣重点企业经营情况分析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2025年男短袖睡衣市场前景分析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2025-2031年中国男短袖睡衣市场需求预测</w:t>
      </w:r>
      <w:r>
        <w:rPr>
          <w:rFonts w:hint="eastAsia"/>
        </w:rPr>
        <w:br/>
      </w:r>
      <w:r>
        <w:rPr>
          <w:rFonts w:hint="eastAsia"/>
        </w:rPr>
        <w:t>　　图表 2025年男短袖睡衣发展趋势预测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613344144146" w:history="1">
        <w:r>
          <w:rPr>
            <w:rStyle w:val="Hyperlink"/>
          </w:rPr>
          <w:t>2025年中国男短袖睡衣行业研究及未来走势分析报告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613344144146" w:history="1">
        <w:r>
          <w:rPr>
            <w:rStyle w:val="Hyperlink"/>
          </w:rPr>
          <w:t>https://www.20087.com/2/07/NanDuanXiuShuiYiShiChangDiaoYanBaoGao.html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热点：男士睡衣新款图片、男短袖睡衣裁剪、男士睡衣纯棉套装、男短袖睡衣的裁剪方法、男士高档的纯棉睡衣、男睡衣半袖、男士睡衣多少钱、短袖的睡衣、短袖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249c308d24feb" w:history="1">
      <w:r>
        <w:rPr>
          <w:rStyle w:val="Hyperlink"/>
        </w:rPr>
        <w:t>2025年中国男短袖睡衣行业研究及未来走势分析报告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anDuanXiuShuiYiShiChangDiaoYanBaoGao.html" TargetMode="External" Id="Radb36133441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anDuanXiuShuiYiShiChangDiaoYanBaoGao.html" TargetMode="External" Id="Rac6249c308d2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2025-02-25T07:14:00Z</dcterms:created>
  <dcterms:modified xsi:type="dcterms:W3CDTF">2025-02-25T08:14:00Z</dcterms:modified>
  <dc:subject>2025年中国男短袖睡衣行业研究及未来走势分析报告</dc:subject>
  <dc:title>2025年中国男短袖睡衣行业研究及未来走势分析报告</dc:title>
  <cp:keywords>2025年中国男短袖睡衣行业研究及未来走势分析报告</cp:keywords>
  <dc:description>2025年中国男短袖睡衣行业研究及未来走势分析报告</dc:description>
</cp:coreProperties>
</file>