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edcd35dda40a1" w:history="1">
              <w:r>
                <w:rPr>
                  <w:rStyle w:val="Hyperlink"/>
                </w:rPr>
                <w:t>中国童鞋行业现状调查分析及发展趋势预测报告（2025年版）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edcd35dda40a1" w:history="1">
              <w:r>
                <w:rPr>
                  <w:rStyle w:val="Hyperlink"/>
                </w:rPr>
                <w:t>中国童鞋行业现状调查分析及发展趋势预测报告（2025年版）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edcd35dda40a1" w:history="1">
                <w:r>
                  <w:rPr>
                    <w:rStyle w:val="Hyperlink"/>
                  </w:rPr>
                  <w:t>https://www.20087.com/M_FangZhiFuZhuang/72/TongXieFaZhanQuShiYuCeFenXi.html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鞋市场随着年轻父母对儿童健康的关注度提升而迅速发展。近年来，童鞋设计更加注重舒适性和安全性，采用柔软、透气的材料，以及防滑和减震技术。同时，个性化和时尚化趋势明显，品牌开始推出更多色彩鲜艳、图案丰富的款式，以满足儿童和家长的审美需求。</w:t>
      </w:r>
      <w:r>
        <w:rPr>
          <w:rFonts w:hint="eastAsia"/>
        </w:rPr>
        <w:br/>
      </w:r>
      <w:r>
        <w:rPr>
          <w:rFonts w:hint="eastAsia"/>
        </w:rPr>
        <w:t>　　未来，童鞋行业将更加关注儿童足部健康和成长。随着科技的发展，智能童鞋的出现，如内置传感器监测步态和活动量，将为家长提供儿童运动状况的数据。同时，可持续性材料的使用，如回收塑料和天然纤维，将成为童鞋生产的新趋势，反映消费者对环保的重视。此外，线上定制服务的兴起，将提供更贴合儿童脚型的鞋履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edcd35dda40a1" w:history="1">
        <w:r>
          <w:rPr>
            <w:rStyle w:val="Hyperlink"/>
          </w:rPr>
          <w:t>中国童鞋行业现状调查分析及发展趋势预测报告（2025年版）</w:t>
        </w:r>
      </w:hyperlink>
      <w:r>
        <w:rPr>
          <w:rFonts w:hint="eastAsia"/>
        </w:rPr>
        <w:t>》全面梳理了童鞋产业链，结合市场需求和市场规模等数据，深入剖析童鞋行业现状。报告详细探讨了童鞋市场竞争格局，重点关注重点企业及其品牌影响力，并分析了童鞋价格机制和细分市场特征。通过对童鞋技术现状及未来方向的评估，报告展望了童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童鞋行业基本概述</w:t>
      </w:r>
      <w:r>
        <w:rPr>
          <w:rFonts w:hint="eastAsia"/>
        </w:rPr>
        <w:br/>
      </w:r>
      <w:r>
        <w:rPr>
          <w:rFonts w:hint="eastAsia"/>
        </w:rPr>
        <w:t>第一章 中国童鞋行业发展综述</w:t>
      </w:r>
      <w:r>
        <w:rPr>
          <w:rFonts w:hint="eastAsia"/>
        </w:rPr>
        <w:br/>
      </w:r>
      <w:r>
        <w:rPr>
          <w:rFonts w:hint="eastAsia"/>
        </w:rPr>
        <w:t>　　第一节 童鞋行业定义及分类</w:t>
      </w:r>
      <w:r>
        <w:rPr>
          <w:rFonts w:hint="eastAsia"/>
        </w:rPr>
        <w:br/>
      </w:r>
      <w:r>
        <w:rPr>
          <w:rFonts w:hint="eastAsia"/>
        </w:rPr>
        <w:t>　　　　一、童鞋的定义</w:t>
      </w:r>
      <w:r>
        <w:rPr>
          <w:rFonts w:hint="eastAsia"/>
        </w:rPr>
        <w:br/>
      </w:r>
      <w:r>
        <w:rPr>
          <w:rFonts w:hint="eastAsia"/>
        </w:rPr>
        <w:t>　　　　二、童鞋的分类</w:t>
      </w:r>
      <w:r>
        <w:rPr>
          <w:rFonts w:hint="eastAsia"/>
        </w:rPr>
        <w:br/>
      </w:r>
      <w:r>
        <w:rPr>
          <w:rFonts w:hint="eastAsia"/>
        </w:rPr>
        <w:t>　　　　三、童鞋的材料</w:t>
      </w:r>
      <w:r>
        <w:rPr>
          <w:rFonts w:hint="eastAsia"/>
        </w:rPr>
        <w:br/>
      </w:r>
      <w:r>
        <w:rPr>
          <w:rFonts w:hint="eastAsia"/>
        </w:rPr>
        <w:t>　　第二节 最近3-5年中国童鞋行业经济指标分析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世界童鞋行业运行概况分析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2024-2025年世界织布童鞋行业发展现状分析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一、全球童鞋市场发展现状分析</w:t>
      </w:r>
      <w:r>
        <w:rPr>
          <w:rFonts w:hint="eastAsia"/>
        </w:rPr>
        <w:br/>
      </w:r>
      <w:r>
        <w:rPr>
          <w:rFonts w:hint="eastAsia"/>
        </w:rPr>
        <w:t>　　　　二、国际童鞋行业发展面临的问题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三、国际童鞋行业技术发展现状</w:t>
      </w:r>
      <w:r>
        <w:rPr>
          <w:rFonts w:hint="eastAsia"/>
        </w:rPr>
        <w:br/>
      </w:r>
      <w:r>
        <w:rPr>
          <w:rFonts w:hint="eastAsia"/>
        </w:rPr>
        <w:t>　　第二节 国际童鞋行业重点品牌运营分析</w:t>
      </w:r>
      <w:r>
        <w:rPr>
          <w:rFonts w:hint="eastAsia"/>
        </w:rPr>
        <w:br/>
      </w:r>
      <w:r>
        <w:rPr>
          <w:rFonts w:hint="eastAsia"/>
        </w:rPr>
        <w:t>　　　　一、亚卡迪</w:t>
      </w:r>
      <w:r>
        <w:rPr>
          <w:rFonts w:hint="eastAsia"/>
        </w:rPr>
        <w:br/>
      </w:r>
      <w:r>
        <w:rPr>
          <w:rFonts w:hint="eastAsia"/>
        </w:rPr>
        <w:t>　　　　二、NATURINO</w:t>
      </w:r>
      <w:r>
        <w:rPr>
          <w:rFonts w:hint="eastAsia"/>
        </w:rPr>
        <w:br/>
      </w:r>
      <w:r>
        <w:rPr>
          <w:rFonts w:hint="eastAsia"/>
        </w:rPr>
        <w:t>　　　　三、Gusella</w:t>
      </w:r>
      <w:r>
        <w:rPr>
          <w:rFonts w:hint="eastAsia"/>
        </w:rPr>
        <w:br/>
      </w:r>
      <w:r>
        <w:rPr>
          <w:rFonts w:hint="eastAsia"/>
        </w:rPr>
        <w:t>　　　　四、CROCS</w:t>
      </w:r>
      <w:r>
        <w:rPr>
          <w:rFonts w:hint="eastAsia"/>
        </w:rPr>
        <w:br/>
      </w:r>
      <w:r>
        <w:rPr>
          <w:rFonts w:hint="eastAsia"/>
        </w:rPr>
        <w:t>　　　　五、Bubblegummers</w:t>
      </w:r>
      <w:r>
        <w:rPr>
          <w:rFonts w:hint="eastAsia"/>
        </w:rPr>
        <w:br/>
      </w:r>
      <w:r>
        <w:rPr>
          <w:rFonts w:hint="eastAsia"/>
        </w:rPr>
        <w:t>　　　　六、巴布豆</w:t>
      </w:r>
      <w:r>
        <w:rPr>
          <w:rFonts w:hint="eastAsia"/>
        </w:rPr>
        <w:br/>
      </w:r>
      <w:r>
        <w:rPr>
          <w:rFonts w:hint="eastAsia"/>
        </w:rPr>
        <w:t>　　第三节 2025-2031年世界童鞋市场前景预测分析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2024-2025年中国童鞋行业发展环境分析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2024-2025年国际经济环境运行分析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二、2024-2025年中国宏观经济形势分析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三、2025-2031年中国宏观经济走势分析</w:t>
      </w:r>
      <w:r>
        <w:rPr>
          <w:rFonts w:hint="eastAsia"/>
        </w:rPr>
        <w:br/>
      </w:r>
      <w:r>
        <w:rPr>
          <w:rFonts w:hint="eastAsia"/>
        </w:rPr>
        <w:t>　　第三节 2024-2025年中国童鞋行业政策环境分析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二、行业相关规划</w:t>
      </w:r>
      <w:r>
        <w:rPr>
          <w:rFonts w:hint="eastAsia"/>
        </w:rPr>
        <w:br/>
      </w:r>
      <w:r>
        <w:rPr>
          <w:rFonts w:hint="eastAsia"/>
        </w:rPr>
        <w:t>　　第四节 2024-2025年中国童鞋行业社会环境分析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第五节 2024-2025年中国童鞋行业技术环境分析</w:t>
      </w:r>
      <w:r>
        <w:rPr>
          <w:rFonts w:hint="eastAsia"/>
        </w:rPr>
        <w:br/>
      </w:r>
      <w:r>
        <w:rPr>
          <w:rFonts w:hint="eastAsia"/>
        </w:rPr>
        <w:t>　　　　一、童鞋行业生产技术发展现状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二、童鞋行业生产技术发展趋势分析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童鞋行业深度分析</w:t>
      </w:r>
      <w:r>
        <w:rPr>
          <w:rFonts w:hint="eastAsia"/>
        </w:rPr>
        <w:br/>
      </w:r>
      <w:r>
        <w:rPr>
          <w:rFonts w:hint="eastAsia"/>
        </w:rPr>
        <w:t>第四章 2024-2025年中国童鞋行业发展综述</w:t>
      </w:r>
      <w:r>
        <w:rPr>
          <w:rFonts w:hint="eastAsia"/>
        </w:rPr>
        <w:br/>
      </w:r>
      <w:r>
        <w:rPr>
          <w:rFonts w:hint="eastAsia"/>
        </w:rPr>
        <w:t>　　第一节 2024-2025年中国童鞋行业发展综述</w:t>
      </w:r>
      <w:r>
        <w:rPr>
          <w:rFonts w:hint="eastAsia"/>
        </w:rPr>
        <w:br/>
      </w:r>
      <w:r>
        <w:rPr>
          <w:rFonts w:hint="eastAsia"/>
        </w:rPr>
        <w:t>　　　　一、中国童鞋行业发展阶段</w:t>
      </w:r>
      <w:r>
        <w:rPr>
          <w:rFonts w:hint="eastAsia"/>
        </w:rPr>
        <w:br/>
      </w:r>
      <w:r>
        <w:rPr>
          <w:rFonts w:hint="eastAsia"/>
        </w:rPr>
        <w:t>　　　　二、中国童鞋行业发展特点</w:t>
      </w:r>
      <w:r>
        <w:rPr>
          <w:rFonts w:hint="eastAsia"/>
        </w:rPr>
        <w:br/>
      </w:r>
      <w:r>
        <w:rPr>
          <w:rFonts w:hint="eastAsia"/>
        </w:rPr>
        <w:t>　　　　三、中国童鞋行业商业模式分析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2024-2025年中国童鞋行业发展现状分析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一、2024-2025年中国童鞋行业市场特点分析</w:t>
      </w:r>
      <w:r>
        <w:rPr>
          <w:rFonts w:hint="eastAsia"/>
        </w:rPr>
        <w:br/>
      </w:r>
      <w:r>
        <w:rPr>
          <w:rFonts w:hint="eastAsia"/>
        </w:rPr>
        <w:t>　　　　二、2024-2025年中国童鞋行业市场规模分析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中国童鞋行业总体规模分析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中国童鞋行业产销情况分析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一、中国童鞋行业产量分析</w:t>
      </w:r>
      <w:r>
        <w:rPr>
          <w:rFonts w:hint="eastAsia"/>
        </w:rPr>
        <w:br/>
      </w:r>
      <w:r>
        <w:rPr>
          <w:rFonts w:hint="eastAsia"/>
        </w:rPr>
        <w:t>　　　　二、中国童鞋行业销量分析</w:t>
      </w:r>
      <w:r>
        <w:rPr>
          <w:rFonts w:hint="eastAsia"/>
        </w:rPr>
        <w:br/>
      </w:r>
      <w:r>
        <w:rPr>
          <w:rFonts w:hint="eastAsia"/>
        </w:rPr>
        <w:t>　　　　三。中国童鞋行业产销率</w:t>
      </w:r>
      <w:r>
        <w:rPr>
          <w:rFonts w:hint="eastAsia"/>
        </w:rPr>
        <w:br/>
      </w:r>
      <w:r>
        <w:rPr>
          <w:rFonts w:hint="eastAsia"/>
        </w:rPr>
        <w:t>　　第三节 中国童鞋行业财务指标总体分析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2024-2025年童鞋行业供需平衡分析</w:t>
      </w:r>
      <w:r>
        <w:rPr>
          <w:rFonts w:hint="eastAsia"/>
        </w:rPr>
        <w:br/>
      </w:r>
      <w:r>
        <w:rPr>
          <w:rFonts w:hint="eastAsia"/>
        </w:rPr>
        <w:t>　　第一节 2024-2025年童鞋行业供给分析</w:t>
      </w:r>
      <w:r>
        <w:rPr>
          <w:rFonts w:hint="eastAsia"/>
        </w:rPr>
        <w:br/>
      </w:r>
      <w:r>
        <w:rPr>
          <w:rFonts w:hint="eastAsia"/>
        </w:rPr>
        <w:t>　　　　一、中国童鞋行业供给规模分析</w:t>
      </w:r>
      <w:r>
        <w:rPr>
          <w:rFonts w:hint="eastAsia"/>
        </w:rPr>
        <w:br/>
      </w:r>
      <w:r>
        <w:rPr>
          <w:rFonts w:hint="eastAsia"/>
        </w:rPr>
        <w:t>　　　　二、中国童鞋行业产品结构分析</w:t>
      </w:r>
      <w:r>
        <w:rPr>
          <w:rFonts w:hint="eastAsia"/>
        </w:rPr>
        <w:br/>
      </w:r>
      <w:r>
        <w:rPr>
          <w:rFonts w:hint="eastAsia"/>
        </w:rPr>
        <w:t>　　第二节 2024-2025年中国童鞋行业需求分析</w:t>
      </w:r>
      <w:r>
        <w:rPr>
          <w:rFonts w:hint="eastAsia"/>
        </w:rPr>
        <w:br/>
      </w:r>
      <w:r>
        <w:rPr>
          <w:rFonts w:hint="eastAsia"/>
        </w:rPr>
        <w:t>　　　　一、童鞋行业需求市场</w:t>
      </w:r>
      <w:r>
        <w:rPr>
          <w:rFonts w:hint="eastAsia"/>
        </w:rPr>
        <w:br/>
      </w:r>
      <w:r>
        <w:rPr>
          <w:rFonts w:hint="eastAsia"/>
        </w:rPr>
        <w:t>　　　　二、童鞋行业客户结构</w:t>
      </w:r>
      <w:r>
        <w:rPr>
          <w:rFonts w:hint="eastAsia"/>
        </w:rPr>
        <w:br/>
      </w:r>
      <w:r>
        <w:rPr>
          <w:rFonts w:hint="eastAsia"/>
        </w:rPr>
        <w:t>　　　　三、童鞋行业需求的地区差异</w:t>
      </w:r>
      <w:r>
        <w:rPr>
          <w:rFonts w:hint="eastAsia"/>
        </w:rPr>
        <w:br/>
      </w:r>
      <w:r>
        <w:rPr>
          <w:rFonts w:hint="eastAsia"/>
        </w:rPr>
        <w:t>　　第三节 2024-2025年中国童鞋行业供需平衡分析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2024-2025年童鞋行业对外贸易分析</w:t>
      </w:r>
      <w:r>
        <w:rPr>
          <w:rFonts w:hint="eastAsia"/>
        </w:rPr>
        <w:br/>
      </w:r>
      <w:r>
        <w:rPr>
          <w:rFonts w:hint="eastAsia"/>
        </w:rPr>
        <w:t>　　第一节 2024-2025年童鞋行业进出口分析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二、行业进出口特征</w:t>
      </w:r>
      <w:r>
        <w:rPr>
          <w:rFonts w:hint="eastAsia"/>
        </w:rPr>
        <w:br/>
      </w:r>
      <w:r>
        <w:rPr>
          <w:rFonts w:hint="eastAsia"/>
        </w:rPr>
        <w:t>　　　　三、行业进出口地区分布</w:t>
      </w:r>
      <w:r>
        <w:rPr>
          <w:rFonts w:hint="eastAsia"/>
        </w:rPr>
        <w:br/>
      </w:r>
      <w:r>
        <w:rPr>
          <w:rFonts w:hint="eastAsia"/>
        </w:rPr>
        <w:t>　　　　四、行业进出口的贸易方式</w:t>
      </w:r>
      <w:r>
        <w:rPr>
          <w:rFonts w:hint="eastAsia"/>
        </w:rPr>
        <w:br/>
      </w:r>
      <w:r>
        <w:rPr>
          <w:rFonts w:hint="eastAsia"/>
        </w:rPr>
        <w:t>　　第二节 2024-2025年中国童鞋进出口数据统计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一、2024-2025年中国童鞋进口总额</w:t>
      </w:r>
      <w:r>
        <w:rPr>
          <w:rFonts w:hint="eastAsia"/>
        </w:rPr>
        <w:br/>
      </w:r>
      <w:r>
        <w:rPr>
          <w:rFonts w:hint="eastAsia"/>
        </w:rPr>
        <w:t>　　　　二、2024-2025年中国童鞋出口总额</w:t>
      </w:r>
      <w:r>
        <w:rPr>
          <w:rFonts w:hint="eastAsia"/>
        </w:rPr>
        <w:br/>
      </w:r>
      <w:r>
        <w:rPr>
          <w:rFonts w:hint="eastAsia"/>
        </w:rPr>
        <w:t>　　第三节 中国童鞋出口面临的挑战及对策</w:t>
      </w:r>
      <w:r>
        <w:rPr>
          <w:rFonts w:hint="eastAsia"/>
        </w:rPr>
        <w:br/>
      </w:r>
      <w:r>
        <w:rPr>
          <w:rFonts w:hint="eastAsia"/>
        </w:rPr>
        <w:t>　　第四节 中国童鞋行业未来出口展望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2024-2025年童鞋行业区域市场分析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2024-2025年童鞋行业区域市场结构分析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2024-2025年童鞋行业区域市场发展情况分析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2024-2025年童鞋行业上下游行业分析</w:t>
      </w:r>
      <w:r>
        <w:rPr>
          <w:rFonts w:hint="eastAsia"/>
        </w:rPr>
        <w:br/>
      </w:r>
      <w:r>
        <w:rPr>
          <w:rFonts w:hint="eastAsia"/>
        </w:rPr>
        <w:t>　　第一节 2024-2025年童鞋行业上游产业分析</w:t>
      </w:r>
      <w:r>
        <w:rPr>
          <w:rFonts w:hint="eastAsia"/>
        </w:rPr>
        <w:br/>
      </w:r>
      <w:r>
        <w:rPr>
          <w:rFonts w:hint="eastAsia"/>
        </w:rPr>
        <w:t>　　　　一、童鞋上游行业现状分析</w:t>
      </w:r>
      <w:r>
        <w:rPr>
          <w:rFonts w:hint="eastAsia"/>
        </w:rPr>
        <w:br/>
      </w:r>
      <w:r>
        <w:rPr>
          <w:rFonts w:hint="eastAsia"/>
        </w:rPr>
        <w:t>　　　　二、童鞋上游行业发展趋势</w:t>
      </w:r>
      <w:r>
        <w:rPr>
          <w:rFonts w:hint="eastAsia"/>
        </w:rPr>
        <w:br/>
      </w:r>
      <w:r>
        <w:rPr>
          <w:rFonts w:hint="eastAsia"/>
        </w:rPr>
        <w:t>　　第二节 2024-2025年童鞋行业主要下游行业分析</w:t>
      </w:r>
      <w:r>
        <w:rPr>
          <w:rFonts w:hint="eastAsia"/>
        </w:rPr>
        <w:br/>
      </w:r>
      <w:r>
        <w:rPr>
          <w:rFonts w:hint="eastAsia"/>
        </w:rPr>
        <w:t>　　　　一、童鞋下游行业现状分析</w:t>
      </w:r>
      <w:r>
        <w:rPr>
          <w:rFonts w:hint="eastAsia"/>
        </w:rPr>
        <w:br/>
      </w:r>
      <w:r>
        <w:rPr>
          <w:rFonts w:hint="eastAsia"/>
        </w:rPr>
        <w:t>　　　　二、童鞋下游行业发展趋势</w:t>
      </w:r>
      <w:r>
        <w:rPr>
          <w:rFonts w:hint="eastAsia"/>
        </w:rPr>
        <w:br/>
      </w:r>
      <w:r>
        <w:rPr>
          <w:rFonts w:hint="eastAsia"/>
        </w:rPr>
        <w:t>　　第三节 2024-2025年上下游行业发展对童鞋行业的影响</w:t>
      </w:r>
      <w:r>
        <w:rPr>
          <w:rFonts w:hint="eastAsia"/>
        </w:rPr>
        <w:br/>
      </w:r>
      <w:r>
        <w:rPr>
          <w:rFonts w:hint="eastAsia"/>
        </w:rPr>
        <w:t>　　　　一、上游行业的发展对童鞋行业的影响</w:t>
      </w:r>
      <w:r>
        <w:rPr>
          <w:rFonts w:hint="eastAsia"/>
        </w:rPr>
        <w:br/>
      </w:r>
      <w:r>
        <w:rPr>
          <w:rFonts w:hint="eastAsia"/>
        </w:rPr>
        <w:t>　　　　二、下游行业的发展对童鞋行业的影响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2024-2025年中国童鞋行业用户分析</w:t>
      </w:r>
      <w:r>
        <w:rPr>
          <w:rFonts w:hint="eastAsia"/>
        </w:rPr>
        <w:br/>
      </w:r>
      <w:r>
        <w:rPr>
          <w:rFonts w:hint="eastAsia"/>
        </w:rPr>
        <w:t>　　第一节 中国童鞋行业用户认知程度</w:t>
      </w:r>
      <w:r>
        <w:rPr>
          <w:rFonts w:hint="eastAsia"/>
        </w:rPr>
        <w:br/>
      </w:r>
      <w:r>
        <w:rPr>
          <w:rFonts w:hint="eastAsia"/>
        </w:rPr>
        <w:t>　　第二节 中国童鞋行业用户关注因素</w:t>
      </w:r>
      <w:r>
        <w:rPr>
          <w:rFonts w:hint="eastAsia"/>
        </w:rPr>
        <w:br/>
      </w:r>
      <w:r>
        <w:rPr>
          <w:rFonts w:hint="eastAsia"/>
        </w:rPr>
        <w:t>　　　　一、外观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t>　　　　四、功能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童鞋行业竞争格局</w:t>
      </w:r>
      <w:r>
        <w:rPr>
          <w:rFonts w:hint="eastAsia"/>
        </w:rPr>
        <w:br/>
      </w:r>
      <w:r>
        <w:rPr>
          <w:rFonts w:hint="eastAsia"/>
        </w:rPr>
        <w:t>第十一章 中国童鞋行业竞争分析</w:t>
      </w:r>
      <w:r>
        <w:rPr>
          <w:rFonts w:hint="eastAsia"/>
        </w:rPr>
        <w:br/>
      </w:r>
      <w:r>
        <w:rPr>
          <w:rFonts w:hint="eastAsia"/>
        </w:rPr>
        <w:t>　　第一节 童鞋行业竞争结构分析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童鞋企业竞争策略分析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一、2025-2031年中国童鞋市场竞争趋势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二、2025-2031年童鞋行业竞争格局展望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三、2025-2031年童鞋行业竞争策略分析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中国童鞋行业重点企业发展分析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帮登鞋业有限公司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七波辉（中国）有限公司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牧童集团有限公司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大黄蜂体育用品有限公司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永高人体育用品有限公司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红蜻蜓儿童用品有限公司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蓝猫（福建）鞋服有限公司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福建欧美龙体育用品有限公司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宝派少儿服饰（中国）有限公司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童鞋行业发展前景</w:t>
      </w:r>
      <w:r>
        <w:rPr>
          <w:rFonts w:hint="eastAsia"/>
        </w:rPr>
        <w:br/>
      </w:r>
      <w:r>
        <w:rPr>
          <w:rFonts w:hint="eastAsia"/>
        </w:rPr>
        <w:t>第十三章 2025-2031年童鞋行业投资与发展前景分析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童鞋行业投资机会分析</w:t>
      </w:r>
      <w:r>
        <w:rPr>
          <w:rFonts w:hint="eastAsia"/>
        </w:rPr>
        <w:br/>
      </w:r>
      <w:r>
        <w:rPr>
          <w:rFonts w:hint="eastAsia"/>
        </w:rPr>
        <w:t>　　　　一、童鞋投资项目分析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二、可以投资的童鞋模式</w:t>
      </w:r>
      <w:r>
        <w:rPr>
          <w:rFonts w:hint="eastAsia"/>
        </w:rPr>
        <w:br/>
      </w:r>
      <w:r>
        <w:rPr>
          <w:rFonts w:hint="eastAsia"/>
        </w:rPr>
        <w:t>　　　　三、2025年童鞋投资机会</w:t>
      </w:r>
      <w:r>
        <w:rPr>
          <w:rFonts w:hint="eastAsia"/>
        </w:rPr>
        <w:br/>
      </w:r>
      <w:r>
        <w:rPr>
          <w:rFonts w:hint="eastAsia"/>
        </w:rPr>
        <w:t>　　第二节 2025-2031年中国童鞋行业发展预测分析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一、2025-2031年中国童鞋行业发展潜力分析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二、2025-2031年中国童鞋行业前景展望分析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三、2025-2031年中国童鞋行业发展趋势分析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四、2025-2031年中国童鞋行业发展规模预测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2025-2031年中国童鞋行业供需预测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一、2025-2031年中国童鞋行业供给预测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二、2025-2031年中国童鞋行业需求预测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三、2025-2031年中国童鞋行业供需平衡预测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2025-2031年童鞋行业投资机会及风险分析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当前童鞋存在的问题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2025-2031年中国童鞋投资机会分析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一、2025-2031年中国童鞋投资价值评估</w:t>
      </w:r>
      <w:r>
        <w:rPr>
          <w:rFonts w:hint="eastAsia"/>
        </w:rPr>
        <w:br/>
      </w:r>
      <w:r>
        <w:rPr>
          <w:rFonts w:hint="eastAsia"/>
        </w:rPr>
        <w:t>　　　　二、2025-2031年中国童鞋投资机会分析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2、重点区域投资机会</w:t>
      </w:r>
      <w:r>
        <w:rPr>
          <w:rFonts w:hint="eastAsia"/>
        </w:rPr>
        <w:br/>
      </w:r>
      <w:r>
        <w:rPr>
          <w:rFonts w:hint="eastAsia"/>
        </w:rPr>
        <w:t>　　　　　　3、细分市场投资机会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2025-2031年中国童鞋行业投资风险分析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2025-2031年童鞋行业发展策略与投资建议分析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一、童鞋价格策略分析</w:t>
      </w:r>
      <w:r>
        <w:rPr>
          <w:rFonts w:hint="eastAsia"/>
        </w:rPr>
        <w:br/>
      </w:r>
      <w:r>
        <w:rPr>
          <w:rFonts w:hint="eastAsia"/>
        </w:rPr>
        <w:t>　　　　二、童鞋渠道策略分析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提高童鞋企业竞争力的策略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一、提高中国童鞋企业核心竞争力的对策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二、童鞋企业提升竞争力的主要方向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三、影响童鞋企业核心竞争力的因素及提升途径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四、提高童鞋企业竞争力的策略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对中国童鞋行业品牌的战略思考</w:t>
      </w:r>
      <w:r>
        <w:rPr>
          <w:rFonts w:hint="eastAsia"/>
        </w:rPr>
        <w:br/>
      </w:r>
      <w:r>
        <w:rPr>
          <w:rFonts w:hint="eastAsia"/>
        </w:rPr>
        <w:t>　　　　一、童鞋实施品牌战略的意义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二、童鞋企业品牌的现状分析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三、中国童鞋企业的品牌战略</w:t>
      </w:r>
      <w:r>
        <w:rPr>
          <w:rFonts w:hint="eastAsia"/>
        </w:rPr>
        <w:br/>
      </w:r>
      <w:r>
        <w:rPr>
          <w:rFonts w:hint="eastAsia"/>
        </w:rPr>
        <w:t>　　　　四、童鞋品牌战略管理的策略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童鞋行业研究结论</w:t>
      </w:r>
      <w:r>
        <w:rPr>
          <w:rFonts w:hint="eastAsia"/>
        </w:rPr>
        <w:br/>
      </w:r>
      <w:r>
        <w:rPr>
          <w:rFonts w:hint="eastAsia"/>
        </w:rPr>
        <w:t>　　第二节 童鞋行业投资方向</w:t>
      </w:r>
      <w:r>
        <w:rPr>
          <w:rFonts w:hint="eastAsia"/>
        </w:rPr>
        <w:br/>
      </w:r>
      <w:r>
        <w:rPr>
          <w:rFonts w:hint="eastAsia"/>
        </w:rPr>
        <w:t>　　第三节 中⋅智⋅林－童鞋行业投资建议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童鞋行业产业链</w:t>
      </w:r>
      <w:r>
        <w:rPr>
          <w:rFonts w:hint="eastAsia"/>
        </w:rPr>
        <w:br/>
      </w:r>
      <w:r>
        <w:rPr>
          <w:rFonts w:hint="eastAsia"/>
        </w:rPr>
        <w:t>　　图表 2024-2025年中国童鞋行业产量</w:t>
      </w:r>
      <w:r>
        <w:rPr>
          <w:rFonts w:hint="eastAsia"/>
        </w:rPr>
        <w:br/>
      </w:r>
      <w:r>
        <w:rPr>
          <w:rFonts w:hint="eastAsia"/>
        </w:rPr>
        <w:t>　　图表 2024-2025年中国童鞋行业市场规模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2024-2025年中国十大童鞋品牌</w:t>
      </w:r>
      <w:r>
        <w:rPr>
          <w:rFonts w:hint="eastAsia"/>
        </w:rPr>
        <w:br/>
      </w:r>
      <w:r>
        <w:rPr>
          <w:rFonts w:hint="eastAsia"/>
        </w:rPr>
        <w:t>　　图表 2025-2031年中国童鞋行业盈利能力分析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2025-2031年中国童鞋行业发展能力分析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2025-2031年中国童鞋行业偿债能力分析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2024-2025年中国童鞋产品消费量地域分布结构</w:t>
      </w:r>
      <w:r>
        <w:rPr>
          <w:rFonts w:hint="eastAsia"/>
        </w:rPr>
        <w:br/>
      </w:r>
      <w:r>
        <w:rPr>
          <w:rFonts w:hint="eastAsia"/>
        </w:rPr>
        <w:t>　　图表 2025-2031年中国童鞋行业产量预测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2025-2031年中国童鞋行业消费量预测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2025-2031年中国童鞋市场供需趋势</w:t>
      </w:r>
      <w:r>
        <w:rPr>
          <w:rFonts w:hint="eastAsia"/>
        </w:rPr>
        <w:br/>
      </w:r>
      <w:r>
        <w:rPr>
          <w:rFonts w:hint="eastAsia"/>
        </w:rPr>
        <w:t>　　图表 2025-2031年中国童鞋行业市场规模预测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edcd35dda40a1" w:history="1">
        <w:r>
          <w:rPr>
            <w:rStyle w:val="Hyperlink"/>
          </w:rPr>
          <w:t>中国童鞋行业现状调查分析及发展趋势预测报告（2025年版）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edcd35dda40a1" w:history="1">
        <w:r>
          <w:rPr>
            <w:rStyle w:val="Hyperlink"/>
          </w:rPr>
          <w:t>https://www.20087.com/M_FangZhiFuZhuang/72/TongXieFaZhanQuShiYuCeFenXi.html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热点：童鞋哪个牌子质量好又便宜、童鞋品牌、童鞋批发一手货源在哪里、童鞋的利剑777的微博、童鞋38码相当于大人多少码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b1250a69f4a00" w:history="1">
      <w:r>
        <w:rPr>
          <w:rStyle w:val="Hyperlink"/>
        </w:rPr>
        <w:t>中国童鞋行业现状调查分析及发展趋势预测报告（2025年版）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2/TongXieFaZhanQuShiYuCeFenXi.html" TargetMode="External" Id="Rce6edcd35dda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2/TongXieFaZhanQuShiYuCeFenXi.html" TargetMode="External" Id="R679b1250a69f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2025-06-20T05:11:00Z</dcterms:created>
  <dcterms:modified xsi:type="dcterms:W3CDTF">2025-06-20T06:11:00Z</dcterms:modified>
  <dc:subject>中国童鞋行业现状调查分析及发展趋势预测报告（2025年版）</dc:subject>
  <dc:title>中国童鞋行业现状调查分析及发展趋势预测报告（2025年版）</dc:title>
  <cp:keywords>中国童鞋行业现状调查分析及发展趋势预测报告（2025年版）</cp:keywords>
  <dc:description>中国童鞋行业现状调查分析及发展趋势预测报告（2025年版）</dc:description>
</cp:coreProperties>
</file>