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afbcb147141ad" w:history="1">
              <w:r>
                <w:rPr>
                  <w:rStyle w:val="Hyperlink"/>
                </w:rPr>
                <w:t>2024-2030年中国休闲装行业现状调研分析与发展趋势预测报告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afbcb147141ad" w:history="1">
              <w:r>
                <w:rPr>
                  <w:rStyle w:val="Hyperlink"/>
                </w:rPr>
                <w:t>2024-2030年中国休闲装行业现状调研分析与发展趋势预测报告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afbcb147141ad" w:history="1">
                <w:r>
                  <w:rPr>
                    <w:rStyle w:val="Hyperlink"/>
                  </w:rPr>
                  <w:t>https://www.20087.com/2/07/XiuXianZhuangDeFaZhanQuShi.html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装市场近年来呈现出多元化和个性化趋势。消费者对舒适度、功能性和时尚感的需求不断提升，推动了休闲装设计的创新。现代休闲装不仅注重面料的柔软透气，还融入了智能穿戴技术，如可穿戴健康监测设备，满足了消费者在日常生活中对健康和科技的追求。同时，可持续时尚理念的兴起，促使品牌采用环保材料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装将更加注重可持续性和智能互联。通过生物基材料和再生纤维的使用，休闲装将减少碳足迹，推动时尚产业向绿色转型。同时，随着物联网技术的发展，休闲装将集成更多智能功能，如环境适应性调节和社交互动，提升穿着体验，满足未来消费者对科技与时尚融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afbcb147141ad" w:history="1">
        <w:r>
          <w:rPr>
            <w:rStyle w:val="Hyperlink"/>
          </w:rPr>
          <w:t>2024-2030年中国休闲装行业现状调研分析与发展趋势预测报告</w:t>
        </w:r>
      </w:hyperlink>
      <w:r>
        <w:rPr>
          <w:rFonts w:hint="eastAsia"/>
        </w:rPr>
        <w:t>》基于对休闲装行业的深入研究和市场监测数据，全面分析了休闲装行业现状、市场需求与市场规模。休闲装报告详细探讨了产业链结构，价格动态，以及休闲装各细分市场的特点。同时，还科学预测了市场前景与发展趋势，深入剖析了休闲装品牌竞争格局，市场集中度，以及重点企业的经营状况。休闲装报告旨在挖掘行业投资价值，揭示潜在风险与机遇，为投资者和决策者提供专业、科学、客观的战略建议，是了解休闲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纸袋行业相关概述</w:t>
      </w:r>
      <w:r>
        <w:rPr>
          <w:rFonts w:hint="eastAsia"/>
        </w:rPr>
        <w:br/>
      </w:r>
      <w:r>
        <w:rPr>
          <w:rFonts w:hint="eastAsia"/>
        </w:rPr>
        <w:t>　　第一节 纸袋行业相关概述</w:t>
      </w:r>
      <w:r>
        <w:rPr>
          <w:rFonts w:hint="eastAsia"/>
        </w:rPr>
        <w:br/>
      </w:r>
      <w:r>
        <w:rPr>
          <w:rFonts w:hint="eastAsia"/>
        </w:rPr>
        <w:t>　　　　一、纸袋产品概述</w:t>
      </w:r>
      <w:r>
        <w:rPr>
          <w:rFonts w:hint="eastAsia"/>
        </w:rPr>
        <w:br/>
      </w:r>
      <w:r>
        <w:rPr>
          <w:rFonts w:hint="eastAsia"/>
        </w:rPr>
        <w:t>　　　　二、纸袋性能要求</w:t>
      </w:r>
      <w:r>
        <w:rPr>
          <w:rFonts w:hint="eastAsia"/>
        </w:rPr>
        <w:br/>
      </w:r>
      <w:r>
        <w:rPr>
          <w:rFonts w:hint="eastAsia"/>
        </w:rPr>
        <w:t>　　　　三、纸袋产品用途</w:t>
      </w:r>
      <w:r>
        <w:rPr>
          <w:rFonts w:hint="eastAsia"/>
        </w:rPr>
        <w:br/>
      </w:r>
      <w:r>
        <w:rPr>
          <w:rFonts w:hint="eastAsia"/>
        </w:rPr>
        <w:t>　　第二节 纸袋行业经营模式分析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纸袋行业发展环境分析</w:t>
      </w:r>
      <w:r>
        <w:rPr>
          <w:rFonts w:hint="eastAsia"/>
        </w:rPr>
        <w:br/>
      </w:r>
      <w:r>
        <w:rPr>
          <w:rFonts w:hint="eastAsia"/>
        </w:rPr>
        <w:t>　　第一节 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中国纸袋行业政策环境分析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中国纸袋行业技术环境分析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中国纸袋市场供需分析</w:t>
      </w:r>
      <w:r>
        <w:rPr>
          <w:rFonts w:hint="eastAsia"/>
        </w:rPr>
        <w:br/>
      </w:r>
      <w:r>
        <w:rPr>
          <w:rFonts w:hint="eastAsia"/>
        </w:rPr>
        <w:t>　　第一节 中国纸袋市场供给状况</w:t>
      </w:r>
      <w:r>
        <w:rPr>
          <w:rFonts w:hint="eastAsia"/>
        </w:rPr>
        <w:br/>
      </w:r>
      <w:r>
        <w:rPr>
          <w:rFonts w:hint="eastAsia"/>
        </w:rPr>
        <w:t>　　　　一、中国纸袋产量分析</w:t>
      </w:r>
      <w:r>
        <w:rPr>
          <w:rFonts w:hint="eastAsia"/>
        </w:rPr>
        <w:br/>
      </w:r>
      <w:r>
        <w:rPr>
          <w:rFonts w:hint="eastAsia"/>
        </w:rPr>
        <w:t>　　　　二、主要纸袋生产企业产能产销量</w:t>
      </w:r>
      <w:r>
        <w:rPr>
          <w:rFonts w:hint="eastAsia"/>
        </w:rPr>
        <w:br/>
      </w:r>
      <w:r>
        <w:rPr>
          <w:rFonts w:hint="eastAsia"/>
        </w:rPr>
        <w:t>　　　　三、中国纸袋产量预测</w:t>
      </w:r>
      <w:r>
        <w:rPr>
          <w:rFonts w:hint="eastAsia"/>
        </w:rPr>
        <w:br/>
      </w:r>
      <w:r>
        <w:rPr>
          <w:rFonts w:hint="eastAsia"/>
        </w:rPr>
        <w:t>　　第二节 中国纸袋市场需求状况</w:t>
      </w:r>
      <w:r>
        <w:rPr>
          <w:rFonts w:hint="eastAsia"/>
        </w:rPr>
        <w:br/>
      </w:r>
      <w:r>
        <w:rPr>
          <w:rFonts w:hint="eastAsia"/>
        </w:rPr>
        <w:t>　　　　一、中国纸袋行业市场规模</w:t>
      </w:r>
      <w:r>
        <w:rPr>
          <w:rFonts w:hint="eastAsia"/>
        </w:rPr>
        <w:br/>
      </w:r>
      <w:r>
        <w:rPr>
          <w:rFonts w:hint="eastAsia"/>
        </w:rPr>
        <w:t>　　　　二、主要纸袋生产企业产品进出口及应用领域</w:t>
      </w:r>
      <w:r>
        <w:rPr>
          <w:rFonts w:hint="eastAsia"/>
        </w:rPr>
        <w:br/>
      </w:r>
      <w:r>
        <w:rPr>
          <w:rFonts w:hint="eastAsia"/>
        </w:rPr>
        <w:t>　　　　三、中国纸袋行业市场规模预测</w:t>
      </w:r>
      <w:r>
        <w:rPr>
          <w:rFonts w:hint="eastAsia"/>
        </w:rPr>
        <w:br/>
      </w:r>
      <w:r>
        <w:rPr>
          <w:rFonts w:hint="eastAsia"/>
        </w:rPr>
        <w:t>　　第三节 中国纸袋市场价格分析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中国纸袋行业产业链分析</w:t>
      </w:r>
      <w:r>
        <w:rPr>
          <w:rFonts w:hint="eastAsia"/>
        </w:rPr>
        <w:br/>
      </w:r>
      <w:r>
        <w:rPr>
          <w:rFonts w:hint="eastAsia"/>
        </w:rPr>
        <w:t>　　第一节 纸袋行业产业链概述</w:t>
      </w:r>
      <w:r>
        <w:rPr>
          <w:rFonts w:hint="eastAsia"/>
        </w:rPr>
        <w:br/>
      </w:r>
      <w:r>
        <w:rPr>
          <w:rFonts w:hint="eastAsia"/>
        </w:rPr>
        <w:t>　　第二节 纸袋上游产业发展状况分析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一、中国纸及纸板供需情况</w:t>
      </w:r>
      <w:r>
        <w:rPr>
          <w:rFonts w:hint="eastAsia"/>
        </w:rPr>
        <w:br/>
      </w:r>
      <w:r>
        <w:rPr>
          <w:rFonts w:hint="eastAsia"/>
        </w:rPr>
        <w:t>　　　　二、中国纸板价格情况分析</w:t>
      </w:r>
      <w:r>
        <w:rPr>
          <w:rFonts w:hint="eastAsia"/>
        </w:rPr>
        <w:br/>
      </w:r>
      <w:r>
        <w:rPr>
          <w:rFonts w:hint="eastAsia"/>
        </w:rPr>
        <w:t>　　第三节 纸袋下游应用需求市场分析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一、水泥行业发展情况</w:t>
      </w:r>
      <w:r>
        <w:rPr>
          <w:rFonts w:hint="eastAsia"/>
        </w:rPr>
        <w:br/>
      </w:r>
      <w:r>
        <w:rPr>
          <w:rFonts w:hint="eastAsia"/>
        </w:rPr>
        <w:t>　　　　　　（一）水泥行业发展概况</w:t>
      </w:r>
      <w:r>
        <w:rPr>
          <w:rFonts w:hint="eastAsia"/>
        </w:rPr>
        <w:br/>
      </w:r>
      <w:r>
        <w:rPr>
          <w:rFonts w:hint="eastAsia"/>
        </w:rPr>
        <w:t>　　　　　　（二）水泥产量情况分析</w:t>
      </w:r>
      <w:r>
        <w:rPr>
          <w:rFonts w:hint="eastAsia"/>
        </w:rPr>
        <w:br/>
      </w:r>
      <w:r>
        <w:rPr>
          <w:rFonts w:hint="eastAsia"/>
        </w:rPr>
        <w:t>　　　　二、饲料行业发展情况</w:t>
      </w:r>
      <w:r>
        <w:rPr>
          <w:rFonts w:hint="eastAsia"/>
        </w:rPr>
        <w:br/>
      </w:r>
      <w:r>
        <w:rPr>
          <w:rFonts w:hint="eastAsia"/>
        </w:rPr>
        <w:t>　　　　　　（一）饲料行业发展概况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（二）饲料产量情况分析</w:t>
      </w:r>
      <w:r>
        <w:rPr>
          <w:rFonts w:hint="eastAsia"/>
        </w:rPr>
        <w:br/>
      </w:r>
      <w:r>
        <w:rPr>
          <w:rFonts w:hint="eastAsia"/>
        </w:rPr>
        <w:t>　　　　三、化肥行业发展情况</w:t>
      </w:r>
      <w:r>
        <w:rPr>
          <w:rFonts w:hint="eastAsia"/>
        </w:rPr>
        <w:br/>
      </w:r>
      <w:r>
        <w:rPr>
          <w:rFonts w:hint="eastAsia"/>
        </w:rPr>
        <w:t>　　　　　　（一）化肥行业发展概况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（二）化肥产量情况分析</w:t>
      </w:r>
      <w:r>
        <w:rPr>
          <w:rFonts w:hint="eastAsia"/>
        </w:rPr>
        <w:br/>
      </w:r>
      <w:r>
        <w:rPr>
          <w:rFonts w:hint="eastAsia"/>
        </w:rPr>
        <w:t>　　　　四、食品行业发展情况</w:t>
      </w:r>
      <w:r>
        <w:rPr>
          <w:rFonts w:hint="eastAsia"/>
        </w:rPr>
        <w:br/>
      </w:r>
      <w:r>
        <w:rPr>
          <w:rFonts w:hint="eastAsia"/>
        </w:rPr>
        <w:t>　　　　五、服装行业发展情况</w:t>
      </w:r>
      <w:r>
        <w:rPr>
          <w:rFonts w:hint="eastAsia"/>
        </w:rPr>
        <w:br/>
      </w:r>
      <w:r>
        <w:rPr>
          <w:rFonts w:hint="eastAsia"/>
        </w:rPr>
        <w:t>　　　　　　（一）服装行业发展概况</w:t>
      </w:r>
      <w:r>
        <w:rPr>
          <w:rFonts w:hint="eastAsia"/>
        </w:rPr>
        <w:br/>
      </w:r>
      <w:r>
        <w:rPr>
          <w:rFonts w:hint="eastAsia"/>
        </w:rPr>
        <w:t>　　　　　　（二）服装产量情况分析</w:t>
      </w:r>
      <w:r>
        <w:rPr>
          <w:rFonts w:hint="eastAsia"/>
        </w:rPr>
        <w:br/>
      </w:r>
      <w:r>
        <w:rPr>
          <w:rFonts w:hint="eastAsia"/>
        </w:rPr>
        <w:t>　　　　六、制鞋行业发展情况</w:t>
      </w:r>
      <w:r>
        <w:rPr>
          <w:rFonts w:hint="eastAsia"/>
        </w:rPr>
        <w:br/>
      </w:r>
      <w:r>
        <w:rPr>
          <w:rFonts w:hint="eastAsia"/>
        </w:rPr>
        <w:t>　　　　　　（一）制鞋业发展概况</w:t>
      </w:r>
      <w:r>
        <w:rPr>
          <w:rFonts w:hint="eastAsia"/>
        </w:rPr>
        <w:br/>
      </w:r>
      <w:r>
        <w:rPr>
          <w:rFonts w:hint="eastAsia"/>
        </w:rPr>
        <w:t>　　　　　　（二）鞋子产量情况分析</w:t>
      </w:r>
      <w:r>
        <w:rPr>
          <w:rFonts w:hint="eastAsia"/>
        </w:rPr>
        <w:br/>
      </w:r>
      <w:r>
        <w:rPr>
          <w:rFonts w:hint="eastAsia"/>
        </w:rPr>
        <w:t>　　　　七、邮政行业发展情况</w:t>
      </w:r>
      <w:r>
        <w:rPr>
          <w:rFonts w:hint="eastAsia"/>
        </w:rPr>
        <w:br/>
      </w:r>
      <w:r>
        <w:rPr>
          <w:rFonts w:hint="eastAsia"/>
        </w:rPr>
        <w:t>　　　　　　（一）邮政行业业务发展情况</w:t>
      </w:r>
      <w:r>
        <w:rPr>
          <w:rFonts w:hint="eastAsia"/>
        </w:rPr>
        <w:br/>
      </w:r>
      <w:r>
        <w:rPr>
          <w:rFonts w:hint="eastAsia"/>
        </w:rPr>
        <w:t>　　　　　　（二）邮政函件业务情况分析</w:t>
      </w:r>
      <w:r>
        <w:rPr>
          <w:rFonts w:hint="eastAsia"/>
        </w:rPr>
        <w:br/>
      </w:r>
      <w:r>
        <w:rPr>
          <w:rFonts w:hint="eastAsia"/>
        </w:rPr>
        <w:t>　　　　　　（三）快递业务发展情况分析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纸袋所属产品进出口数据分析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年纸或纸板制盒、袋进出口分析</w:t>
      </w:r>
      <w:r>
        <w:rPr>
          <w:rFonts w:hint="eastAsia"/>
        </w:rPr>
        <w:br/>
      </w:r>
      <w:r>
        <w:rPr>
          <w:rFonts w:hint="eastAsia"/>
        </w:rPr>
        <w:t>　　　　一、纸或纸板制盒、袋进口分析</w:t>
      </w:r>
      <w:r>
        <w:rPr>
          <w:rFonts w:hint="eastAsia"/>
        </w:rPr>
        <w:br/>
      </w:r>
      <w:r>
        <w:rPr>
          <w:rFonts w:hint="eastAsia"/>
        </w:rPr>
        <w:t>　　　　　　（一）纸或纸板制盒、袋进口数量分析</w:t>
      </w:r>
      <w:r>
        <w:rPr>
          <w:rFonts w:hint="eastAsia"/>
        </w:rPr>
        <w:br/>
      </w:r>
      <w:r>
        <w:rPr>
          <w:rFonts w:hint="eastAsia"/>
        </w:rPr>
        <w:t>　　　　　　（二）纸或纸板制盒、袋进口金额分析</w:t>
      </w:r>
      <w:r>
        <w:rPr>
          <w:rFonts w:hint="eastAsia"/>
        </w:rPr>
        <w:br/>
      </w:r>
      <w:r>
        <w:rPr>
          <w:rFonts w:hint="eastAsia"/>
        </w:rPr>
        <w:t>　　　　　　（三）纸或纸板制盒、袋进口来源分析</w:t>
      </w:r>
      <w:r>
        <w:rPr>
          <w:rFonts w:hint="eastAsia"/>
        </w:rPr>
        <w:br/>
      </w:r>
      <w:r>
        <w:rPr>
          <w:rFonts w:hint="eastAsia"/>
        </w:rPr>
        <w:t>　　　　　　（四）纸或纸板制盒、袋进口均价分析</w:t>
      </w:r>
      <w:r>
        <w:rPr>
          <w:rFonts w:hint="eastAsia"/>
        </w:rPr>
        <w:br/>
      </w:r>
      <w:r>
        <w:rPr>
          <w:rFonts w:hint="eastAsia"/>
        </w:rPr>
        <w:t>　　　　二、纸或纸板制盒、袋出口分析</w:t>
      </w:r>
      <w:r>
        <w:rPr>
          <w:rFonts w:hint="eastAsia"/>
        </w:rPr>
        <w:br/>
      </w:r>
      <w:r>
        <w:rPr>
          <w:rFonts w:hint="eastAsia"/>
        </w:rPr>
        <w:t>　　　　　　（一）纸或纸板制盒、袋出口数量分析</w:t>
      </w:r>
      <w:r>
        <w:rPr>
          <w:rFonts w:hint="eastAsia"/>
        </w:rPr>
        <w:br/>
      </w:r>
      <w:r>
        <w:rPr>
          <w:rFonts w:hint="eastAsia"/>
        </w:rPr>
        <w:t>　　　　　　（二）纸或纸板制盒、袋出口金额分析</w:t>
      </w:r>
      <w:r>
        <w:rPr>
          <w:rFonts w:hint="eastAsia"/>
        </w:rPr>
        <w:br/>
      </w:r>
      <w:r>
        <w:rPr>
          <w:rFonts w:hint="eastAsia"/>
        </w:rPr>
        <w:t>　　　　　　（三）纸或纸板制盒、袋出口流向分析</w:t>
      </w:r>
      <w:r>
        <w:rPr>
          <w:rFonts w:hint="eastAsia"/>
        </w:rPr>
        <w:br/>
      </w:r>
      <w:r>
        <w:rPr>
          <w:rFonts w:hint="eastAsia"/>
        </w:rPr>
        <w:t>　　　　　　（四）纸或纸板制盒、袋出口均价分析</w:t>
      </w:r>
      <w:r>
        <w:rPr>
          <w:rFonts w:hint="eastAsia"/>
        </w:rPr>
        <w:br/>
      </w:r>
      <w:r>
        <w:rPr>
          <w:rFonts w:hint="eastAsia"/>
        </w:rPr>
        <w:t>　　第二节 年底宽40厘米及以上的纸袋进出口分析</w:t>
      </w:r>
      <w:r>
        <w:rPr>
          <w:rFonts w:hint="eastAsia"/>
        </w:rPr>
        <w:br/>
      </w:r>
      <w:r>
        <w:rPr>
          <w:rFonts w:hint="eastAsia"/>
        </w:rPr>
        <w:t>　　　　一、底宽40厘米及以上的纸袋进口分析</w:t>
      </w:r>
      <w:r>
        <w:rPr>
          <w:rFonts w:hint="eastAsia"/>
        </w:rPr>
        <w:br/>
      </w:r>
      <w:r>
        <w:rPr>
          <w:rFonts w:hint="eastAsia"/>
        </w:rPr>
        <w:t>　　　　　　（一）底宽40厘米及以上的纸袋进口数量分析</w:t>
      </w:r>
      <w:r>
        <w:rPr>
          <w:rFonts w:hint="eastAsia"/>
        </w:rPr>
        <w:br/>
      </w:r>
      <w:r>
        <w:rPr>
          <w:rFonts w:hint="eastAsia"/>
        </w:rPr>
        <w:t>　　　　　　（二）底宽40厘米及以上的纸袋进口金额分析</w:t>
      </w:r>
      <w:r>
        <w:rPr>
          <w:rFonts w:hint="eastAsia"/>
        </w:rPr>
        <w:br/>
      </w:r>
      <w:r>
        <w:rPr>
          <w:rFonts w:hint="eastAsia"/>
        </w:rPr>
        <w:t>　　　　　　（三）底宽40厘米及以上的纸袋进口来源分析</w:t>
      </w:r>
      <w:r>
        <w:rPr>
          <w:rFonts w:hint="eastAsia"/>
        </w:rPr>
        <w:br/>
      </w:r>
      <w:r>
        <w:rPr>
          <w:rFonts w:hint="eastAsia"/>
        </w:rPr>
        <w:t>　　　　　　（四）底宽40厘米及以上的纸袋进口均价分析</w:t>
      </w:r>
      <w:r>
        <w:rPr>
          <w:rFonts w:hint="eastAsia"/>
        </w:rPr>
        <w:br/>
      </w:r>
      <w:r>
        <w:rPr>
          <w:rFonts w:hint="eastAsia"/>
        </w:rPr>
        <w:t>　　　　二、底宽40厘米及以上的纸袋出口分析</w:t>
      </w:r>
      <w:r>
        <w:rPr>
          <w:rFonts w:hint="eastAsia"/>
        </w:rPr>
        <w:br/>
      </w:r>
      <w:r>
        <w:rPr>
          <w:rFonts w:hint="eastAsia"/>
        </w:rPr>
        <w:t>　　　　　　（一）底宽40厘米及以上的纸袋出口数量分析</w:t>
      </w:r>
      <w:r>
        <w:rPr>
          <w:rFonts w:hint="eastAsia"/>
        </w:rPr>
        <w:br/>
      </w:r>
      <w:r>
        <w:rPr>
          <w:rFonts w:hint="eastAsia"/>
        </w:rPr>
        <w:t>　　　　　　（二）底宽40厘米及以上的纸袋出口金额分析</w:t>
      </w:r>
      <w:r>
        <w:rPr>
          <w:rFonts w:hint="eastAsia"/>
        </w:rPr>
        <w:br/>
      </w:r>
      <w:r>
        <w:rPr>
          <w:rFonts w:hint="eastAsia"/>
        </w:rPr>
        <w:t>　　　　　　（三）底宽40厘米及以上的纸袋出口流向分析</w:t>
      </w:r>
      <w:r>
        <w:rPr>
          <w:rFonts w:hint="eastAsia"/>
        </w:rPr>
        <w:br/>
      </w:r>
      <w:r>
        <w:rPr>
          <w:rFonts w:hint="eastAsia"/>
        </w:rPr>
        <w:t>　　　　　　（四）底宽40厘米及以上的纸袋出口均价分析</w:t>
      </w:r>
      <w:r>
        <w:rPr>
          <w:rFonts w:hint="eastAsia"/>
        </w:rPr>
        <w:br/>
      </w:r>
      <w:r>
        <w:rPr>
          <w:rFonts w:hint="eastAsia"/>
        </w:rPr>
        <w:t>　　第三节 年其他纸袋，包括锥形袋进出口分析</w:t>
      </w:r>
      <w:r>
        <w:rPr>
          <w:rFonts w:hint="eastAsia"/>
        </w:rPr>
        <w:br/>
      </w:r>
      <w:r>
        <w:rPr>
          <w:rFonts w:hint="eastAsia"/>
        </w:rPr>
        <w:t>　　　　一、其他纸袋，包括锥形袋进口分析</w:t>
      </w:r>
      <w:r>
        <w:rPr>
          <w:rFonts w:hint="eastAsia"/>
        </w:rPr>
        <w:br/>
      </w:r>
      <w:r>
        <w:rPr>
          <w:rFonts w:hint="eastAsia"/>
        </w:rPr>
        <w:t>　　　　　　（一）其他纸袋，包括锥形袋进口数量分析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（二）其他纸袋，包括锥形袋进口金额分析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（三）其他纸袋，包括锥形袋进口来源分析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（四）其他纸袋，包括锥形袋进口均价分析</w:t>
      </w:r>
      <w:r>
        <w:rPr>
          <w:rFonts w:hint="eastAsia"/>
        </w:rPr>
        <w:br/>
      </w:r>
      <w:r>
        <w:rPr>
          <w:rFonts w:hint="eastAsia"/>
        </w:rPr>
        <w:t>　　　　二、其他纸袋，包括锥形袋出口分析</w:t>
      </w:r>
      <w:r>
        <w:rPr>
          <w:rFonts w:hint="eastAsia"/>
        </w:rPr>
        <w:br/>
      </w:r>
      <w:r>
        <w:rPr>
          <w:rFonts w:hint="eastAsia"/>
        </w:rPr>
        <w:t>　　　　　　（一）其他纸袋，包括锥形袋出口数量分析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（二）其他纸袋，包括锥形袋出口金额分析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（三）其他纸袋，包括锥形袋出口流向分析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（四）其他纸袋，包括锥形袋出口均价分析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国内纸袋生产厂商竞争力分析</w:t>
      </w:r>
      <w:r>
        <w:rPr>
          <w:rFonts w:hint="eastAsia"/>
        </w:rPr>
        <w:br/>
      </w:r>
      <w:r>
        <w:rPr>
          <w:rFonts w:hint="eastAsia"/>
        </w:rPr>
        <w:t>　　第一节 佛山市三水科伦纸业有限公司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浙江中伦纸业有限公司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佛山市三水三通纸类包装制品有限公司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福建省德化县佳美彩印有限公司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沙县环宇包装实业有限公司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海城市万达包装制品有限公司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年中国纸袋行业投资前景分析</w:t>
      </w:r>
      <w:r>
        <w:rPr>
          <w:rFonts w:hint="eastAsia"/>
        </w:rPr>
        <w:br/>
      </w:r>
      <w:r>
        <w:rPr>
          <w:rFonts w:hint="eastAsia"/>
        </w:rPr>
        <w:t>　　　　一、防油纸袋市场发展前景</w:t>
      </w:r>
      <w:r>
        <w:rPr>
          <w:rFonts w:hint="eastAsia"/>
        </w:rPr>
        <w:br/>
      </w:r>
      <w:r>
        <w:rPr>
          <w:rFonts w:hint="eastAsia"/>
        </w:rPr>
        <w:t>　　　　二、纸袋包装行业发展趋势</w:t>
      </w:r>
      <w:r>
        <w:rPr>
          <w:rFonts w:hint="eastAsia"/>
        </w:rPr>
        <w:br/>
      </w:r>
      <w:r>
        <w:rPr>
          <w:rFonts w:hint="eastAsia"/>
        </w:rPr>
        <w:t>　　　　三、纸袋糊袋机行业方向分析</w:t>
      </w:r>
      <w:r>
        <w:rPr>
          <w:rFonts w:hint="eastAsia"/>
        </w:rPr>
        <w:br/>
      </w:r>
      <w:r>
        <w:rPr>
          <w:rFonts w:hint="eastAsia"/>
        </w:rPr>
        <w:t>　　　　四、纸袋成粮食包装新趋势</w:t>
      </w:r>
      <w:r>
        <w:rPr>
          <w:rFonts w:hint="eastAsia"/>
        </w:rPr>
        <w:br/>
      </w:r>
      <w:r>
        <w:rPr>
          <w:rFonts w:hint="eastAsia"/>
        </w:rPr>
        <w:t>　　第二节 年中国纸袋行业投资风险分析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年纸袋行业发展策略及建议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纸袋企业发展战略规划背景意义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纸袋企业战略规划制定依据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纸袋企业战略规划策略分析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[⋅中智⋅林]纸袋企业重点客户战略实施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2018-2023年中国GDP增长速度分析</w:t>
      </w:r>
      <w:r>
        <w:rPr>
          <w:rFonts w:hint="eastAsia"/>
        </w:rPr>
        <w:br/>
      </w:r>
      <w:r>
        <w:rPr>
          <w:rFonts w:hint="eastAsia"/>
        </w:rPr>
        <w:t>　　图表 2023年中国固定资产投资（不含农户）同比增速（%）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2018-2023年中国高等教育、中等职业教育及普通高中招生人数（万人）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2023年全国居民消费价格涨跌幅（%）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2023年居民消费价格分类别同比涨跌幅（%）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2018-2023年中国纸袋行业企业数量分析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2018-2023年中国纸袋行业成长能力分析</w:t>
      </w:r>
      <w:r>
        <w:rPr>
          <w:rFonts w:hint="eastAsia"/>
        </w:rPr>
        <w:br/>
      </w:r>
      <w:r>
        <w:rPr>
          <w:rFonts w:hint="eastAsia"/>
        </w:rPr>
        <w:t>　　图表 2023年中国纸袋行业需求区域分布格局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2023年中国纸袋行业华东地区市场消费分析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2023年中国纸袋行业中南地区市场消费分析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2023年中国纸袋行业华北地区市场消费分析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2023年中国纸袋行业西部地区市场消费分析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2018-2023年佛山市三水科伦纸业有限公司主要经济指标分析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2018-2023年佛山市三水科伦纸业有限公司盈利能力分析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2018-2023年佛山市三水科伦纸业有限公司偿债能力分析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2018-2023年佛山市三水科伦纸业有限公司运营能力分析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2018-2023年佛山市三水科伦纸业有限公司成长能力分析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2018-2023年浙江中伦纸业有限公司主要经济指标分析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2018-2023年浙江中伦纸业有限公司盈利能力分析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2018-2023年浙江中伦纸业有限公司偿债能力分析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2018-2023年浙江中伦纸业有限公司运营能力分析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2018-2023年浙江中伦纸业有限公司成长能力分析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2018-2023年佛山市三水三通纸类包装制品有限公司主要经济指标分析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2018-2023年佛山市三水三通纸类包装制品有限公司盈利能力分析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2018-2023年佛山市三水三通纸类包装制品有限公司偿债能力分析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2018-2023年佛山市三水三通纸类包装制品有限公司运营能力分析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2018-2023年佛山市三水三通纸类包装制品有限公司成长能力分析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2018-2023年福建省德化县佳美彩印有限公司主要经济指标分析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2018-2023年福建省德化县佳美彩印有限公司盈利能力分析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2018-2023年福建省德化县佳美彩印有限公司偿债能力分析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2018-2023年福建省德化县佳美彩印有限公司运营能力分析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2018-2023年福建省德化县佳美彩印有限公司成长能力分析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2018-2023年沙县环宇包装实业有限公司主要经济指标分析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2018-2023年沙县环宇包装实业有限公司盈利能力分析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2018-2023年沙县环宇包装实业有限公司偿债能力分析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2018-2023年沙县环宇包装实业有限公司运营能力分析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2018-2023年沙县环宇包装实业有限公司成长能力分析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2018-2023年海城市万达包装制品有限公司主要经济指标分析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2018-2023年海城市万达包装制品有限公司盈利能力分析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2018-2023年海城市万达包装制品有限公司偿债能力分析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2018-2023年海城市万达包装制品有限公司运营能力分析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2018-2023年海城市万达包装制品有限公司成长能力分析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2024-2030年中国纸袋行业市场规模增长预测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2024-2030年中国纸袋行业产量规模增长预测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2024-2030年中国纸袋行业需求规模增长预测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2024-2030年中国纸袋行业市场盈利能力趋势预测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afbcb147141ad" w:history="1">
        <w:r>
          <w:rPr>
            <w:rStyle w:val="Hyperlink"/>
          </w:rPr>
          <w:t>2024-2030年中国休闲装行业现状调研分析与发展趋势预测报告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afbcb147141ad" w:history="1">
        <w:r>
          <w:rPr>
            <w:rStyle w:val="Hyperlink"/>
          </w:rPr>
          <w:t>https://www.20087.com/2/07/XiuXianZhuangDeFaZhanQuShi.html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f5af2cd6c46d3" w:history="1">
      <w:r>
        <w:rPr>
          <w:rStyle w:val="Hyperlink"/>
        </w:rPr>
        <w:t>2024-2030年中国休闲装行业现状调研分析与发展趋势预测报告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uXianZhuangDeFaZhanQuShi.html" TargetMode="External" Id="Rc78afbcb1471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uXianZhuangDeFaZhanQuShi.html" TargetMode="External" Id="R0ddf5af2cd6c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2023-08-07T04:13:00Z</dcterms:created>
  <dcterms:modified xsi:type="dcterms:W3CDTF">2023-08-07T05:13:00Z</dcterms:modified>
  <dc:subject>2024-2030年中国休闲装行业现状调研分析与发展趋势预测报告</dc:subject>
  <dc:title>2024-2030年中国休闲装行业现状调研分析与发展趋势预测报告</dc:title>
  <cp:keywords>2024-2030年中国休闲装行业现状调研分析与发展趋势预测报告</cp:keywords>
  <dc:description>2024-2030年中国休闲装行业现状调研分析与发展趋势预测报告</dc:description>
</cp:coreProperties>
</file>