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4174afbfca400c" w:history="1">
              <w:r>
                <w:rPr>
                  <w:rStyle w:val="Hyperlink"/>
                </w:rPr>
                <w:t>2026-2032年中国儿童首饰行业发展调研与市场前景预测报告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4174afbfca400c" w:history="1">
              <w:r>
                <w:rPr>
                  <w:rStyle w:val="Hyperlink"/>
                </w:rPr>
                <w:t>2026-2032年中国儿童首饰行业发展调研与市场前景预测报告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4174afbfca400c" w:history="1">
                <w:r>
                  <w:rPr>
                    <w:rStyle w:val="Hyperlink"/>
                  </w:rPr>
                  <w:t>https://www.20087.com/2/37/ErTongShouShiFaZhanQianJingFenXi.html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儿童首饰是供14岁及以下儿童佩戴的饰品，涵盖合金饰品、贵金属饰品、银饰和硅胶饰品等类别。当前儿童首饰在节日礼品、日常配饰和亲子场景中需求稳定，但安全风险一直是行业核心问题，包括小零件脱落、锐利边缘、重金属超标和增塑剂风险。中国新版《首饰 安全技术要求》（GB 28480-2026）已批准发布，将于2027年4月1日实施，对机械物理安全和化学安全提出更严格要求，并按年龄段细分为三个组别。行业正从低价装饰向安全合规、材质环保和品牌化升级，但小作坊产品和标识不规范现象仍存。</w:t>
      </w:r>
      <w:r>
        <w:rPr>
          <w:rFonts w:hint="eastAsia"/>
        </w:rPr>
        <w:br/>
      </w:r>
      <w:r>
        <w:rPr>
          <w:rFonts w:hint="eastAsia"/>
        </w:rPr>
        <w:t>　　未来，儿童首饰将向安全合规、低敏材质、年龄分龄设计和品牌化方向升级。市场调研网认为，食品级硅胶、925银、无镍合金和可追溯材料将提升安全性，年龄分级标识、警示说明和防脱落结构将成为标配。儿童首饰将与IP联名、亲子定制和教育属性更深度结合。具备安全设计、合规认证、材质检测和渠道服务能力者，将在儿童饰品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4174afbfca400c" w:history="1">
        <w:r>
          <w:rPr>
            <w:rStyle w:val="Hyperlink"/>
          </w:rPr>
          <w:t>2026-2032年中国儿童首饰行业发展调研与市场前景预测报告</w:t>
        </w:r>
      </w:hyperlink>
      <w:r>
        <w:rPr>
          <w:rFonts w:hint="eastAsia"/>
        </w:rPr>
        <w:t>》，2025年儿童首饰行业市场规模达 亿元，预计2032年市场规模将达 亿元，期间年均复合增长率（CAGR）达 %。报告基于统计局、相关协会等机构的详实数据，系统分析了儿童首饰行业的市场规模、竞争格局及技术发展现状，重点研究了儿童首饰产业链结构、市场需求变化及价格走势。报告对儿童首饰行业的发展趋势做出科学预测，评估了儿童首饰不同细分领域的增长潜力与投资风险，同时分析了儿童首饰重点企业的市场表现与战略布局。结合政策环境与技术创新方向，为相关企业调整经营策略、投资者把握市场机会提供客观参考，帮助决策者准确理解儿童首饰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儿童首饰市场概述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按照不同产品类型，儿童首饰主要可以分为如下几个类别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中国不同产品类型儿童首饰增长趋势2021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金制品</w:t>
      </w:r>
      <w:r>
        <w:rPr>
          <w:rFonts w:hint="eastAsia"/>
        </w:rPr>
        <w:br/>
      </w:r>
      <w:r>
        <w:rPr>
          <w:rFonts w:hint="eastAsia"/>
        </w:rPr>
        <w:t>　　　　1.2.3 银制品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从不同应用，儿童首饰主要包括如下几个方面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中国不同应用儿童首饰增长趋势2021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男孩</w:t>
      </w:r>
      <w:r>
        <w:rPr>
          <w:rFonts w:hint="eastAsia"/>
        </w:rPr>
        <w:br/>
      </w:r>
      <w:r>
        <w:rPr>
          <w:rFonts w:hint="eastAsia"/>
        </w:rPr>
        <w:t>　　　　1.3.3 女孩</w:t>
      </w:r>
      <w:r>
        <w:rPr>
          <w:rFonts w:hint="eastAsia"/>
        </w:rPr>
        <w:br/>
      </w:r>
      <w:r>
        <w:rPr>
          <w:rFonts w:hint="eastAsia"/>
        </w:rPr>
        <w:t>　　1.4 中国儿童首饰发展现状及未来趋势（2021-2032）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中国市场儿童首饰收入及增长率（2021-2032）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中国市场儿童首饰销量及增长率（2021-2032）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中国市场主要儿童首饰厂商分析</w:t>
      </w:r>
      <w:r>
        <w:rPr>
          <w:rFonts w:hint="eastAsia"/>
        </w:rPr>
        <w:br/>
      </w:r>
      <w:r>
        <w:rPr>
          <w:rFonts w:hint="eastAsia"/>
        </w:rPr>
        <w:t>　　2.1 中国市场主要厂商儿童首饰销量及市场占有率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中国市场主要厂商儿童首饰销量（2021-2026）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中国市场主要厂商儿童首饰销量市场份额（2021-2026）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中国市场主要厂商儿童首饰收入及市场占有率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中国市场主要厂商儿童首饰收入（2021-2026）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中国市场主要厂商儿童首饰收入市场份额（2021-2026）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2025年中国市场主要厂商儿童首饰收入排名</w:t>
      </w:r>
      <w:r>
        <w:rPr>
          <w:rFonts w:hint="eastAsia"/>
        </w:rPr>
        <w:br/>
      </w:r>
      <w:r>
        <w:rPr>
          <w:rFonts w:hint="eastAsia"/>
        </w:rPr>
        <w:t>　　2.3 中国市场主要厂商儿童首饰价格（2021-2026）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中国市场主要厂商儿童首饰总部及产地分布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中国市场主要厂商成立时间及儿童首饰商业化日期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中国市场主要厂商儿童首饰产品类型及应用</w:t>
      </w:r>
      <w:r>
        <w:rPr>
          <w:rFonts w:hint="eastAsia"/>
        </w:rPr>
        <w:br/>
      </w:r>
      <w:r>
        <w:rPr>
          <w:rFonts w:hint="eastAsia"/>
        </w:rPr>
        <w:t>　　2.7 儿童首饰行业集中度、竞争程度分析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儿童首饰行业集中度分析：2025年中国Top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中国市场儿童首饰第一梯队、第二梯队和第三梯队厂商（品牌）及2025年市场份额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重点企业（24）在中国市场儿童首饰销量、收入、价格及毛利率（2021-2026）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不同产品类型儿童首饰分析</w:t>
      </w:r>
      <w:r>
        <w:rPr>
          <w:rFonts w:hint="eastAsia"/>
        </w:rPr>
        <w:br/>
      </w:r>
      <w:r>
        <w:rPr>
          <w:rFonts w:hint="eastAsia"/>
        </w:rPr>
        <w:t>　　4.1 中国市场不同产品类型儿童首饰销量（2021-2032）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中国市场不同产品类型儿童首饰销量及市场份额（2021-2026）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中国市场不同产品类型儿童首饰销量预测（2027-2032）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中国市场不同产品类型儿童首饰规模（2021-2032）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中国市场不同产品类型儿童首饰规模及市场份额（2021-2026）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中国市场不同产品类型儿童首饰规模预测（2027-2032）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中国市场不同产品类型儿童首饰价格走势（2021-2032）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不同应用儿童首饰分析</w:t>
      </w:r>
      <w:r>
        <w:rPr>
          <w:rFonts w:hint="eastAsia"/>
        </w:rPr>
        <w:br/>
      </w:r>
      <w:r>
        <w:rPr>
          <w:rFonts w:hint="eastAsia"/>
        </w:rPr>
        <w:t>　　5.1 中国市场不同应用儿童首饰销量（2021-2032）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中国市场不同应用儿童首饰销量及市场份额（2021-2026）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中国市场不同应用儿童首饰销量预测（2027-2032）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中国市场不同应用儿童首饰规模（2021-2032）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中国市场不同应用儿童首饰规模及市场份额（2021-2026）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中国市场不同应用儿童首饰规模预测（2027-2032）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中国市场不同应用儿童首饰价格走势（2021-2032）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儿童首饰行业发展分析---发展趋势</w:t>
      </w:r>
      <w:r>
        <w:rPr>
          <w:rFonts w:hint="eastAsia"/>
        </w:rPr>
        <w:br/>
      </w:r>
      <w:r>
        <w:rPr>
          <w:rFonts w:hint="eastAsia"/>
        </w:rPr>
        <w:t>　　6.2 儿童首饰行业发展分析---厂商壁垒</w:t>
      </w:r>
      <w:r>
        <w:rPr>
          <w:rFonts w:hint="eastAsia"/>
        </w:rPr>
        <w:br/>
      </w:r>
      <w:r>
        <w:rPr>
          <w:rFonts w:hint="eastAsia"/>
        </w:rPr>
        <w:t>　　6.3 儿童首饰行业发展分析---驱动因素</w:t>
      </w:r>
      <w:r>
        <w:rPr>
          <w:rFonts w:hint="eastAsia"/>
        </w:rPr>
        <w:br/>
      </w:r>
      <w:r>
        <w:rPr>
          <w:rFonts w:hint="eastAsia"/>
        </w:rPr>
        <w:t>　　6.4 儿童首饰行业发展分析---制约因素</w:t>
      </w:r>
      <w:r>
        <w:rPr>
          <w:rFonts w:hint="eastAsia"/>
        </w:rPr>
        <w:br/>
      </w:r>
      <w:r>
        <w:rPr>
          <w:rFonts w:hint="eastAsia"/>
        </w:rPr>
        <w:t>　　6.5 儿童首饰中国企业SWOT分析</w:t>
      </w:r>
      <w:r>
        <w:rPr>
          <w:rFonts w:hint="eastAsia"/>
        </w:rPr>
        <w:br/>
      </w:r>
      <w:r>
        <w:rPr>
          <w:rFonts w:hint="eastAsia"/>
        </w:rPr>
        <w:t>　　6.6 儿童首饰行业发展分析---行业政策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儿童首饰行业产业链简介</w:t>
      </w:r>
      <w:r>
        <w:rPr>
          <w:rFonts w:hint="eastAsia"/>
        </w:rPr>
        <w:br/>
      </w:r>
      <w:r>
        <w:rPr>
          <w:rFonts w:hint="eastAsia"/>
        </w:rPr>
        <w:t>　　7.2 儿童首饰产业链分析-上游</w:t>
      </w:r>
      <w:r>
        <w:rPr>
          <w:rFonts w:hint="eastAsia"/>
        </w:rPr>
        <w:br/>
      </w:r>
      <w:r>
        <w:rPr>
          <w:rFonts w:hint="eastAsia"/>
        </w:rPr>
        <w:t>　　7.3 儿童首饰产业链分析-中游</w:t>
      </w:r>
      <w:r>
        <w:rPr>
          <w:rFonts w:hint="eastAsia"/>
        </w:rPr>
        <w:br/>
      </w:r>
      <w:r>
        <w:rPr>
          <w:rFonts w:hint="eastAsia"/>
        </w:rPr>
        <w:t>　　7.4 儿童首饰产业链分析-下游</w:t>
      </w:r>
      <w:r>
        <w:rPr>
          <w:rFonts w:hint="eastAsia"/>
        </w:rPr>
        <w:br/>
      </w:r>
      <w:r>
        <w:rPr>
          <w:rFonts w:hint="eastAsia"/>
        </w:rPr>
        <w:t>　　7.5 儿童首饰行业采购模式</w:t>
      </w:r>
      <w:r>
        <w:rPr>
          <w:rFonts w:hint="eastAsia"/>
        </w:rPr>
        <w:br/>
      </w:r>
      <w:r>
        <w:rPr>
          <w:rFonts w:hint="eastAsia"/>
        </w:rPr>
        <w:t>　　7.6 儿童首饰行业生产模式</w:t>
      </w:r>
      <w:r>
        <w:rPr>
          <w:rFonts w:hint="eastAsia"/>
        </w:rPr>
        <w:br/>
      </w:r>
      <w:r>
        <w:rPr>
          <w:rFonts w:hint="eastAsia"/>
        </w:rPr>
        <w:t>　　7.7 儿童首饰行业销售模式及销售渠道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中国本土儿童首饰产能、产量分析</w:t>
      </w:r>
      <w:r>
        <w:rPr>
          <w:rFonts w:hint="eastAsia"/>
        </w:rPr>
        <w:br/>
      </w:r>
      <w:r>
        <w:rPr>
          <w:rFonts w:hint="eastAsia"/>
        </w:rPr>
        <w:t>　　8.1 中国儿童首饰供需现状及预测（2021-2032）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中国儿童首饰产能、产量、产能利用率及发展趋势（2021-2032）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中国儿童首饰产量、市场需求量及发展趋势（2021-2032）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中国儿童首饰进出口分析</w:t>
      </w:r>
      <w:r>
        <w:rPr>
          <w:rFonts w:hint="eastAsia"/>
        </w:rPr>
        <w:br/>
      </w:r>
      <w:r>
        <w:rPr>
          <w:rFonts w:hint="eastAsia"/>
        </w:rPr>
        <w:t>　　　　8.2.1 中国市场儿童首饰主要进口来源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中国市场儿童首饰主要出口目的地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不同产品类型儿童首饰市场规模2021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不同应用儿童首饰市场规模2021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中国市场主要厂商儿童首饰销量（2021-2026）&amp;（千件）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中国市场主要厂商儿童首饰销量市场份额（2021-2026）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中国市场主要厂商儿童首饰收入（2021-2026）&amp;（万元）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中国市场主要厂商儿童首饰收入份额（2021-2026）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2025年中国主要生产商儿童首饰收入排名（万元）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中国市场主要厂商儿童首饰价格（2021-2026）&amp;（元/件）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中国市场主要厂商儿童首饰总部及产地分布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中国市场主要厂商成立时间及儿童首饰商业化日期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中国市场主要厂商儿童首饰产品类型及应用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2025年中国市场儿童首饰主要厂商市场地位（第一梯队、第二梯队和第三梯队）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儿童首饰市场投资、并购等现状分析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重点企业（23）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重点企业（23）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重点企业（23）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重点企业（24） 儿童首饰生产基地、总部、竞争对手及市场地位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重点企业（24） 儿童首饰产品规格、参数及市场应用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重点企业（24） 儿童首饰销量（千件）、收入（万元）、价格（元/件）及毛利率（2021-2026）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134： 中国市场不同产品类型儿童首饰销量（2021-2026）&amp;（千件）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中国市场不同产品类型儿童首饰销量市场份额（2021-2026）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中国市场不同产品类型儿童首饰销量预测（2027-2032）&amp;（千件）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中国市场不同产品类型儿童首饰销量市场份额预测（2027-2032）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中国市场不同产品类型儿童首饰规模（2021-2026）&amp;（万元）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中国市场不同产品类型儿童首饰规模市场份额（2021-2026）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中国市场不同产品类型儿童首饰规模预测（2027-2032）&amp;（万元）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中国市场不同产品类型儿童首饰规模市场份额预测（2027-2032）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中国市场不同应用儿童首饰销量（2021-2026）&amp;（千件）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中国市场不同应用儿童首饰销量市场份额（2021-2026）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中国市场不同应用儿童首饰销量预测（2027-2032）&amp;（千件）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145： 中国市场不同应用儿童首饰销量市场份额预测（2027-2032）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中国市场不同应用儿童首饰规模（2021-2026）&amp;（万元）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中国市场不同应用儿童首饰规模市场份额（2021-2026）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中国市场不同应用儿童首饰规模预测（2027-2032）&amp;（万元）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中国市场不同应用儿童首饰规模市场份额预测（2027-2032）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儿童首饰行业发展分析---发展趋势</w:t>
      </w:r>
      <w:r>
        <w:rPr>
          <w:rFonts w:hint="eastAsia"/>
        </w:rPr>
        <w:br/>
      </w:r>
      <w:r>
        <w:rPr>
          <w:rFonts w:hint="eastAsia"/>
        </w:rPr>
        <w:t>　　表 151： 儿童首饰行业发展分析---厂商壁垒</w:t>
      </w:r>
      <w:r>
        <w:rPr>
          <w:rFonts w:hint="eastAsia"/>
        </w:rPr>
        <w:br/>
      </w:r>
      <w:r>
        <w:rPr>
          <w:rFonts w:hint="eastAsia"/>
        </w:rPr>
        <w:t>　　表 152： 儿童首饰行业发展分析---驱动因素</w:t>
      </w:r>
      <w:r>
        <w:rPr>
          <w:rFonts w:hint="eastAsia"/>
        </w:rPr>
        <w:br/>
      </w:r>
      <w:r>
        <w:rPr>
          <w:rFonts w:hint="eastAsia"/>
        </w:rPr>
        <w:t>　　表 153： 儿童首饰行业发展分析---制约因素</w:t>
      </w:r>
      <w:r>
        <w:rPr>
          <w:rFonts w:hint="eastAsia"/>
        </w:rPr>
        <w:br/>
      </w:r>
      <w:r>
        <w:rPr>
          <w:rFonts w:hint="eastAsia"/>
        </w:rPr>
        <w:t>　　表 154： 儿童首饰行业相关重点政策一览</w:t>
      </w:r>
      <w:r>
        <w:rPr>
          <w:rFonts w:hint="eastAsia"/>
        </w:rPr>
        <w:br/>
      </w:r>
      <w:r>
        <w:rPr>
          <w:rFonts w:hint="eastAsia"/>
        </w:rPr>
        <w:t>　　表 155： 儿童首饰行业供应链分析</w:t>
      </w:r>
      <w:r>
        <w:rPr>
          <w:rFonts w:hint="eastAsia"/>
        </w:rPr>
        <w:br/>
      </w:r>
      <w:r>
        <w:rPr>
          <w:rFonts w:hint="eastAsia"/>
        </w:rPr>
        <w:t>　　表 156： 儿童首饰上游原料供应商</w:t>
      </w:r>
      <w:r>
        <w:rPr>
          <w:rFonts w:hint="eastAsia"/>
        </w:rPr>
        <w:br/>
      </w:r>
      <w:r>
        <w:rPr>
          <w:rFonts w:hint="eastAsia"/>
        </w:rPr>
        <w:t>　　表 157： 儿童首饰行业主要下游客户</w:t>
      </w:r>
      <w:r>
        <w:rPr>
          <w:rFonts w:hint="eastAsia"/>
        </w:rPr>
        <w:br/>
      </w:r>
      <w:r>
        <w:rPr>
          <w:rFonts w:hint="eastAsia"/>
        </w:rPr>
        <w:t>　　表 158： 儿童首饰典型经销商</w:t>
      </w:r>
      <w:r>
        <w:rPr>
          <w:rFonts w:hint="eastAsia"/>
        </w:rPr>
        <w:br/>
      </w:r>
      <w:r>
        <w:rPr>
          <w:rFonts w:hint="eastAsia"/>
        </w:rPr>
        <w:t>　　表 159： 中国儿童首饰产量、销量、进口量及出口量（2021-2026）&amp;（千件）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160： 中国儿童首饰产量、销量、进口量及出口量预测（2027-2032）&amp;（千件）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161： 中国市场儿童首饰主要进口来源</w:t>
      </w:r>
      <w:r>
        <w:rPr>
          <w:rFonts w:hint="eastAsia"/>
        </w:rPr>
        <w:br/>
      </w:r>
      <w:r>
        <w:rPr>
          <w:rFonts w:hint="eastAsia"/>
        </w:rPr>
        <w:t>　　表 162： 中国市场儿童首饰主要出口目的地</w:t>
      </w:r>
      <w:r>
        <w:rPr>
          <w:rFonts w:hint="eastAsia"/>
        </w:rPr>
        <w:br/>
      </w:r>
      <w:r>
        <w:rPr>
          <w:rFonts w:hint="eastAsia"/>
        </w:rPr>
        <w:t>　　表 163： 研究范围</w:t>
      </w:r>
      <w:r>
        <w:rPr>
          <w:rFonts w:hint="eastAsia"/>
        </w:rPr>
        <w:br/>
      </w:r>
      <w:r>
        <w:rPr>
          <w:rFonts w:hint="eastAsia"/>
        </w:rPr>
        <w:t>　　表 164：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儿童首饰产品图片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中国不同产品类型儿童首饰市场规模市场份额2025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金制品产品图片</w:t>
      </w:r>
      <w:r>
        <w:rPr>
          <w:rFonts w:hint="eastAsia"/>
        </w:rPr>
        <w:br/>
      </w:r>
      <w:r>
        <w:rPr>
          <w:rFonts w:hint="eastAsia"/>
        </w:rPr>
        <w:t>　　图 4： 银制品产品图片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中国不同应用儿童首饰市场份额2025 &amp; 2032</w:t>
      </w:r>
      <w:r>
        <w:rPr>
          <w:rFonts w:hint="eastAsia"/>
        </w:rPr>
        <w:br/>
      </w:r>
      <w:r>
        <w:rPr>
          <w:rFonts w:hint="eastAsia"/>
        </w:rPr>
        <w:t>　　图 7： 男孩</w:t>
      </w:r>
      <w:r>
        <w:rPr>
          <w:rFonts w:hint="eastAsia"/>
        </w:rPr>
        <w:br/>
      </w:r>
      <w:r>
        <w:rPr>
          <w:rFonts w:hint="eastAsia"/>
        </w:rPr>
        <w:t>　　图 8： 女孩</w:t>
      </w:r>
      <w:r>
        <w:rPr>
          <w:rFonts w:hint="eastAsia"/>
        </w:rPr>
        <w:br/>
      </w:r>
      <w:r>
        <w:rPr>
          <w:rFonts w:hint="eastAsia"/>
        </w:rPr>
        <w:t>　　图 9： 中国市场儿童首饰市场规模，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中国市场儿童首饰收入及增长率（2021-2032）&amp;（万元）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中国市场儿童首饰销量及增长率（2021-2032）&amp;（千件）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2025年中国市场主要厂商儿童首饰销量市场份额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2025年中国市场主要厂商儿童首饰收入市场份额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2025年中国市场前五大厂商儿童首饰市场份额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2025年中国市场儿童首饰第一梯队、第二梯队和第三梯队厂商（品牌）及市场份额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中国市场不同产品类型儿童首饰价格走势（2021-2032）&amp;（元/件）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中国市场不同应用儿童首饰价格走势（2021-2032）&amp;（元/件）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儿童首饰中国企业SWOT分析</w:t>
      </w:r>
      <w:r>
        <w:rPr>
          <w:rFonts w:hint="eastAsia"/>
        </w:rPr>
        <w:br/>
      </w:r>
      <w:r>
        <w:rPr>
          <w:rFonts w:hint="eastAsia"/>
        </w:rPr>
        <w:t>　　图 19： 儿童首饰产业链</w:t>
      </w:r>
      <w:r>
        <w:rPr>
          <w:rFonts w:hint="eastAsia"/>
        </w:rPr>
        <w:br/>
      </w:r>
      <w:r>
        <w:rPr>
          <w:rFonts w:hint="eastAsia"/>
        </w:rPr>
        <w:t>　　图 20： 儿童首饰行业采购模式分析</w:t>
      </w:r>
      <w:r>
        <w:rPr>
          <w:rFonts w:hint="eastAsia"/>
        </w:rPr>
        <w:br/>
      </w:r>
      <w:r>
        <w:rPr>
          <w:rFonts w:hint="eastAsia"/>
        </w:rPr>
        <w:t>　　图 21： 儿童首饰行业生产模式分析</w:t>
      </w:r>
      <w:r>
        <w:rPr>
          <w:rFonts w:hint="eastAsia"/>
        </w:rPr>
        <w:br/>
      </w:r>
      <w:r>
        <w:rPr>
          <w:rFonts w:hint="eastAsia"/>
        </w:rPr>
        <w:t>　　图 22： 儿童首饰行业销售模式分析</w:t>
      </w:r>
      <w:r>
        <w:rPr>
          <w:rFonts w:hint="eastAsia"/>
        </w:rPr>
        <w:br/>
      </w:r>
      <w:r>
        <w:rPr>
          <w:rFonts w:hint="eastAsia"/>
        </w:rPr>
        <w:t>　　图 23： 中国儿童首饰产能、产量、产能利用率及发展趋势（2021-2032）&amp;（千件）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中国儿童首饰产量、市场需求量及发展趋势（2021-2032）&amp;（千件）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4174afbfca400c" w:history="1">
        <w:r>
          <w:rPr>
            <w:rStyle w:val="Hyperlink"/>
          </w:rPr>
          <w:t>2026-2032年中国儿童首饰行业发展调研与市场前景预测报告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4174afbfca400c" w:history="1">
        <w:r>
          <w:rPr>
            <w:rStyle w:val="Hyperlink"/>
          </w:rPr>
          <w:t>https://www.20087.com/2/37/ErTongShouShiFaZhanQianJingFenXi.html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热点：小孩首饰、小孩首饰图片、小孩的首饰、小孩子首饰图片、小孩带的首饰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c2ddf4844b4dc7" w:history="1">
      <w:r>
        <w:rPr>
          <w:rStyle w:val="Hyperlink"/>
        </w:rPr>
        <w:t>2026-2032年中国儿童首饰行业发展调研与市场前景预测报告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ErTongShouShiFaZhanQianJingFenXi.html" TargetMode="External" Id="Rfa4174afbfca40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ErTongShouShiFaZhanQianJingFenXi.html" TargetMode="External" Id="Rd6c2ddf4844b4d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2026-09-22T07:13:00Z</dcterms:created>
  <dcterms:modified xsi:type="dcterms:W3CDTF">2026-09-22T08:13:00Z</dcterms:modified>
  <dc:subject>2026-2032年中国儿童首饰行业发展调研与市场前景预测报告</dc:subject>
  <dc:title>2026-2032年中国儿童首饰行业发展调研与市场前景预测报告</dc:title>
  <cp:keywords>2026-2032年中国儿童首饰行业发展调研与市场前景预测报告</cp:keywords>
  <dc:description>2026-2032年中国儿童首饰行业发展调研与市场前景预测报告</dc:description>
</cp:coreProperties>
</file>