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9f90477614bb7" w:history="1">
              <w:r>
                <w:rPr>
                  <w:rStyle w:val="Hyperlink"/>
                </w:rPr>
                <w:t>2024-2030年中国弹跳鞋市场调研分析及发展前景报告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9f90477614bb7" w:history="1">
              <w:r>
                <w:rPr>
                  <w:rStyle w:val="Hyperlink"/>
                </w:rPr>
                <w:t>2024-2030年中国弹跳鞋市场调研分析及发展前景报告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9f90477614bb7" w:history="1">
                <w:r>
                  <w:rPr>
                    <w:rStyle w:val="Hyperlink"/>
                  </w:rPr>
                  <w:t>https://www.20087.com/2/07/DanTiaoXieShiChangDiaoYanBaoGao.html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跳鞋是一种结合运动和娱乐的装备，近年来在年轻人中流行起来。其设计灵感来源于动物的跳跃动作，通过弹簧或弹性材料赋予穿着者额外的弹跳力，增强户外运动的趣味性和锻炼效果。然而，产品的安全性和长期的市场定位仍是行业面临的挑战。</w:t>
      </w:r>
      <w:r>
        <w:rPr>
          <w:rFonts w:hint="eastAsia"/>
        </w:rPr>
        <w:br/>
      </w:r>
      <w:r>
        <w:rPr>
          <w:rFonts w:hint="eastAsia"/>
        </w:rPr>
        <w:t>　　未来，弹跳鞋市场将更加注重产品的安全性和用户体验。设计创新将着重于提高鞋子的舒适度、稳定性和安全性，以吸引更多年龄段的消费者。同时，结合AR/VR技术，开发配套的虚拟游戏和训练程序，将弹跳鞋融入数字娱乐和健身领域，拓宽市场边界。此外，可持续材料的应用和环保设计理念，将成为品牌差异化竞争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9f90477614bb7" w:history="1">
        <w:r>
          <w:rPr>
            <w:rStyle w:val="Hyperlink"/>
          </w:rPr>
          <w:t>2024-2030年中国弹跳鞋市场调研分析及发展前景报告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弹跳鞋相关行业协会、中国外相关刊物的基础信息等公开及未公开的资料、数据，结合市场调查资料，立足于当前金融危机对全球及中国宏观经济、政策、主要行业的影响，重点探讨了弹跳鞋行业的整体及其相关子行业的运行情况，并对未来弹跳鞋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9f90477614bb7" w:history="1">
        <w:r>
          <w:rPr>
            <w:rStyle w:val="Hyperlink"/>
          </w:rPr>
          <w:t>2024-2030年中国弹跳鞋市场调研分析及发展前景报告</w:t>
        </w:r>
      </w:hyperlink>
      <w:r>
        <w:rPr>
          <w:rFonts w:hint="eastAsia"/>
        </w:rPr>
        <w:t>》数据及时全面、图表丰富、反映直观，在对弹跳鞋市场发展现状和趋势进行深度分析和预测的基础上，研究了弹跳鞋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d09f90477614bb7" w:history="1">
        <w:r>
          <w:rPr>
            <w:rStyle w:val="Hyperlink"/>
          </w:rPr>
          <w:t>2024-2030年中国弹跳鞋市场调研分析及发展前景报告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中国弹跳鞋行业发展环境</w:t>
      </w:r>
      <w:r>
        <w:rPr>
          <w:rFonts w:hint="eastAsia"/>
        </w:rPr>
        <w:br/>
      </w:r>
      <w:r>
        <w:rPr>
          <w:rFonts w:hint="eastAsia"/>
        </w:rPr>
        <w:t>　　第一节 弹跳鞋行业及属性分析</w:t>
      </w:r>
      <w:r>
        <w:rPr>
          <w:rFonts w:hint="eastAsia"/>
        </w:rPr>
        <w:br/>
      </w:r>
      <w:r>
        <w:rPr>
          <w:rFonts w:hint="eastAsia"/>
        </w:rPr>
        <w:t>　　　　一、弹跳鞋行业定义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四、弹跳鞋行业周期属性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弹跳鞋行业政策发展环境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二、弹跳鞋产业发展规划</w:t>
      </w:r>
      <w:r>
        <w:rPr>
          <w:rFonts w:hint="eastAsia"/>
        </w:rPr>
        <w:br/>
      </w:r>
      <w:r>
        <w:rPr>
          <w:rFonts w:hint="eastAsia"/>
        </w:rPr>
        <w:t>　　　　三、弹跳鞋行业标准政策</w:t>
      </w:r>
      <w:r>
        <w:rPr>
          <w:rFonts w:hint="eastAsia"/>
        </w:rPr>
        <w:br/>
      </w:r>
      <w:r>
        <w:rPr>
          <w:rFonts w:hint="eastAsia"/>
        </w:rPr>
        <w:t>　　　　四、弹跳鞋市场应用政策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弹跳鞋投融资发展环境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2019-2024年中国弹跳鞋行业总体规模</w:t>
      </w:r>
      <w:r>
        <w:rPr>
          <w:rFonts w:hint="eastAsia"/>
        </w:rPr>
        <w:br/>
      </w:r>
      <w:r>
        <w:rPr>
          <w:rFonts w:hint="eastAsia"/>
        </w:rPr>
        <w:t>　　第二节 中国弹跳鞋行业盈利情况分析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中国弹跳鞋行业供给概况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一、2019-2024年中国弹跳鞋供给情况分析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二、2024年中国弹跳鞋行业供给特点分析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三、2024-2030年中国弹跳鞋行业供给预测</w:t>
      </w:r>
      <w:r>
        <w:rPr>
          <w:rFonts w:hint="eastAsia"/>
        </w:rPr>
        <w:br/>
      </w:r>
      <w:r>
        <w:rPr>
          <w:rFonts w:hint="eastAsia"/>
        </w:rPr>
        <w:t>　　第四节 中国弹跳鞋行业需求概况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三、2024-2030年中国弹跳鞋市场需求预测</w:t>
      </w:r>
      <w:r>
        <w:rPr>
          <w:rFonts w:hint="eastAsia"/>
        </w:rPr>
        <w:br/>
      </w:r>
      <w:r>
        <w:rPr>
          <w:rFonts w:hint="eastAsia"/>
        </w:rPr>
        <w:t>　　第五节 弹跳鞋产业供需平衡状况分析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2019-2024年中国弹跳鞋行业重点地区调研分析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一、中国弹跳鞋行业重点区域市场结构调研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三、**地区弹跳鞋市场调研分析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四、**地区弹跳鞋市场调研分析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五、**地区弹跳鞋市场调研分析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六、**地区弹跳鞋市场调研分析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二、2019-2024年中国弹跳鞋行业出口分析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一、2024-2030年中国弹跳鞋行业进口预测分析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二、2024-2030年中国弹跳鞋行业出口预测分析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弹跳鞋行业上、下游市场分析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弹跳鞋行业上游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弹跳鞋行业下游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弹跳鞋行业重点企业发展调研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弹跳鞋重点企业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二、弹跳鞋企业经营情况分析</w:t>
      </w:r>
      <w:r>
        <w:rPr>
          <w:rFonts w:hint="eastAsia"/>
        </w:rPr>
        <w:br/>
      </w:r>
      <w:r>
        <w:rPr>
          <w:rFonts w:hint="eastAsia"/>
        </w:rPr>
        <w:t>　　　　三、弹跳鞋企业发展规划及前景展望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弹跳鞋行业企业经营策略研究分析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弹跳鞋企业多样化经营策略分析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一、弹跳鞋企业多样化经营情况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二、现行弹跳鞋行业多样化经营的方向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大型弹跳鞋企业集团未来发展策略分析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对中小弹跳鞋企业生产经营的建议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我国弹跳鞋行业前景与机遇分析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一、我国弹跳鞋行业发展前景</w:t>
      </w:r>
      <w:r>
        <w:rPr>
          <w:rFonts w:hint="eastAsia"/>
        </w:rPr>
        <w:br/>
      </w:r>
      <w:r>
        <w:rPr>
          <w:rFonts w:hint="eastAsia"/>
        </w:rPr>
        <w:t>　　　　二、我国弹跳鞋发展机遇分析</w:t>
      </w:r>
      <w:r>
        <w:rPr>
          <w:rFonts w:hint="eastAsia"/>
        </w:rPr>
        <w:br/>
      </w:r>
      <w:r>
        <w:rPr>
          <w:rFonts w:hint="eastAsia"/>
        </w:rPr>
        <w:t>　　　　三、2024年弹跳鞋的发展机遇分析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四、新冠疫情对弹跳鞋行业的影响分析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2024-2030年中国弹跳鞋市场趋势分析</w:t>
      </w:r>
      <w:r>
        <w:rPr>
          <w:rFonts w:hint="eastAsia"/>
        </w:rPr>
        <w:br/>
      </w:r>
      <w:r>
        <w:rPr>
          <w:rFonts w:hint="eastAsia"/>
        </w:rPr>
        <w:t>　　　　一、弹跳鞋市场趋势总结</w:t>
      </w:r>
      <w:r>
        <w:rPr>
          <w:rFonts w:hint="eastAsia"/>
        </w:rPr>
        <w:br/>
      </w:r>
      <w:r>
        <w:rPr>
          <w:rFonts w:hint="eastAsia"/>
        </w:rPr>
        <w:t>　　　　二、弹跳鞋发展趋势分析</w:t>
      </w:r>
      <w:r>
        <w:rPr>
          <w:rFonts w:hint="eastAsia"/>
        </w:rPr>
        <w:br/>
      </w:r>
      <w:r>
        <w:rPr>
          <w:rFonts w:hint="eastAsia"/>
        </w:rPr>
        <w:t>　　　　三、弹跳鞋市场发展空间</w:t>
      </w:r>
      <w:r>
        <w:rPr>
          <w:rFonts w:hint="eastAsia"/>
        </w:rPr>
        <w:br/>
      </w:r>
      <w:r>
        <w:rPr>
          <w:rFonts w:hint="eastAsia"/>
        </w:rPr>
        <w:t>　　　　四、弹跳鞋产业政策趋向</w:t>
      </w:r>
      <w:r>
        <w:rPr>
          <w:rFonts w:hint="eastAsia"/>
        </w:rPr>
        <w:br/>
      </w:r>
      <w:r>
        <w:rPr>
          <w:rFonts w:hint="eastAsia"/>
        </w:rPr>
        <w:t>　　　　五、弹跳鞋技术革新趋势</w:t>
      </w:r>
      <w:r>
        <w:rPr>
          <w:rFonts w:hint="eastAsia"/>
        </w:rPr>
        <w:br/>
      </w:r>
      <w:r>
        <w:rPr>
          <w:rFonts w:hint="eastAsia"/>
        </w:rPr>
        <w:t>　　　　六、弹跳鞋价格走势分析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七、国际环境对弹跳鞋行业的影响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弹跳鞋行业投资效益及风险分析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弹跳鞋行业投资效益分析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一、2024年弹跳鞋行业投资状况分析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二、2024年弹跳鞋行业投资效益分析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三、2024年弹跳鞋行业投资趋势预测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四、2024年弹跳鞋行业的投资方向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五、2024年弹跳鞋行业投资的建议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二、弹跳鞋行业政策风险及控制策略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五、弹跳鞋行业其他风险及控制策略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弹跳鞋市场预测及项目投资建议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中国弹跳鞋行业生产、营销企业投资运作模式分析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弹跳鞋行业外销与内销优势分析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2024-2030年中国弹跳鞋行业市场规模及增长趋势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2024-2030年中国弹跳鞋行业投资规模预测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2024-2030年弹跳鞋行业市场盈利预测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中智~林~：弹跳鞋行业项目投资建议</w:t>
      </w:r>
      <w:r>
        <w:rPr>
          <w:rFonts w:hint="eastAsia"/>
        </w:rPr>
        <w:br/>
      </w:r>
      <w:r>
        <w:rPr>
          <w:rFonts w:hint="eastAsia"/>
        </w:rPr>
        <w:t>　　　　一、弹跳鞋技术应用注意事项</w:t>
      </w:r>
      <w:r>
        <w:rPr>
          <w:rFonts w:hint="eastAsia"/>
        </w:rPr>
        <w:br/>
      </w:r>
      <w:r>
        <w:rPr>
          <w:rFonts w:hint="eastAsia"/>
        </w:rPr>
        <w:t>　　　　二、弹跳鞋项目投资注意事项</w:t>
      </w:r>
      <w:r>
        <w:rPr>
          <w:rFonts w:hint="eastAsia"/>
        </w:rPr>
        <w:br/>
      </w:r>
      <w:r>
        <w:rPr>
          <w:rFonts w:hint="eastAsia"/>
        </w:rPr>
        <w:t>　　　　三、弹跳鞋生产开发注意事项</w:t>
      </w:r>
      <w:r>
        <w:rPr>
          <w:rFonts w:hint="eastAsia"/>
        </w:rPr>
        <w:br/>
      </w:r>
      <w:r>
        <w:rPr>
          <w:rFonts w:hint="eastAsia"/>
        </w:rPr>
        <w:t>　　　　四、弹跳鞋销售注意事项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弹跳鞋产业链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2019-2024年中国弹跳鞋市场需求量及增速统计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2019-2024年中国弹跳鞋行业企业数量情况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2019-2024年中国弹跳鞋行业企业平均规模情况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2019-2024年中国弹跳鞋行业市场规模及增长情况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**地区弹跳鞋市场规模及增长情况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**地区弹跳鞋行业市场需求情况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2024-2030年中国弹跳鞋行业产量预测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2024-2030年中国弹跳鞋市场需求量预测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2024-2030年中国弹跳鞋行业市场规模预测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2024-2030年中国弹跳鞋市场前景分析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2024-2030年中国弹跳鞋行业发展趋势预测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9f90477614bb7" w:history="1">
        <w:r>
          <w:rPr>
            <w:rStyle w:val="Hyperlink"/>
          </w:rPr>
          <w:t>2024-2030年中国弹跳鞋市场调研分析及发展前景报告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9f90477614bb7" w:history="1">
        <w:r>
          <w:rPr>
            <w:rStyle w:val="Hyperlink"/>
          </w:rPr>
          <w:t>https://www.20087.com/2/07/DanTiaoXieShiChangDiaoYanBaoGao.html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f5976a5a74393" w:history="1">
      <w:r>
        <w:rPr>
          <w:rStyle w:val="Hyperlink"/>
        </w:rPr>
        <w:t>2024-2030年中国弹跳鞋市场调研分析及发展前景报告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anTiaoXieShiChangDiaoYanBaoGao.html" TargetMode="External" Id="R6d09f9047761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anTiaoXieShiChangDiaoYanBaoGao.html" TargetMode="External" Id="R825f5976a5a7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2024-02-12T06:39:00Z</dcterms:created>
  <dcterms:modified xsi:type="dcterms:W3CDTF">2024-02-12T07:39:00Z</dcterms:modified>
  <dc:subject>2024-2030年中国弹跳鞋市场调研分析及发展前景报告</dc:subject>
  <dc:title>2024-2030年中国弹跳鞋市场调研分析及发展前景报告</dc:title>
  <cp:keywords>2024-2030年中国弹跳鞋市场调研分析及发展前景报告</cp:keywords>
  <dc:description>2024-2030年中国弹跳鞋市场调研分析及发展前景报告</dc:description>
</cp:coreProperties>
</file>