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2d3657b64f0f" w:history="1">
              <w:r>
                <w:rPr>
                  <w:rStyle w:val="Hyperlink"/>
                </w:rPr>
                <w:t>中国彩色毛毡行业市场研究及投资前景分析报告（2025-2031年）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2d3657b64f0f" w:history="1">
              <w:r>
                <w:rPr>
                  <w:rStyle w:val="Hyperlink"/>
                </w:rPr>
                <w:t>中国彩色毛毡行业市场研究及投资前景分析报告（2025-2031年）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32d3657b64f0f" w:history="1">
                <w:r>
                  <w:rPr>
                    <w:rStyle w:val="Hyperlink"/>
                  </w:rPr>
                  <w:t>https://www.20087.com/2/27/CaiSeMaoZhanShiChangDiaoYanBaoGao.html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毛毡作为一种多用途的非织造布材料，其应用范围已从传统的工业领域扩展到手工艺品、装饰材料、时尚配饰等多个领域。随着环保意识的提升和消费者对个性化产品需求的增长，采用环保材料和丰富色彩的彩色毛毡产品越来越受欢迎。生产工艺的改进，如染色技术的环保化和纤维处理的精细化，使得毛毡产品具有更好的色牢度和质感，同时保持良好的环保性能。</w:t>
      </w:r>
      <w:r>
        <w:rPr>
          <w:rFonts w:hint="eastAsia"/>
        </w:rPr>
        <w:br/>
      </w:r>
      <w:r>
        <w:rPr>
          <w:rFonts w:hint="eastAsia"/>
        </w:rPr>
        <w:t>　　彩色毛毡的未来趋势将集中于创新设计与可持续发展。一方面，随着设计创新的推动，毛毡将更多地应用于创意家具、墙面装饰、声音吸收材料等新兴领域，其独特的纹理和色彩将为室内设计带来新的视觉体验。另一方面，响应环保趋势，生物降解材料、回收纤维的使用将成为彩色毛毡生产的重要方向，推动整个产业链向循环经济靠拢。同时，智能化生产技术的应用，如自动化裁剪与成型，将提升生产效率，降低生产成本，促进彩色毛毡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2d3657b64f0f" w:history="1">
        <w:r>
          <w:rPr>
            <w:rStyle w:val="Hyperlink"/>
          </w:rPr>
          <w:t>中国彩色毛毡行业市场研究及投资前景分析报告（2025-2031年）</w:t>
        </w:r>
      </w:hyperlink>
      <w:r>
        <w:rPr>
          <w:rFonts w:hint="eastAsia"/>
        </w:rPr>
        <w:t>》基于国家统计局、相关协会等权威数据，结合专业团队对彩色毛毡行业的长期监测，全面分析了彩色毛毡行业的市场规模、技术现状、发展趋势及竞争格局。报告详细梳理了彩色毛毡市场需求、进出口情况、上下游产业链、重点区域分布及主要企业动态，并通过SWOT分析揭示了彩色毛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彩色毛毡行业概述</w:t>
      </w:r>
      <w:r>
        <w:rPr>
          <w:rFonts w:hint="eastAsia"/>
        </w:rPr>
        <w:br/>
      </w:r>
      <w:r>
        <w:rPr>
          <w:rFonts w:hint="eastAsia"/>
        </w:rPr>
        <w:t>　　第一节 彩色毛毡定义</w:t>
      </w:r>
      <w:r>
        <w:rPr>
          <w:rFonts w:hint="eastAsia"/>
        </w:rPr>
        <w:br/>
      </w:r>
      <w:r>
        <w:rPr>
          <w:rFonts w:hint="eastAsia"/>
        </w:rPr>
        <w:t>　　第二节 全球彩色毛毡行业发展历程</w:t>
      </w:r>
      <w:r>
        <w:rPr>
          <w:rFonts w:hint="eastAsia"/>
        </w:rPr>
        <w:br/>
      </w:r>
      <w:r>
        <w:rPr>
          <w:rFonts w:hint="eastAsia"/>
        </w:rPr>
        <w:t>　　第三节 中国彩色毛毡行业发展历程</w:t>
      </w:r>
      <w:r>
        <w:rPr>
          <w:rFonts w:hint="eastAsia"/>
        </w:rPr>
        <w:br/>
      </w:r>
      <w:r>
        <w:rPr>
          <w:rFonts w:hint="eastAsia"/>
        </w:rPr>
        <w:t>　　第四节 彩色毛毡行业产业链分析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二、彩色毛毡行业产业链模型分析</w:t>
      </w:r>
      <w:r>
        <w:rPr>
          <w:rFonts w:hint="eastAsia"/>
        </w:rPr>
        <w:br/>
      </w:r>
      <w:r>
        <w:rPr>
          <w:rFonts w:hint="eastAsia"/>
        </w:rPr>
        <w:t>　　第五节 彩色毛毡行业生命周期分析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2024-2025年中国彩色毛毡行业发展环境分析</w:t>
      </w:r>
      <w:r>
        <w:rPr>
          <w:rFonts w:hint="eastAsia"/>
        </w:rPr>
        <w:br/>
      </w:r>
      <w:r>
        <w:rPr>
          <w:rFonts w:hint="eastAsia"/>
        </w:rPr>
        <w:t>　　第一节 彩色毛毡行业经济环境分析</w:t>
      </w:r>
      <w:r>
        <w:rPr>
          <w:rFonts w:hint="eastAsia"/>
        </w:rPr>
        <w:br/>
      </w:r>
      <w:r>
        <w:rPr>
          <w:rFonts w:hint="eastAsia"/>
        </w:rPr>
        <w:t>　　第二节 彩色毛毡行业政策环境分析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一、彩色毛毡行业政策影响分析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二、相关彩色毛毡行业标准分析</w:t>
      </w:r>
      <w:r>
        <w:rPr>
          <w:rFonts w:hint="eastAsia"/>
        </w:rPr>
        <w:br/>
      </w:r>
      <w:r>
        <w:rPr>
          <w:rFonts w:hint="eastAsia"/>
        </w:rPr>
        <w:t>　　第三节 彩色毛毡行业社会环境分析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2024-2025年彩色毛毡行业技术发展现状及趋势分析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彩色毛毡行业技术发展现状分析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国内外彩色毛毡行业技术差异与原因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彩色毛毡行业技术发展方向、趋势预测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提升彩色毛毡行业技术能力策略建议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中国彩色毛毡行业市场规模分析及预测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2019-2024年中国彩色毛毡行业市场规模分析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2019-2024年中国彩色毛毡行业不同规模企业市场规模分析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一、彩色毛毡行业不同规模企业市场规模分析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二、彩色毛毡行业不同规模企业市场集中度分析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三、彩色毛毡行业不同规模企业工业产值分析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四、彩色毛毡行业不同规模企业销售收入分析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中国彩色毛毡行业产量情况分析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一、2019-2024年中国彩色毛毡行业产量统计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二、2025年中国重点地区彩色毛毡行业产量统计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三、2025-2031年中国彩色毛毡行业产量预测</w:t>
      </w:r>
      <w:r>
        <w:rPr>
          <w:rFonts w:hint="eastAsia"/>
        </w:rPr>
        <w:br/>
      </w:r>
      <w:r>
        <w:rPr>
          <w:rFonts w:hint="eastAsia"/>
        </w:rPr>
        <w:t>　　第四节 中国彩色毛毡市场需求情况分析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一、2019-2024年中国彩色毛毡市场需求量统计分析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二、2025-2031年中国彩色毛毡市场需求量预测分析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彩色毛毡细分市场深度分析</w:t>
      </w:r>
      <w:r>
        <w:rPr>
          <w:rFonts w:hint="eastAsia"/>
        </w:rPr>
        <w:br/>
      </w:r>
      <w:r>
        <w:rPr>
          <w:rFonts w:hint="eastAsia"/>
        </w:rPr>
        <w:t>　　第一节 彩色毛毡细分市场（一）发展研究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彩色毛毡细分市场（二）发展研究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2019-2024年中国彩色毛毡行业区域市场分析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中国彩色毛毡行业区域市场结构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重点地区彩色毛毡行业调研分析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一、重点地区（一）彩色毛毡市场分析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二、重点地区（二）彩色毛毡市场分析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三、重点地区（三）彩色毛毡市场分析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四、重点地区（四）彩色毛毡市场分析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五、重点地区（五）彩色毛毡市场分析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中国彩色毛毡行业进出口分析及预测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中国彩色毛毡行业进口分析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一、2019-2024年中国彩色毛毡行业进口分析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二、2025-2031年中国彩色毛毡行业进口预测</w:t>
      </w:r>
      <w:r>
        <w:rPr>
          <w:rFonts w:hint="eastAsia"/>
        </w:rPr>
        <w:br/>
      </w:r>
      <w:r>
        <w:rPr>
          <w:rFonts w:hint="eastAsia"/>
        </w:rPr>
        <w:t>　　第二节 中国彩色毛毡行业出口分析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一、2019-2024年中国彩色毛毡行业出口分析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二、2025-2031年中国彩色毛毡行业出口预测</w:t>
      </w:r>
      <w:r>
        <w:rPr>
          <w:rFonts w:hint="eastAsia"/>
        </w:rPr>
        <w:br/>
      </w:r>
      <w:r>
        <w:rPr>
          <w:rFonts w:hint="eastAsia"/>
        </w:rPr>
        <w:t>　　第三节 影响中国彩色毛毡行业进出口因素分析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一、新冠疫情对彩色毛毡进出口影响分析</w:t>
      </w:r>
      <w:r>
        <w:rPr>
          <w:rFonts w:hint="eastAsia"/>
        </w:rPr>
        <w:br/>
      </w:r>
      <w:r>
        <w:rPr>
          <w:rFonts w:hint="eastAsia"/>
        </w:rPr>
        <w:t>　　　　二、彩色毛毡行业高端产品进出口市场分析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三、营销模式对彩色毛毡产品进出口影响分析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中国彩色毛毡行业市场价格分析及预测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2019-2024年中国彩色毛毡行业平均价格分析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2025-2031年中国彩色毛毡行业价格趋势预测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彩色毛毡主要原材料供应情况分析预测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彩色毛毡主要原材料概述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2024-2025年彩色毛毡主要原材料市场价格与供应情况分析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2025-2031年彩色毛毡主要原材料市场价格与供应情况预测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彩色毛毡行业重点企业调研分析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四、彩色毛毡企业优劣势分析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五、彩色毛毡企业发展规划及展望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三、彩色毛毡企业经营及财务状况分析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二、彩色毛毡企业主要产品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一、彩色毛毡企业概况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彩色毛毡行业企业经营策略研究分析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彩色毛毡企业多样化经营策略分析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一、彩色毛毡企业多样化经营情况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二、现行彩色毛毡行业多样化经营的方向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大型彩色毛毡企业集团未来发展策略分析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对中小彩色毛毡企业生产经营的建议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2025-2031年彩色毛毡行业发展趋势及投资风险分析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2025-2031年彩色毛毡行业发展趋势预测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一、中国彩色毛毡行业发展方向及驱动因素分析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二、2025-2031年中国彩色毛毡行业市场规模预测及增长点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三、2025-2031年中国彩色毛毡行业供给端变化趋势分析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四、2025-2031年中国彩色毛毡行业需求端演变趋势预测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中国彩色毛毡行业发展痛点及挑战分析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2025-2031年中国彩色毛毡行业投资风险分析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2025-2031年彩色毛毡行业盈利模式与投资策略研究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国际彩色毛毡行业发展经验借鉴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一、全球彩色毛毡行业发展现状及趋势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二、典型国家/地区彩色毛毡行业运营模式分析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中国彩色毛毡行业商业模式创新分析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中国彩色毛毡行业投资战略规划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中国彩色毛毡行业投资策略建议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彩色毛毡行业投资价值评估及路径设计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[⋅中智⋅林]彩色毛毡行业研究结论与建议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彩色毛毡行业类别</w:t>
      </w:r>
      <w:r>
        <w:rPr>
          <w:rFonts w:hint="eastAsia"/>
        </w:rPr>
        <w:br/>
      </w:r>
      <w:r>
        <w:rPr>
          <w:rFonts w:hint="eastAsia"/>
        </w:rPr>
        <w:t>　　图表 彩色毛毡行业产业链调研</w:t>
      </w:r>
      <w:r>
        <w:rPr>
          <w:rFonts w:hint="eastAsia"/>
        </w:rPr>
        <w:br/>
      </w:r>
      <w:r>
        <w:rPr>
          <w:rFonts w:hint="eastAsia"/>
        </w:rPr>
        <w:t>　　图表 彩色毛毡行业现状</w:t>
      </w:r>
      <w:r>
        <w:rPr>
          <w:rFonts w:hint="eastAsia"/>
        </w:rPr>
        <w:br/>
      </w:r>
      <w:r>
        <w:rPr>
          <w:rFonts w:hint="eastAsia"/>
        </w:rPr>
        <w:t>　　图表 彩色毛毡行业标准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2019-2024年中国彩色毛毡行业市场规模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2025年中国彩色毛毡行业产能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2019-2024年中国彩色毛毡行业产量统计</w:t>
      </w:r>
      <w:r>
        <w:rPr>
          <w:rFonts w:hint="eastAsia"/>
        </w:rPr>
        <w:br/>
      </w:r>
      <w:r>
        <w:rPr>
          <w:rFonts w:hint="eastAsia"/>
        </w:rPr>
        <w:t>　　图表 彩色毛毡行业动态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2019-2024年中国彩色毛毡市场需求量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2025年中国彩色毛毡行业需求区域调研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2019-2024年中国彩色毛毡行情</w:t>
      </w:r>
      <w:r>
        <w:rPr>
          <w:rFonts w:hint="eastAsia"/>
        </w:rPr>
        <w:br/>
      </w:r>
      <w:r>
        <w:rPr>
          <w:rFonts w:hint="eastAsia"/>
        </w:rPr>
        <w:t>　　图表 2019-2024年中国彩色毛毡价格走势图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2019-2024年中国彩色毛毡行业销售收入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2019-2024年中国彩色毛毡行业盈利情况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2019-2024年中国彩色毛毡行业利润总额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2019-2024年中国彩色毛毡进口统计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2019-2024年中国彩色毛毡出口统计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2019-2024年中国彩色毛毡行业企业数量统计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**地区彩色毛毡市场规模</w:t>
      </w:r>
      <w:r>
        <w:rPr>
          <w:rFonts w:hint="eastAsia"/>
        </w:rPr>
        <w:br/>
      </w:r>
      <w:r>
        <w:rPr>
          <w:rFonts w:hint="eastAsia"/>
        </w:rPr>
        <w:t>　　图表 **地区彩色毛毡行业市场需求</w:t>
      </w:r>
      <w:r>
        <w:rPr>
          <w:rFonts w:hint="eastAsia"/>
        </w:rPr>
        <w:br/>
      </w:r>
      <w:r>
        <w:rPr>
          <w:rFonts w:hint="eastAsia"/>
        </w:rPr>
        <w:t>　　图表 **地区彩色毛毡市场调研</w:t>
      </w:r>
      <w:r>
        <w:rPr>
          <w:rFonts w:hint="eastAsia"/>
        </w:rPr>
        <w:br/>
      </w:r>
      <w:r>
        <w:rPr>
          <w:rFonts w:hint="eastAsia"/>
        </w:rPr>
        <w:t>　　图表 **地区彩色毛毡行业市场需求分析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**地区彩色毛毡市场规模</w:t>
      </w:r>
      <w:r>
        <w:rPr>
          <w:rFonts w:hint="eastAsia"/>
        </w:rPr>
        <w:br/>
      </w:r>
      <w:r>
        <w:rPr>
          <w:rFonts w:hint="eastAsia"/>
        </w:rPr>
        <w:t>　　图表 **地区彩色毛毡行业市场需求</w:t>
      </w:r>
      <w:r>
        <w:rPr>
          <w:rFonts w:hint="eastAsia"/>
        </w:rPr>
        <w:br/>
      </w:r>
      <w:r>
        <w:rPr>
          <w:rFonts w:hint="eastAsia"/>
        </w:rPr>
        <w:t>　　图表 **地区彩色毛毡市场调研</w:t>
      </w:r>
      <w:r>
        <w:rPr>
          <w:rFonts w:hint="eastAsia"/>
        </w:rPr>
        <w:br/>
      </w:r>
      <w:r>
        <w:rPr>
          <w:rFonts w:hint="eastAsia"/>
        </w:rPr>
        <w:t>　　图表 **地区彩色毛毡行业市场需求分析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彩色毛毡行业竞争对手分析</w:t>
      </w:r>
      <w:r>
        <w:rPr>
          <w:rFonts w:hint="eastAsia"/>
        </w:rPr>
        <w:br/>
      </w:r>
      <w:r>
        <w:rPr>
          <w:rFonts w:hint="eastAsia"/>
        </w:rPr>
        <w:t>　　图表 彩色毛毡重点企业（一）基本信息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彩色毛毡重点企业（一）经营情况分析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彩色毛毡重点企业（一）主要经济指标情况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彩色毛毡重点企业（二）经营情况分析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彩色毛毡重点企业（二）主要经济指标情况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彩色毛毡重点企业（二）盈利能力情况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彩色毛毡重点企业（三）经营情况分析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彩色毛毡重点企业（三）主要经济指标情况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彩色毛毡重点企业（三）成长能力情况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2025-2031年中国彩色毛毡行业产能预测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2025-2031年中国彩色毛毡行业产量预测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2025-2031年中国彩色毛毡市场需求预测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2025-2031年中国彩色毛毡行业市场规模预测</w:t>
      </w:r>
      <w:r>
        <w:rPr>
          <w:rFonts w:hint="eastAsia"/>
        </w:rPr>
        <w:br/>
      </w:r>
      <w:r>
        <w:rPr>
          <w:rFonts w:hint="eastAsia"/>
        </w:rPr>
        <w:t>　　图表 彩色毛毡行业准入条件</w:t>
      </w:r>
      <w:r>
        <w:rPr>
          <w:rFonts w:hint="eastAsia"/>
        </w:rPr>
        <w:br/>
      </w:r>
      <w:r>
        <w:rPr>
          <w:rFonts w:hint="eastAsia"/>
        </w:rPr>
        <w:t>　　图表 2025年中国彩色毛毡市场前景</w:t>
      </w:r>
      <w:r>
        <w:rPr>
          <w:rFonts w:hint="eastAsia"/>
        </w:rPr>
        <w:br/>
      </w:r>
      <w:r>
        <w:rPr>
          <w:rFonts w:hint="eastAsia"/>
        </w:rPr>
        <w:t>　　图表 2025-2031年中国彩色毛毡行业信息化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2025-2031年中国彩色毛毡行业风险分析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2025-2031年中国彩色毛毡行业发展趋势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2d3657b64f0f" w:history="1">
        <w:r>
          <w:rPr>
            <w:rStyle w:val="Hyperlink"/>
          </w:rPr>
          <w:t>中国彩色毛毡行业市场研究及投资前景分析报告（2025-2031年）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32d3657b64f0f" w:history="1">
        <w:r>
          <w:rPr>
            <w:rStyle w:val="Hyperlink"/>
          </w:rPr>
          <w:t>https://www.20087.com/2/27/CaiSeMaoZhanShiChangDiaoYanBaoGao.html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热点：画国画用的毛毡哪种好、彩色毛毡厂家、书画用毛毡的规格价格、彩色毛毡图片大全、毛毡布、彩色毛毡布置教室、毛毡图片、彩色毛毡厂家南宫市顶峰毛毡有限公司、羊毛毡的毒性有多强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48c8be5224ade" w:history="1">
      <w:r>
        <w:rPr>
          <w:rStyle w:val="Hyperlink"/>
        </w:rPr>
        <w:t>中国彩色毛毡行业市场研究及投资前景分析报告（2025-2031年）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aiSeMaoZhanShiChangDiaoYanBaoGao.html" TargetMode="External" Id="R09b32d3657b6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aiSeMaoZhanShiChangDiaoYanBaoGao.html" TargetMode="External" Id="R87448c8be522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2024-11-03T01:47:00Z</dcterms:created>
  <dcterms:modified xsi:type="dcterms:W3CDTF">2024-11-03T02:47:00Z</dcterms:modified>
  <dc:subject>中国彩色毛毡行业市场研究及投资前景分析报告（2025-2031年）</dc:subject>
  <dc:title>中国彩色毛毡行业市场研究及投资前景分析报告（2025-2031年）</dc:title>
  <cp:keywords>中国彩色毛毡行业市场研究及投资前景分析报告（2025-2031年）</cp:keywords>
  <dc:description>中国彩色毛毡行业市场研究及投资前景分析报告（2025-2031年）</dc:description>
</cp:coreProperties>
</file>