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9da512c644e7c" w:history="1">
              <w:r>
                <w:rPr>
                  <w:rStyle w:val="Hyperlink"/>
                </w:rPr>
                <w:t>2025-2031年中国救生衣行业发展调研与前景趋势分析报告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9da512c644e7c" w:history="1">
              <w:r>
                <w:rPr>
                  <w:rStyle w:val="Hyperlink"/>
                </w:rPr>
                <w:t>2025-2031年中国救生衣行业发展调研与前景趋势分析报告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9da512c644e7c" w:history="1">
                <w:r>
                  <w:rPr>
                    <w:rStyle w:val="Hyperlink"/>
                  </w:rPr>
                  <w:t>https://www.20087.com/2/97/JiuShengYiFaZhanXianZhuangQianJing.html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是水上活动和航海作业中的必备安全装备，其设计与性能直接影响到使用者的生命安全。现代救生衣不仅注重浮力和耐用性，还融入了反光材料、快速脱扣装置等安全设计，以适应不同水域环境和紧急情况。随着水上运动的普及，救生衣的种类和应用场景日益丰富，包括休闲娱乐、专业竞技、海洋救援等多个领域。</w:t>
      </w:r>
      <w:r>
        <w:rPr>
          <w:rFonts w:hint="eastAsia"/>
        </w:rPr>
        <w:br/>
      </w:r>
      <w:r>
        <w:rPr>
          <w:rFonts w:hint="eastAsia"/>
        </w:rPr>
        <w:t>　　救生衣的技术革新将聚焦于智能化与多功能性，如集成GPS定位、遇险信号发射等功能，提高搜救效率。环保材料的应用也将成为趋势，以减少对环境的影响。此外，针对儿童、老人等特殊群体的定制化设计，以及与水上运动装备的集成创新，如与潜水服、冲浪板的结合，将为救生衣市场带来新的增长点。随着水上活动安全法规的完善，高标准、高质量的救生衣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9da512c644e7c" w:history="1">
        <w:r>
          <w:rPr>
            <w:rStyle w:val="Hyperlink"/>
          </w:rPr>
          <w:t>2025-2031年中国救生衣行业发展调研与前景趋势分析报告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救生衣行业的发展现状、市场规模、供需动态及进出口情况。报告详细解读了救生衣产业链上下游、重点区域市场、竞争格局及领先企业的表现，同时评估了救生衣行业风险与投资机会。通过对救生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救生衣行业界定</w:t>
      </w:r>
      <w:r>
        <w:rPr>
          <w:rFonts w:hint="eastAsia"/>
        </w:rPr>
        <w:br/>
      </w:r>
      <w:r>
        <w:rPr>
          <w:rFonts w:hint="eastAsia"/>
        </w:rPr>
        <w:t>　　第一节 救生衣行业定义</w:t>
      </w:r>
      <w:r>
        <w:rPr>
          <w:rFonts w:hint="eastAsia"/>
        </w:rPr>
        <w:br/>
      </w:r>
      <w:r>
        <w:rPr>
          <w:rFonts w:hint="eastAsia"/>
        </w:rPr>
        <w:t>　　第二节 救生衣行业特点分析</w:t>
      </w:r>
      <w:r>
        <w:rPr>
          <w:rFonts w:hint="eastAsia"/>
        </w:rPr>
        <w:br/>
      </w:r>
      <w:r>
        <w:rPr>
          <w:rFonts w:hint="eastAsia"/>
        </w:rPr>
        <w:t>　　第三节 救生衣产业链分析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2025年世界救生衣行业市场运行形势分析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2025年全球救生衣行业发展概况</w:t>
      </w:r>
      <w:r>
        <w:rPr>
          <w:rFonts w:hint="eastAsia"/>
        </w:rPr>
        <w:br/>
      </w:r>
      <w:r>
        <w:rPr>
          <w:rFonts w:hint="eastAsia"/>
        </w:rPr>
        <w:t>　　第二节 世界救生衣行业发展走势</w:t>
      </w:r>
      <w:r>
        <w:rPr>
          <w:rFonts w:hint="eastAsia"/>
        </w:rPr>
        <w:br/>
      </w:r>
      <w:r>
        <w:rPr>
          <w:rFonts w:hint="eastAsia"/>
        </w:rPr>
        <w:t>　　　　二、全球救生衣行业市场分布情况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三、全球救生衣行业发展趋势分析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全球救生衣行业重点国家和区域分析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2025年救生衣行业技术发展现状及趋势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当前我国救生衣技术发展现状</w:t>
      </w:r>
      <w:r>
        <w:rPr>
          <w:rFonts w:hint="eastAsia"/>
        </w:rPr>
        <w:br/>
      </w:r>
      <w:r>
        <w:rPr>
          <w:rFonts w:hint="eastAsia"/>
        </w:rPr>
        <w:t>　　第二节 中外救生衣技术差距及产生差距的主要原因分析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提高我国救生衣技术的对策</w:t>
      </w:r>
      <w:r>
        <w:rPr>
          <w:rFonts w:hint="eastAsia"/>
        </w:rPr>
        <w:br/>
      </w:r>
      <w:r>
        <w:rPr>
          <w:rFonts w:hint="eastAsia"/>
        </w:rPr>
        <w:t>　　第四节 我国救生衣研发、设计发展趋势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中国救生衣发展现状调研</w:t>
      </w:r>
      <w:r>
        <w:rPr>
          <w:rFonts w:hint="eastAsia"/>
        </w:rPr>
        <w:br/>
      </w:r>
      <w:r>
        <w:rPr>
          <w:rFonts w:hint="eastAsia"/>
        </w:rPr>
        <w:t>　　第一节 中国救生衣市场现状分析</w:t>
      </w:r>
      <w:r>
        <w:rPr>
          <w:rFonts w:hint="eastAsia"/>
        </w:rPr>
        <w:br/>
      </w:r>
      <w:r>
        <w:rPr>
          <w:rFonts w:hint="eastAsia"/>
        </w:rPr>
        <w:t>　　第二节 中国救生衣行业产量情况分析及预测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一、救生衣总体产能规模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三、2020-2025年中国救生衣产量统计</w:t>
      </w:r>
      <w:r>
        <w:rPr>
          <w:rFonts w:hint="eastAsia"/>
        </w:rPr>
        <w:br/>
      </w:r>
      <w:r>
        <w:rPr>
          <w:rFonts w:hint="eastAsia"/>
        </w:rPr>
        <w:t>　　　　二、救生衣生产区域分布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三、2025-2031年中国救生衣产量预测分析</w:t>
      </w:r>
      <w:r>
        <w:rPr>
          <w:rFonts w:hint="eastAsia"/>
        </w:rPr>
        <w:br/>
      </w:r>
      <w:r>
        <w:rPr>
          <w:rFonts w:hint="eastAsia"/>
        </w:rPr>
        <w:t>　　第三节 中国救生衣市场需求分析及预测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二、2020-2025年中国救生衣市场需求量统计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三、2025-2031年中国救生衣市场需求量预测分析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2020-2025年中国救生衣行业进出口情况分析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一、2020-2025年中国救生衣行业进口分析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二、2020-2025年中国救生衣行业出口分析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2025-2031年中国救生衣行业进出口情况预测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一、2025-2031年中国救生衣行业进口预测分析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二、2025-2031年中国救生衣行业出口预测分析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影响救生衣行业进出口变化的主要原因分析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2020-2025年中国救生衣行业重点地区调研分析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一、中国救生衣行业重点区域市场结构调研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六、**地区救生衣市场调研分析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救生衣行业竞争格局分析</w:t>
      </w:r>
      <w:r>
        <w:rPr>
          <w:rFonts w:hint="eastAsia"/>
        </w:rPr>
        <w:br/>
      </w:r>
      <w:r>
        <w:rPr>
          <w:rFonts w:hint="eastAsia"/>
        </w:rPr>
        <w:t>　　第一节 救生衣行业集中度分析</w:t>
      </w:r>
      <w:r>
        <w:rPr>
          <w:rFonts w:hint="eastAsia"/>
        </w:rPr>
        <w:br/>
      </w:r>
      <w:r>
        <w:rPr>
          <w:rFonts w:hint="eastAsia"/>
        </w:rPr>
        <w:t>　　　　一、救生衣市场集中度分析</w:t>
      </w:r>
      <w:r>
        <w:rPr>
          <w:rFonts w:hint="eastAsia"/>
        </w:rPr>
        <w:br/>
      </w:r>
      <w:r>
        <w:rPr>
          <w:rFonts w:hint="eastAsia"/>
        </w:rPr>
        <w:t>　　　　二、救生衣企业集中度分析</w:t>
      </w:r>
      <w:r>
        <w:rPr>
          <w:rFonts w:hint="eastAsia"/>
        </w:rPr>
        <w:br/>
      </w:r>
      <w:r>
        <w:rPr>
          <w:rFonts w:hint="eastAsia"/>
        </w:rPr>
        <w:t>　　　　三、救生衣区域集中度分析</w:t>
      </w:r>
      <w:r>
        <w:rPr>
          <w:rFonts w:hint="eastAsia"/>
        </w:rPr>
        <w:br/>
      </w:r>
      <w:r>
        <w:rPr>
          <w:rFonts w:hint="eastAsia"/>
        </w:rPr>
        <w:t>　　第二节 救生衣行业主要企业竞争力分析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救生衣行业竞争格局分析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一、2025年救生衣行业竞争分析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二、2025年中外救生衣产品竞争分析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三、2020-2025年我国救生衣市场竞争分析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四、2025-2031年国内主要救生衣企业动向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救生衣行业上游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救生衣行业下游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救生衣重点企业（二）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救生衣重点企业（三）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救生衣重点企业（四）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救生衣重点企业（五）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救生衣重点企业（六）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提高救生衣企业竞争力的策略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一、提高中国救生衣企业核心竞争力的对策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二、救生衣企业提升竞争力的主要方向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三、影响救生衣企业核心竞争力的因素及提升途径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四、提高救生衣企业竞争力的策略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对我国救生衣品牌的战略思考</w:t>
      </w:r>
      <w:r>
        <w:rPr>
          <w:rFonts w:hint="eastAsia"/>
        </w:rPr>
        <w:br/>
      </w:r>
      <w:r>
        <w:rPr>
          <w:rFonts w:hint="eastAsia"/>
        </w:rPr>
        <w:t>　　　　一、救生衣实施品牌战略的意义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二、救生衣企业品牌的现状分析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三、我国救生衣企业的品牌战略</w:t>
      </w:r>
      <w:r>
        <w:rPr>
          <w:rFonts w:hint="eastAsia"/>
        </w:rPr>
        <w:br/>
      </w:r>
      <w:r>
        <w:rPr>
          <w:rFonts w:hint="eastAsia"/>
        </w:rPr>
        <w:t>　　　　四、救生衣品牌战略管理的策略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2025-2031年中国救生衣行业前景与风险预测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2025年中国救生衣市场前景分析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2025-2031年中国救生衣发展趋势预测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2025-2031年中国救生衣行业投资特性分析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一、2025-2031年中国救生衣行业进入壁垒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二、2025-2031年中国救生衣行业盈利模式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三、2025-2031年中国救生衣行业盈利因素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2025-2031年中国救生衣行业投资机会分析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一、2025-2031年中国救生衣细分市场投资机会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二、2025-2031年中国救生衣行业区域市场投资潜力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2025-2031年中国救生衣行业投资风险分析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一、2025-2031年中国救生衣行业市场竞争风险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二、2025-2031年中国救生衣行业技术风险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三、2025-2031年中国救生衣行业政策风险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四、2025-2031年中国救生衣行业进入退出风险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救生衣行业研究结论</w:t>
      </w:r>
      <w:r>
        <w:rPr>
          <w:rFonts w:hint="eastAsia"/>
        </w:rPr>
        <w:br/>
      </w:r>
      <w:r>
        <w:rPr>
          <w:rFonts w:hint="eastAsia"/>
        </w:rPr>
        <w:t>　　第二节 救生衣行业投资价值评估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中-智-林-：救生衣行业投资建议</w:t>
      </w:r>
      <w:r>
        <w:rPr>
          <w:rFonts w:hint="eastAsia"/>
        </w:rPr>
        <w:br/>
      </w:r>
      <w:r>
        <w:rPr>
          <w:rFonts w:hint="eastAsia"/>
        </w:rPr>
        <w:t>　　　　一、救生衣行业投资策略建议</w:t>
      </w:r>
      <w:r>
        <w:rPr>
          <w:rFonts w:hint="eastAsia"/>
        </w:rPr>
        <w:br/>
      </w:r>
      <w:r>
        <w:rPr>
          <w:rFonts w:hint="eastAsia"/>
        </w:rPr>
        <w:t>　　　　二、救生衣行业投资方向建议</w:t>
      </w:r>
      <w:r>
        <w:rPr>
          <w:rFonts w:hint="eastAsia"/>
        </w:rPr>
        <w:br/>
      </w:r>
      <w:r>
        <w:rPr>
          <w:rFonts w:hint="eastAsia"/>
        </w:rPr>
        <w:t>　　　　三、救生衣行业投资方式建议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救生衣行业历程</w:t>
      </w:r>
      <w:r>
        <w:rPr>
          <w:rFonts w:hint="eastAsia"/>
        </w:rPr>
        <w:br/>
      </w:r>
      <w:r>
        <w:rPr>
          <w:rFonts w:hint="eastAsia"/>
        </w:rPr>
        <w:t>　　图表 救生衣行业生命周期</w:t>
      </w:r>
      <w:r>
        <w:rPr>
          <w:rFonts w:hint="eastAsia"/>
        </w:rPr>
        <w:br/>
      </w:r>
      <w:r>
        <w:rPr>
          <w:rFonts w:hint="eastAsia"/>
        </w:rPr>
        <w:t>　　图表 救生衣行业产业链分析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2020-2025年救生衣行业市场容量分析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2020-2025年中国救生衣行业产量及增长趋势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2020-2025年中国救生衣市场需求量及增速统计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2025年中国救生衣行业需求领域分布格局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2020-2025年中国救生衣行业盈利情况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2020-2025年中国救生衣行业利润总额统计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2020-2025年中国救生衣进口金额分析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2020-2025年中国救生衣出口数量分析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2020-2025年中国救生衣出口金额分析</w:t>
      </w:r>
      <w:r>
        <w:rPr>
          <w:rFonts w:hint="eastAsia"/>
        </w:rPr>
        <w:br/>
      </w:r>
      <w:r>
        <w:rPr>
          <w:rFonts w:hint="eastAsia"/>
        </w:rPr>
        <w:t>　　图表 2025年中国救生衣进口国家及地区分析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2025年中国救生衣出口国家及地区分析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2020-2025年中国救生衣行业企业平均规模情况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救生衣企业信息</w:t>
      </w:r>
      <w:r>
        <w:rPr>
          <w:rFonts w:hint="eastAsia"/>
        </w:rPr>
        <w:br/>
      </w:r>
      <w:r>
        <w:rPr>
          <w:rFonts w:hint="eastAsia"/>
        </w:rPr>
        <w:t>　　图表 救生衣企业经营情况分析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2025-2031年中国救生衣市场前景分析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9da512c644e7c" w:history="1">
        <w:r>
          <w:rPr>
            <w:rStyle w:val="Hyperlink"/>
          </w:rPr>
          <w:t>2025-2031年中国救生衣行业发展调研与前景趋势分析报告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9da512c644e7c" w:history="1">
        <w:r>
          <w:rPr>
            <w:rStyle w:val="Hyperlink"/>
          </w:rPr>
          <w:t>https://www.20087.com/2/97/JiuShengYiFaZhanXianZhuangQianJing.html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热点：救生衣规格型号及标准、救生衣图片、救生衣十大品牌、救生衣多少钱一套、浮力背心和救生衣区别、救生衣适用范围、救生衣在大海里有用吗、救生衣穿着示意图、防护服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b436f4c454292" w:history="1">
      <w:r>
        <w:rPr>
          <w:rStyle w:val="Hyperlink"/>
        </w:rPr>
        <w:t>2025-2031年中国救生衣行业发展调研与前景趋势分析报告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uShengYiFaZhanXianZhuangQianJing.html" TargetMode="External" Id="R0189da512c64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uShengYiFaZhanXianZhuangQianJing.html" TargetMode="External" Id="R725b436f4c45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2024-10-14T06:07:00Z</dcterms:created>
  <dcterms:modified xsi:type="dcterms:W3CDTF">2024-10-14T07:07:00Z</dcterms:modified>
  <dc:subject>2025-2031年中国救生衣行业发展调研与前景趋势分析报告</dc:subject>
  <dc:title>2025-2031年中国救生衣行业发展调研与前景趋势分析报告</dc:title>
  <cp:keywords>2025-2031年中国救生衣行业发展调研与前景趋势分析报告</cp:keywords>
  <dc:description>2025-2031年中国救生衣行业发展调研与前景趋势分析报告</dc:description>
</cp:coreProperties>
</file>