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76777b4404a8c" w:history="1">
              <w:r>
                <w:rPr>
                  <w:rStyle w:val="Hyperlink"/>
                </w:rPr>
                <w:t>2023-2029年中国涉水鞋市场全景调研及发展前景分析报告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76777b4404a8c" w:history="1">
              <w:r>
                <w:rPr>
                  <w:rStyle w:val="Hyperlink"/>
                </w:rPr>
                <w:t>2023-2029年中国涉水鞋市场全景调研及发展前景分析报告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76777b4404a8c" w:history="1">
                <w:r>
                  <w:rPr>
                    <w:rStyle w:val="Hyperlink"/>
                  </w:rPr>
                  <w:t>https://www.20087.com/2/77/SheShuiXieFaZhanQuShi.html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涉水鞋作为户外运动装备，适用于多地形，尤其水上活动。当前市场注重排水快干爽脚，采用快干面料与排水孔设计，抓地力强的鞋底。轻量化、舒适性与防护性并重，适应徒步、攀岩岸际环境。品牌注重户外生活方式结合，强调多功能性与时尚设计。</w:t>
      </w:r>
      <w:r>
        <w:rPr>
          <w:rFonts w:hint="eastAsia"/>
        </w:rPr>
        <w:br/>
      </w:r>
      <w:r>
        <w:rPr>
          <w:rFonts w:hint="eastAsia"/>
        </w:rPr>
        <w:t>　　涉水鞋将趋向于多功能与环保创新。结合智能技术，如集成GPS、环境感应，增强户外安全。环保材料，如回收塑料、生物基鞋底，减少环境影响。细分市场，如女性、儿童特型，提供定制化。设计上，可拆卸换配件，适应多场合。适应性加强，如两栖鞋底，陆水兼备，拓展应用场景。同时，结合户外APP社群互动，分享体验，增强用户粘性与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76777b4404a8c" w:history="1">
        <w:r>
          <w:rPr>
            <w:rStyle w:val="Hyperlink"/>
          </w:rPr>
          <w:t>2023-2029年中国涉水鞋市场全景调研及发展前景分析报告</w:t>
        </w:r>
      </w:hyperlink>
      <w:r>
        <w:rPr>
          <w:rFonts w:hint="eastAsia"/>
        </w:rPr>
        <w:t>基于科学的市场调研和数据分析，全面剖析了涉水鞋行业现状、市场需求及市场规模。涉水鞋报告探讨了涉水鞋产业链结构，细分市场的特点，并分析了涉水鞋市场前景及发展趋势。通过科学预测，揭示了涉水鞋行业未来的增长潜力。同时，涉水鞋报告还对重点企业进行了研究，评估了各大品牌在市场竞争中的地位，以及行业集中度的变化。涉水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2018-2023年中国涉水鞋行业分析</w:t>
      </w:r>
      <w:r>
        <w:rPr>
          <w:rFonts w:hint="eastAsia"/>
        </w:rPr>
        <w:br/>
      </w:r>
      <w:r>
        <w:rPr>
          <w:rFonts w:hint="eastAsia"/>
        </w:rPr>
        <w:t>　　第一节 2018-2023年中国涉水鞋行业发展概况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一、2022-2023年中国涉水鞋行业发展概况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2018-2023年中国涉水鞋行业总体运行情况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一、2018-2023年中国涉水鞋企业数量及分布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二、2018-2023年中国涉水鞋行业从业人员统计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2018-2023年中国涉水鞋行业规模分析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2018-2023年中国涉水鞋行业资产负债状况分析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一、2018-2023年中国涉水鞋行业总资产状况分析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二、2018-2023年中国涉水鞋行业应收账款状况分析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三、2018-2023年中国涉水鞋行业流动资产状况分析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四、2018-2023年中国涉水鞋行业负债状况分析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2018-2023年中国涉水鞋行业销售及利润分析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一、2018-2023年中国涉水鞋行业销售收入分析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二、2018-2023年中国涉水鞋行业产品销售税金情况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三、2018-2023年中国涉水鞋行业利润增长情况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四、2018-2023年中国涉水鞋行业亏损情况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2018-2023年中国涉水鞋行业成本费用分析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2018-2023年中国涉水鞋行业成本费用结构分析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2018-2023年中国涉水鞋行业销售成本情况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2018-2023年中国涉水鞋行业销售费用情况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2018-2023年中国涉水鞋行业管理费用情况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2018-2023年中国涉水鞋行业财务费用情况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2018-2023年中国涉水鞋行业区域结构分析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2018-2023年西北地区涉水鞋行业市场现状分析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2018-2023年西南地区涉水鞋行业市场现状分析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2018-2023年中国涉水鞋行业整体评价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2018-2023年中国涉水鞋行业盈利能力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一、2018-2023年中国涉水鞋行业毛利率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二、2018-2023年中国涉水鞋行业资产利润率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三、2018-2023年中国涉水鞋行业销售利润率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四、2018-2023年中国涉水鞋行业成本费用利润率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2018-2023年中国涉水鞋行业偿债能力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中国涉水鞋行业投资与发展前景分析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中国涉水鞋行业投资机会分析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一、可以投资的中国涉水鞋模式</w:t>
      </w:r>
      <w:r>
        <w:rPr>
          <w:rFonts w:hint="eastAsia"/>
        </w:rPr>
        <w:br/>
      </w:r>
      <w:r>
        <w:rPr>
          <w:rFonts w:hint="eastAsia"/>
        </w:rPr>
        <w:t>　　　　二、2023-2029年中国涉水鞋投资机会</w:t>
      </w:r>
      <w:r>
        <w:rPr>
          <w:rFonts w:hint="eastAsia"/>
        </w:rPr>
        <w:br/>
      </w:r>
      <w:r>
        <w:rPr>
          <w:rFonts w:hint="eastAsia"/>
        </w:rPr>
        <w:t>　　第二节 2023-2029年中国涉水鞋行业发展预测分析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一、未来中国涉水鞋发展分析</w:t>
      </w:r>
      <w:r>
        <w:rPr>
          <w:rFonts w:hint="eastAsia"/>
        </w:rPr>
        <w:br/>
      </w:r>
      <w:r>
        <w:rPr>
          <w:rFonts w:hint="eastAsia"/>
        </w:rPr>
        <w:t>　　　　二、未来中国涉水鞋行业技术开发方向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2023-2029年中国涉水鞋行业市场规模预测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中国涉水鞋行业营销策略分析及建议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一、中国涉水鞋行业营销模式</w:t>
      </w:r>
      <w:r>
        <w:rPr>
          <w:rFonts w:hint="eastAsia"/>
        </w:rPr>
        <w:br/>
      </w:r>
      <w:r>
        <w:rPr>
          <w:rFonts w:hint="eastAsia"/>
        </w:rPr>
        <w:t>　　　　二、中国涉水鞋行业营销策略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2022-2023年中国涉水鞋行业经济指标统计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2022-2023年中国涉水鞋行业前5省区利润排名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2018-2023年中国不同性质的涉水鞋企业销售收入比较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2022-2023年中国不同性质的涉水鞋企业销售收入所占份额图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2022-2023年中国涉水鞋细分行业销售收入统计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2022-2023年中国涉水鞋行业细分行业销售收入结构图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2022-2023年中国各地区的涉水鞋企业销售收入比较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2018-2023年中国涉水鞋行业产品销售税金统计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2018-2023年中国涉水鞋行业利润总额统计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2018-2023年中国不同规模的涉水鞋企业利润比较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2022-2023年中国不同规模的涉水鞋企业利润所占份额图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2018-2023年中国不同性质的涉水鞋企业利润比较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2022-2023年中国不同性质的涉水鞋企业利润所占份额图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2022-2023年中国涉水鞋细分行业供利润总额统计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2022-2023年中国涉水鞋行业细分行业利润结构图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2022-2023年中国各地区的涉水鞋企业利润比较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2018-2023年中国涉水鞋行业亏损面统计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2022-2023年中国涉水鞋行业成本费用结构图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2018-2023年中国涉水鞋行业销售成本统计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2018-2023年中国涉水鞋行业销售费用统计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2018-2023年中国涉水鞋行业管理费用统计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2018-2023年中国涉水鞋行业财务费用统计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2018-2023年中国涉水鞋行业财务费用增长趋势图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2018-2023年中国各区域涉水鞋企业数量统计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2022-2023年中国各区域涉水鞋企业数所占比重情况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2018-2023年中国各区域涉水鞋行业工业总2022-2023年统计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2022-2023年中国各区域涉水鞋行业资产总额所占比重情况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2018-2023年中国各区域涉水鞋行业销售收入统计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2022-2023年中国各区域涉水鞋行业销售收入所占比重情况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2018-2023年中国各区域涉水鞋行业利润统计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2022-2023年中国各区域涉水鞋行业利润所占比重情况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2018-2023年西北地区涉水鞋行业主要竞争指标分析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2018-2023年西南地区涉水鞋行业综合情况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2018-2023年西南地区涉水鞋行业投资与收益结构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2018-2023年西南地区涉水鞋行业资产负债结构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2023-2029年中国涉水鞋行业销售收入预测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2023-2029年中国涉水鞋行业销售收入增长趋势预测图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76777b4404a8c" w:history="1">
        <w:r>
          <w:rPr>
            <w:rStyle w:val="Hyperlink"/>
          </w:rPr>
          <w:t>2023-2029年中国涉水鞋市场全景调研及发展前景分析报告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76777b4404a8c" w:history="1">
        <w:r>
          <w:rPr>
            <w:rStyle w:val="Hyperlink"/>
          </w:rPr>
          <w:t>https://www.20087.com/2/77/SheShuiXieFaZhanQuShi.html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e89eee374089" w:history="1">
      <w:r>
        <w:rPr>
          <w:rStyle w:val="Hyperlink"/>
        </w:rPr>
        <w:t>2023-2029年中国涉水鞋市场全景调研及发展前景分析报告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eShuiXieFaZhanQuShi.html" TargetMode="External" Id="Re3276777b440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eShuiXieFaZhanQuShi.html" TargetMode="External" Id="R6dffe89eee3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2023-02-21T02:25:00Z</dcterms:created>
  <dcterms:modified xsi:type="dcterms:W3CDTF">2023-02-21T03:25:00Z</dcterms:modified>
  <dc:subject>2023-2029年中国涉水鞋市场全景调研及发展前景分析报告</dc:subject>
  <dc:title>2023-2029年中国涉水鞋市场全景调研及发展前景分析报告</dc:title>
  <cp:keywords>2023-2029年中国涉水鞋市场全景调研及发展前景分析报告</cp:keywords>
  <dc:description>2023-2029年中国涉水鞋市场全景调研及发展前景分析报告</dc:description>
</cp:coreProperties>
</file>