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73b70a6034986" w:history="1">
              <w:r>
                <w:rPr>
                  <w:rStyle w:val="Hyperlink"/>
                </w:rPr>
                <w:t>2026-2032年中国纤维泡沫行业市场调研与前景分析报告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73b70a6034986" w:history="1">
              <w:r>
                <w:rPr>
                  <w:rStyle w:val="Hyperlink"/>
                </w:rPr>
                <w:t>2026-2032年中国纤维泡沫行业市场调研与前景分析报告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73b70a6034986" w:history="1">
                <w:r>
                  <w:rPr>
                    <w:rStyle w:val="Hyperlink"/>
                  </w:rPr>
                  <w:t>https://www.20087.com/2/07/XianWeiPaoMoDeXianZhuangYuQianJing.html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泡沫是以天然或再生纤维（如木浆、竹纤维、回收纸）为基材，通过发泡成型工艺制备的轻质多孔材料，主要用于包装缓冲、建筑隔热、吸音板及一次性餐饮容器。该材料凭借可生物降解、低密度、良好能量吸收与隔热性能，在替代聚苯乙烯（EPS）和聚氨酯（PU）泡沫方面展现优势。主流产品通过调控纤维长度、发泡剂类型及热压参数实现力学与孔隙结构平衡。然而，纤维泡沫在高湿环境下易吸水软化，强度显著下降；且生产能耗较高，干燥环节占整体成本比重较大，制约大规模推广。</w:t>
      </w:r>
      <w:r>
        <w:rPr>
          <w:rFonts w:hint="eastAsia"/>
        </w:rPr>
        <w:br/>
      </w:r>
      <w:r>
        <w:rPr>
          <w:rFonts w:hint="eastAsia"/>
        </w:rPr>
        <w:t>　　未来，纤维泡沫将向疏水改性、纳米增强与闭环制造方向演进。采用生物基硅烷或壳聚糖涂层可赋予材料耐水性；而添加纳米纤维素（CNC）或石墨烯可提升比强度与热稳定性。在工艺端，超临界CO₂发泡或微波干燥技术将降低能耗并避免化学发泡剂使用。此外，与城市固废分类系统联动，建立“废纸—纤维泡沫—堆肥”循环路径，将强化环境效益。随着全球限塑令深化与绿色包装需求激增，纤维泡沫正从“环保替代品”升级为具备高性能、可定制化与全生命周期低碳属性的新型生物基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73b70a6034986" w:history="1">
        <w:r>
          <w:rPr>
            <w:rStyle w:val="Hyperlink"/>
          </w:rPr>
          <w:t>2026-2032年中国纤维泡沫行业市场调研与前景分析报告</w:t>
        </w:r>
      </w:hyperlink>
      <w:r>
        <w:rPr>
          <w:rFonts w:hint="eastAsia"/>
        </w:rPr>
        <w:t>》基于国家统计局及相关协会的详实数据，系统分析纤维泡沫行业的市场规模、产业链结构和价格动态，客观呈现纤维泡沫市场供需状况与技术发展水平。报告从纤维泡沫市场需求、政策环境和技术演进三个维度，对行业未来增长空间与潜在风险进行合理预判，并通过对纤维泡沫重点企业的经营策略的解析，帮助投资者和管理者把握市场机遇。报告涵盖纤维泡沫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纤维泡沫行业概述</w:t>
      </w:r>
      <w:r>
        <w:rPr>
          <w:rFonts w:hint="eastAsia"/>
        </w:rPr>
        <w:br/>
      </w:r>
      <w:r>
        <w:rPr>
          <w:rFonts w:hint="eastAsia"/>
        </w:rPr>
        <w:t>　　第一节 纤维泡沫定义与分类</w:t>
      </w:r>
      <w:r>
        <w:rPr>
          <w:rFonts w:hint="eastAsia"/>
        </w:rPr>
        <w:br/>
      </w:r>
      <w:r>
        <w:rPr>
          <w:rFonts w:hint="eastAsia"/>
        </w:rPr>
        <w:t>　　第二节 纤维泡沫应用领域</w:t>
      </w:r>
      <w:r>
        <w:rPr>
          <w:rFonts w:hint="eastAsia"/>
        </w:rPr>
        <w:br/>
      </w:r>
      <w:r>
        <w:rPr>
          <w:rFonts w:hint="eastAsia"/>
        </w:rPr>
        <w:t>　　第三节 纤维泡沫行业经济指标分析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纤维泡沫产业链及经营模式分析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三、纤维泡沫销售模式及销售渠道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全球纤维泡沫市场发展综述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2020-2025年全球纤维泡沫市场规模与趋势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主要国家与地区纤维泡沫市场分析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2026-2032年全球纤维泡沫行业发展趋势与前景预测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中国纤维泡沫行业市场分析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2025-2026年纤维泡沫产能与投资动态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一、国内纤维泡沫产能及利用情况</w:t>
      </w:r>
      <w:r>
        <w:rPr>
          <w:rFonts w:hint="eastAsia"/>
        </w:rPr>
        <w:br/>
      </w:r>
      <w:r>
        <w:rPr>
          <w:rFonts w:hint="eastAsia"/>
        </w:rPr>
        <w:t>　　　　二、纤维泡沫产能扩张与投资动态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2026-2032年纤维泡沫行业产量统计与趋势预测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一、2020-2025年纤维泡沫行业产量数据统计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1、2020-2025年纤维泡沫产量及增长趋势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2、2020-2025年纤维泡沫细分产品产量及份额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二、影响纤维泡沫产量的关键因素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三、2026-2032年纤维泡沫产量预测</w:t>
      </w:r>
      <w:r>
        <w:rPr>
          <w:rFonts w:hint="eastAsia"/>
        </w:rPr>
        <w:br/>
      </w:r>
      <w:r>
        <w:rPr>
          <w:rFonts w:hint="eastAsia"/>
        </w:rPr>
        <w:t>　　第三节 2026-2032年纤维泡沫市场需求与销售分析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一、2025-2026年纤维泡沫行业需求现状</w:t>
      </w:r>
      <w:r>
        <w:rPr>
          <w:rFonts w:hint="eastAsia"/>
        </w:rPr>
        <w:br/>
      </w:r>
      <w:r>
        <w:rPr>
          <w:rFonts w:hint="eastAsia"/>
        </w:rPr>
        <w:t>　　　　二、纤维泡沫客户群体与需求特点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三、2020-2025年纤维泡沫行业销售规模分析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四、2026-2032年纤维泡沫市场增长潜力与规模预测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中国纤维泡沫细分市场与下游应用领域分析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纤维泡沫细分市场分析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一、2025-2026年纤维泡沫主要细分产品市场现状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纤维泡沫下游应用与客户群体分析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一、2025-2026年纤维泡沫各应用领域市场现状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2025-2026年纤维泡沫行业技术发展现状及趋势分析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国内外纤维泡沫行业技术差异与原因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纤维泡沫价格机制与竞争策略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一、2020-2025年纤维泡沫市场价格走势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纤维泡沫定价策略与方法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2026-2032年纤维泡沫价格竞争态势与趋势预测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中国纤维泡沫行业重点区域市场研究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2025-2026年重点区域纤维泡沫市场发展概况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三、2026-2032年纤维泡沫行业发展潜力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三、2026-2032年纤维泡沫行业发展潜力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三、2026-2032年纤维泡沫行业发展潜力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三、2026-2032年纤维泡沫行业发展潜力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三、2026-2032年纤维泡沫行业发展潜力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2020-2025年中国纤维泡沫行业进出口情况分析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纤维泡沫行业进口情况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一、2020-2025年纤维泡沫进口规模及增长情况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二、纤维泡沫主要进口来源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纤维泡沫行业出口情况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一、2020-2025年纤维泡沫出口规模及增长情况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二、纤维泡沫主要出口目的地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2020-2025年中国纤维泡沫行业总体发展与财务状况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2020-2025年中国纤维泡沫行业规模情况</w:t>
      </w:r>
      <w:r>
        <w:rPr>
          <w:rFonts w:hint="eastAsia"/>
        </w:rPr>
        <w:br/>
      </w:r>
      <w:r>
        <w:rPr>
          <w:rFonts w:hint="eastAsia"/>
        </w:rPr>
        <w:t>　　　　一、纤维泡沫行业企业数量规模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二、纤维泡沫行业从业人员规模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三、纤维泡沫行业市场敏感性分析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2020-2025年中国纤维泡沫行业财务能力分析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一、纤维泡沫行业盈利能力</w:t>
      </w:r>
      <w:r>
        <w:rPr>
          <w:rFonts w:hint="eastAsia"/>
        </w:rPr>
        <w:br/>
      </w:r>
      <w:r>
        <w:rPr>
          <w:rFonts w:hint="eastAsia"/>
        </w:rPr>
        <w:t>　　　　二、纤维泡沫行业偿债能力</w:t>
      </w:r>
      <w:r>
        <w:rPr>
          <w:rFonts w:hint="eastAsia"/>
        </w:rPr>
        <w:br/>
      </w:r>
      <w:r>
        <w:rPr>
          <w:rFonts w:hint="eastAsia"/>
        </w:rPr>
        <w:t>　　　　三、纤维泡沫行业营运能力</w:t>
      </w:r>
      <w:r>
        <w:rPr>
          <w:rFonts w:hint="eastAsia"/>
        </w:rPr>
        <w:br/>
      </w:r>
      <w:r>
        <w:rPr>
          <w:rFonts w:hint="eastAsia"/>
        </w:rPr>
        <w:t>　　　　四、纤维泡沫行业发展能力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纤维泡沫行业重点企业调研分析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中国纤维泡沫行业竞争格局分析</w:t>
      </w:r>
      <w:r>
        <w:rPr>
          <w:rFonts w:hint="eastAsia"/>
        </w:rPr>
        <w:br/>
      </w:r>
      <w:r>
        <w:rPr>
          <w:rFonts w:hint="eastAsia"/>
        </w:rPr>
        <w:t>　　第一节 纤维泡沫行业竞争格局总览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2025-2026年纤维泡沫行业竞争力分析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2020-2025年纤维泡沫行业企业并购活动分析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2025-2026年纤维泡沫行业会展与招投标活动分析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一、纤维泡沫行业会展活动及其市场影响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2026年中国纤维泡沫企业发展企业发展策略与建议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纤维泡沫销售模式与渠道策略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纤维泡沫品牌与市场推广策略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纤维泡沫研发投入与技术创新能力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纤维泡沫合作联盟与资源整合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中国纤维泡沫行业风险与对策</w:t>
      </w:r>
      <w:r>
        <w:rPr>
          <w:rFonts w:hint="eastAsia"/>
        </w:rPr>
        <w:br/>
      </w:r>
      <w:r>
        <w:rPr>
          <w:rFonts w:hint="eastAsia"/>
        </w:rPr>
        <w:t>　　第一节 纤维泡沫行业SWOT分析</w:t>
      </w:r>
      <w:r>
        <w:rPr>
          <w:rFonts w:hint="eastAsia"/>
        </w:rPr>
        <w:br/>
      </w:r>
      <w:r>
        <w:rPr>
          <w:rFonts w:hint="eastAsia"/>
        </w:rPr>
        <w:t>　　　　一、纤维泡沫行业优势</w:t>
      </w:r>
      <w:r>
        <w:rPr>
          <w:rFonts w:hint="eastAsia"/>
        </w:rPr>
        <w:br/>
      </w:r>
      <w:r>
        <w:rPr>
          <w:rFonts w:hint="eastAsia"/>
        </w:rPr>
        <w:t>　　　　二、纤维泡沫行业劣势</w:t>
      </w:r>
      <w:r>
        <w:rPr>
          <w:rFonts w:hint="eastAsia"/>
        </w:rPr>
        <w:br/>
      </w:r>
      <w:r>
        <w:rPr>
          <w:rFonts w:hint="eastAsia"/>
        </w:rPr>
        <w:t>　　　　三、纤维泡沫市场机会</w:t>
      </w:r>
      <w:r>
        <w:rPr>
          <w:rFonts w:hint="eastAsia"/>
        </w:rPr>
        <w:br/>
      </w:r>
      <w:r>
        <w:rPr>
          <w:rFonts w:hint="eastAsia"/>
        </w:rPr>
        <w:t>　　　　四、纤维泡沫市场威胁</w:t>
      </w:r>
      <w:r>
        <w:rPr>
          <w:rFonts w:hint="eastAsia"/>
        </w:rPr>
        <w:br/>
      </w:r>
      <w:r>
        <w:rPr>
          <w:rFonts w:hint="eastAsia"/>
        </w:rPr>
        <w:t>　　第二节 纤维泡沫行业风险及对策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2026-2032年中国纤维泡沫行业前景与发展趋势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2025-2026年纤维泡沫行业发展环境分析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一、纤维泡沫行业主管部门与监管体制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二、纤维泡沫行业主要法律法规及政策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三、纤维泡沫行业标准与质量监管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2026-2032年纤维泡沫行业发展趋势与方向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2026-2032年纤维泡沫行业发展潜力与机遇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纤维泡沫行业研究结论与建议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(中智-林)纤维泡沫行业发展建议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2020-2025年中国纤维泡沫市场规模及增长情况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2020-2025年中国纤维泡沫行业产能及增长趋势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2026-2032年中国纤维泡沫行业产能预测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2020-2025年中国纤维泡沫行业产量及增长趋势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2026-2032年中国纤维泡沫行业产量预测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2020-2025年中国纤维泡沫行业市场需求及增长情况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2026-2032年中国纤维泡沫行业市场需求预测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2020-2025年中国纤维泡沫行业利润及增长情况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**地区纤维泡沫行业市场需求情况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2020-2025年中国纤维泡沫行业进口量及增速统计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2020-2025年中国纤维泡沫行业出口量及增速统计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纤维泡沫重点企业经营情况分析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2026年纤维泡沫行业壁垒</w:t>
      </w:r>
      <w:r>
        <w:rPr>
          <w:rFonts w:hint="eastAsia"/>
        </w:rPr>
        <w:br/>
      </w:r>
      <w:r>
        <w:rPr>
          <w:rFonts w:hint="eastAsia"/>
        </w:rPr>
        <w:t>　　图表 2026年纤维泡沫市场前景分析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2026-2032年中国纤维泡沫市场需求预测</w:t>
      </w:r>
      <w:r>
        <w:rPr>
          <w:rFonts w:hint="eastAsia"/>
        </w:rPr>
        <w:br/>
      </w:r>
      <w:r>
        <w:rPr>
          <w:rFonts w:hint="eastAsia"/>
        </w:rPr>
        <w:t>　　图表 2026年纤维泡沫发展趋势预测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73b70a6034986" w:history="1">
        <w:r>
          <w:rPr>
            <w:rStyle w:val="Hyperlink"/>
          </w:rPr>
          <w:t>2026-2032年中国纤维泡沫行业市场调研与前景分析报告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73b70a6034986" w:history="1">
        <w:r>
          <w:rPr>
            <w:rStyle w:val="Hyperlink"/>
          </w:rPr>
          <w:t>https://www.20087.com/2/07/XianWeiPaoMoDeXianZhuangYuQianJing.html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热点：pbo纤维、纤维泡沫板、结构性泡沫、纤维泡沫板有甲醛吗有毒吗、泡沫工艺、纤维泡沫的原因是什么、纤维泡沫啥样图片、纤维泡沫活性炭的作用、纤维泡沫混凝土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286ecd87b41d0" w:history="1">
      <w:r>
        <w:rPr>
          <w:rStyle w:val="Hyperlink"/>
        </w:rPr>
        <w:t>2026-2032年中国纤维泡沫行业市场调研与前景分析报告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ianWeiPaoMoDeXianZhuangYuQianJing.html" TargetMode="External" Id="R4a473b70a603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ianWeiPaoMoDeXianZhuangYuQianJing.html" TargetMode="External" Id="Rf8b286ecd87b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2025-12-17T00:30:58Z</dcterms:created>
  <dcterms:modified xsi:type="dcterms:W3CDTF">2025-12-17T01:30:58Z</dcterms:modified>
  <dc:subject>2026-2032年中国纤维泡沫行业市场调研与前景分析报告</dc:subject>
  <dc:title>2026-2032年中国纤维泡沫行业市场调研与前景分析报告</dc:title>
  <cp:keywords>2026-2032年中国纤维泡沫行业市场调研与前景分析报告</cp:keywords>
  <dc:description>2026-2032年中国纤维泡沫行业市场调研与前景分析报告</dc:description>
</cp:coreProperties>
</file>