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27631e79d4051" w:history="1">
              <w:r>
                <w:rPr>
                  <w:rStyle w:val="Hyperlink"/>
                </w:rPr>
                <w:t>2024-2030年中国高档牛仔服饰行业发展研究及市场前景分析报告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27631e79d4051" w:history="1">
              <w:r>
                <w:rPr>
                  <w:rStyle w:val="Hyperlink"/>
                </w:rPr>
                <w:t>2024-2030年中国高档牛仔服饰行业发展研究及市场前景分析报告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27631e79d4051" w:history="1">
                <w:r>
                  <w:rPr>
                    <w:rStyle w:val="Hyperlink"/>
                  </w:rPr>
                  <w:t>https://www.20087.com/2/57/GaoDangNiuZiFuShiHangYeFenXiBaoGao.html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牛仔服饰因其独特的设计风格和优质的面料受到消费者的喜爱。近年来，随着消费者对品质和个性化的追求日益增强，高档牛仔服饰的设计更加注重细节和工艺。通过采用环保染料和先进的水洗技术，牛仔布料的手感更加柔软，色泽更加自然。同时，设计师们开始融入更多的时尚元素，如刺绣、印花、破洞等，使得牛仔服饰更具艺术性和多样性。此外，随着可持续发展理念的普及，高档牛仔服饰的生产过程更加注重环保，减少了水和化学物质的使用。</w:t>
      </w:r>
      <w:r>
        <w:rPr>
          <w:rFonts w:hint="eastAsia"/>
        </w:rPr>
        <w:br/>
      </w:r>
      <w:r>
        <w:rPr>
          <w:rFonts w:hint="eastAsia"/>
        </w:rPr>
        <w:t>　　未来，高档牛仔服饰的发展将更加注重可持续性和科技感。一方面，通过研发可降解或可循环利用的新型牛仔面料，减少对环境的影响；另一方面，利用智能纤维和可穿戴技术，开发具有温度调节、健康监测等功能的智能牛仔服饰。此外，随着个性化定制服务的兴起，提供量身定做的高档牛仔服饰，满足不同消费者的需求，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27631e79d4051" w:history="1">
        <w:r>
          <w:rPr>
            <w:rStyle w:val="Hyperlink"/>
          </w:rPr>
          <w:t>2024-2030年中国高档牛仔服饰行业发展研究及市场前景分析报告</w:t>
        </w:r>
      </w:hyperlink>
      <w:r>
        <w:rPr>
          <w:rFonts w:hint="eastAsia"/>
        </w:rPr>
        <w:t>》基于权威机构及高档牛仔服饰相关协会等渠道的资料数据，全方位分析了高档牛仔服饰行业的现状、市场需求及市场规模。高档牛仔服饰报告详细探讨了产业链结构、价格趋势，并对高档牛仔服饰各细分市场进行了研究。同时，预测了高档牛仔服饰市场前景与发展趋势，剖析了品牌竞争状态、市场集中度，以及高档牛仔服饰重点企业的表现。此外，高档牛仔服饰报告还揭示了行业发展的潜在风险与机遇，为高档牛仔服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高档牛仔服饰行业概述</w:t>
      </w:r>
      <w:r>
        <w:rPr>
          <w:rFonts w:hint="eastAsia"/>
        </w:rPr>
        <w:br/>
      </w:r>
      <w:r>
        <w:rPr>
          <w:rFonts w:hint="eastAsia"/>
        </w:rPr>
        <w:t>　　第一节 高档牛仔服饰行业界定</w:t>
      </w:r>
      <w:r>
        <w:rPr>
          <w:rFonts w:hint="eastAsia"/>
        </w:rPr>
        <w:br/>
      </w:r>
      <w:r>
        <w:rPr>
          <w:rFonts w:hint="eastAsia"/>
        </w:rPr>
        <w:t>　　第二节 高档牛仔服饰行业发展历程</w:t>
      </w:r>
      <w:r>
        <w:rPr>
          <w:rFonts w:hint="eastAsia"/>
        </w:rPr>
        <w:br/>
      </w:r>
      <w:r>
        <w:rPr>
          <w:rFonts w:hint="eastAsia"/>
        </w:rPr>
        <w:t>　　第三节 高档牛仔服饰产业链分析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二、高档牛仔服饰产业链模型分析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2023-2024年中国高档牛仔服饰行业发展环境分析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中国高档牛仔服饰行业相关政策、标准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2023-2024年高档牛仔服饰行业技术发展现状及趋势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当前我国高档牛仔服饰技术发展现状</w:t>
      </w:r>
      <w:r>
        <w:rPr>
          <w:rFonts w:hint="eastAsia"/>
        </w:rPr>
        <w:br/>
      </w:r>
      <w:r>
        <w:rPr>
          <w:rFonts w:hint="eastAsia"/>
        </w:rPr>
        <w:t>　　第二节 中外高档牛仔服饰技术差距及产生差距的主要原因分析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提高我国高档牛仔服饰技术的对策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中国高档牛仔服饰行业运行状况分析</w:t>
      </w:r>
      <w:r>
        <w:rPr>
          <w:rFonts w:hint="eastAsia"/>
        </w:rPr>
        <w:br/>
      </w:r>
      <w:r>
        <w:rPr>
          <w:rFonts w:hint="eastAsia"/>
        </w:rPr>
        <w:t>　　第一节 高档牛仔服饰行业市场规模分析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一、2019-2024年高档牛仔服饰行业市场规模分析</w:t>
      </w:r>
      <w:r>
        <w:rPr>
          <w:rFonts w:hint="eastAsia"/>
        </w:rPr>
        <w:br/>
      </w:r>
      <w:r>
        <w:rPr>
          <w:rFonts w:hint="eastAsia"/>
        </w:rPr>
        <w:t>　　　　二、高档牛仔服饰行业市场规模现状分析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二、2024-2030年高档牛仔服饰行业市场规模况预测</w:t>
      </w:r>
      <w:r>
        <w:rPr>
          <w:rFonts w:hint="eastAsia"/>
        </w:rPr>
        <w:br/>
      </w:r>
      <w:r>
        <w:rPr>
          <w:rFonts w:hint="eastAsia"/>
        </w:rPr>
        <w:t>　　第二节 高档牛仔服饰行业市场供给分析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一、2019-2024年高档牛仔服饰行业市场供给情况分析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二、高档牛仔服饰行业市场供给现状分析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二、2024-2030年高档牛仔服饰行业市场供给情况预测</w:t>
      </w:r>
      <w:r>
        <w:rPr>
          <w:rFonts w:hint="eastAsia"/>
        </w:rPr>
        <w:br/>
      </w:r>
      <w:r>
        <w:rPr>
          <w:rFonts w:hint="eastAsia"/>
        </w:rPr>
        <w:t>　　第三节 高档牛仔服饰行业市场需求分析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一、2019-2024年高档牛仔服饰行业市场需求情况分析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二、高档牛仔服饰行业市场需求现状分析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二、2024-2030年高档牛仔服饰行业市场需求情况预测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2024年中国高档牛仔服饰行业集中度分析</w:t>
      </w:r>
      <w:r>
        <w:rPr>
          <w:rFonts w:hint="eastAsia"/>
        </w:rPr>
        <w:br/>
      </w:r>
      <w:r>
        <w:rPr>
          <w:rFonts w:hint="eastAsia"/>
        </w:rPr>
        <w:t>　　　　一、高档牛仔服饰行业市场集中度情况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二、高档牛仔服饰行业企业集中度分析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2019-2024年中国高档牛仔服饰行业总体发展状况分析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中国高档牛仔服饰行业规模情况分析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中国高档牛仔服饰行业产销情况分析</w:t>
      </w:r>
      <w:r>
        <w:rPr>
          <w:rFonts w:hint="eastAsia"/>
        </w:rPr>
        <w:br/>
      </w:r>
      <w:r>
        <w:rPr>
          <w:rFonts w:hint="eastAsia"/>
        </w:rPr>
        <w:t>　　　　一、高档牛仔服饰行业生产情况分析</w:t>
      </w:r>
      <w:r>
        <w:rPr>
          <w:rFonts w:hint="eastAsia"/>
        </w:rPr>
        <w:br/>
      </w:r>
      <w:r>
        <w:rPr>
          <w:rFonts w:hint="eastAsia"/>
        </w:rPr>
        <w:t>　　　　二、高档牛仔服饰行业销售情况分析</w:t>
      </w:r>
      <w:r>
        <w:rPr>
          <w:rFonts w:hint="eastAsia"/>
        </w:rPr>
        <w:br/>
      </w:r>
      <w:r>
        <w:rPr>
          <w:rFonts w:hint="eastAsia"/>
        </w:rPr>
        <w:t>　　　　三、高档牛仔服饰行业产销情况分析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2019-2024年中国高档牛仔服饰行业财务能力分析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一、高档牛仔服饰行业盈利能力分析</w:t>
      </w:r>
      <w:r>
        <w:rPr>
          <w:rFonts w:hint="eastAsia"/>
        </w:rPr>
        <w:br/>
      </w:r>
      <w:r>
        <w:rPr>
          <w:rFonts w:hint="eastAsia"/>
        </w:rPr>
        <w:t>　　　　二、高档牛仔服饰行业偿债能力分析</w:t>
      </w:r>
      <w:r>
        <w:rPr>
          <w:rFonts w:hint="eastAsia"/>
        </w:rPr>
        <w:br/>
      </w:r>
      <w:r>
        <w:rPr>
          <w:rFonts w:hint="eastAsia"/>
        </w:rPr>
        <w:t>　　　　三、高档牛仔服饰行业营运能力分析</w:t>
      </w:r>
      <w:r>
        <w:rPr>
          <w:rFonts w:hint="eastAsia"/>
        </w:rPr>
        <w:br/>
      </w:r>
      <w:r>
        <w:rPr>
          <w:rFonts w:hint="eastAsia"/>
        </w:rPr>
        <w:t>　　　　四、高档牛仔服饰行业发展能力分析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2023-2024年中国高档牛仔服饰行业市场区域结构分析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中国高档牛仔服饰行业市场需求结构分析</w:t>
      </w:r>
      <w:r>
        <w:rPr>
          <w:rFonts w:hint="eastAsia"/>
        </w:rPr>
        <w:br/>
      </w:r>
      <w:r>
        <w:rPr>
          <w:rFonts w:hint="eastAsia"/>
        </w:rPr>
        <w:t>　　第二节 高档牛仔服饰行业重点区域（一）需求分析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高档牛仔服饰行业重点区域（二）需求分析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高档牛仔服饰行业重点区域（三）需求分析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高档牛仔服饰行业重点区域（四）需求分析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中国高档牛仔服饰行业市场价格走势及影响因素分析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中国高档牛仔服饰市场价格回顾</w:t>
      </w:r>
      <w:r>
        <w:rPr>
          <w:rFonts w:hint="eastAsia"/>
        </w:rPr>
        <w:br/>
      </w:r>
      <w:r>
        <w:rPr>
          <w:rFonts w:hint="eastAsia"/>
        </w:rPr>
        <w:t>　　第二节 中国高档牛仔服饰行业当前市场价格及评述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中国高档牛仔服饰市场价格影响因素分析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2024-2030年中国高档牛仔服饰未来市场价格走势预测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中国高档牛仔服饰行业进出口分析及预测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中国高档牛仔服饰行业进出口格局分析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一、高档牛仔服饰行业进口格局</w:t>
      </w:r>
      <w:r>
        <w:rPr>
          <w:rFonts w:hint="eastAsia"/>
        </w:rPr>
        <w:br/>
      </w:r>
      <w:r>
        <w:rPr>
          <w:rFonts w:hint="eastAsia"/>
        </w:rPr>
        <w:t>　　　　二、高档牛仔服饰行业出口格局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2019-2024年中国高档牛仔服饰行业进出口分析</w:t>
      </w:r>
      <w:r>
        <w:rPr>
          <w:rFonts w:hint="eastAsia"/>
        </w:rPr>
        <w:br/>
      </w:r>
      <w:r>
        <w:rPr>
          <w:rFonts w:hint="eastAsia"/>
        </w:rPr>
        <w:t>　　　　一、高档牛仔服饰行业进口分析</w:t>
      </w:r>
      <w:r>
        <w:rPr>
          <w:rFonts w:hint="eastAsia"/>
        </w:rPr>
        <w:br/>
      </w:r>
      <w:r>
        <w:rPr>
          <w:rFonts w:hint="eastAsia"/>
        </w:rPr>
        <w:t>　　　　二、高档牛仔服饰行业出口分析</w:t>
      </w:r>
      <w:r>
        <w:rPr>
          <w:rFonts w:hint="eastAsia"/>
        </w:rPr>
        <w:br/>
      </w:r>
      <w:r>
        <w:rPr>
          <w:rFonts w:hint="eastAsia"/>
        </w:rPr>
        <w:t>　　第三节 影响高档牛仔服饰行业进出口因素分析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2024-2030年中国高档牛仔服饰行业进口预测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2024-2030年中国高档牛仔服饰行业出口预测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高档牛仔服饰行业标杆企业竞争力分析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高档牛仔服饰重点企业（一）</w:t>
      </w:r>
      <w:r>
        <w:rPr>
          <w:rFonts w:hint="eastAsia"/>
        </w:rPr>
        <w:br/>
      </w:r>
      <w:r>
        <w:rPr>
          <w:rFonts w:hint="eastAsia"/>
        </w:rPr>
        <w:t>　　　　一、高档牛仔服饰企业概况</w:t>
      </w:r>
      <w:r>
        <w:rPr>
          <w:rFonts w:hint="eastAsia"/>
        </w:rPr>
        <w:br/>
      </w:r>
      <w:r>
        <w:rPr>
          <w:rFonts w:hint="eastAsia"/>
        </w:rPr>
        <w:t>　　　　二、高档牛仔服饰企业经营情况分析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高档牛仔服饰重点企业（二）</w:t>
      </w:r>
      <w:r>
        <w:rPr>
          <w:rFonts w:hint="eastAsia"/>
        </w:rPr>
        <w:br/>
      </w:r>
      <w:r>
        <w:rPr>
          <w:rFonts w:hint="eastAsia"/>
        </w:rPr>
        <w:t>　　　　一、高档牛仔服饰企业概况</w:t>
      </w:r>
      <w:r>
        <w:rPr>
          <w:rFonts w:hint="eastAsia"/>
        </w:rPr>
        <w:br/>
      </w:r>
      <w:r>
        <w:rPr>
          <w:rFonts w:hint="eastAsia"/>
        </w:rPr>
        <w:t>　　　　二、高档牛仔服饰企业经营情况分析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高档牛仔服饰重点企业（三）</w:t>
      </w:r>
      <w:r>
        <w:rPr>
          <w:rFonts w:hint="eastAsia"/>
        </w:rPr>
        <w:br/>
      </w:r>
      <w:r>
        <w:rPr>
          <w:rFonts w:hint="eastAsia"/>
        </w:rPr>
        <w:t>　　　　一、高档牛仔服饰企业概况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三、高档牛仔服饰企业发展规划及前景展望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高档牛仔服饰重点企业（四）</w:t>
      </w:r>
      <w:r>
        <w:rPr>
          <w:rFonts w:hint="eastAsia"/>
        </w:rPr>
        <w:br/>
      </w:r>
      <w:r>
        <w:rPr>
          <w:rFonts w:hint="eastAsia"/>
        </w:rPr>
        <w:t>　　　　一、高档牛仔服饰企业概况</w:t>
      </w:r>
      <w:r>
        <w:rPr>
          <w:rFonts w:hint="eastAsia"/>
        </w:rPr>
        <w:br/>
      </w:r>
      <w:r>
        <w:rPr>
          <w:rFonts w:hint="eastAsia"/>
        </w:rPr>
        <w:t>　　　　二、高档牛仔服饰企业经营情况分析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高档牛仔服饰重点企业（五）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三、高档牛仔服饰企业发展规划及前景展望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2023-2024年高档牛仔服饰行业市场竞争策略分析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高档牛仔服饰竞争结构分析</w:t>
      </w:r>
      <w:r>
        <w:rPr>
          <w:rFonts w:hint="eastAsia"/>
        </w:rPr>
        <w:br/>
      </w:r>
      <w:r>
        <w:rPr>
          <w:rFonts w:hint="eastAsia"/>
        </w:rPr>
        <w:t>　　　　一、高档牛仔服饰行业现有企业间竞争</w:t>
      </w:r>
      <w:r>
        <w:rPr>
          <w:rFonts w:hint="eastAsia"/>
        </w:rPr>
        <w:br/>
      </w:r>
      <w:r>
        <w:rPr>
          <w:rFonts w:hint="eastAsia"/>
        </w:rPr>
        <w:t>　　　　二、高档牛仔服饰行业潜在进入者分析</w:t>
      </w:r>
      <w:r>
        <w:rPr>
          <w:rFonts w:hint="eastAsia"/>
        </w:rPr>
        <w:br/>
      </w:r>
      <w:r>
        <w:rPr>
          <w:rFonts w:hint="eastAsia"/>
        </w:rPr>
        <w:t>　　　　三、高档牛仔服饰行业替代品威胁分析</w:t>
      </w:r>
      <w:r>
        <w:rPr>
          <w:rFonts w:hint="eastAsia"/>
        </w:rPr>
        <w:br/>
      </w:r>
      <w:r>
        <w:rPr>
          <w:rFonts w:hint="eastAsia"/>
        </w:rPr>
        <w:t>　　　　四、高档牛仔服饰行业供应商议价能力</w:t>
      </w:r>
      <w:r>
        <w:rPr>
          <w:rFonts w:hint="eastAsia"/>
        </w:rPr>
        <w:br/>
      </w:r>
      <w:r>
        <w:rPr>
          <w:rFonts w:hint="eastAsia"/>
        </w:rPr>
        <w:t>　　　　五、高档牛仔服饰行业客户议价能力</w:t>
      </w:r>
      <w:r>
        <w:rPr>
          <w:rFonts w:hint="eastAsia"/>
        </w:rPr>
        <w:br/>
      </w:r>
      <w:r>
        <w:rPr>
          <w:rFonts w:hint="eastAsia"/>
        </w:rPr>
        <w:t>　　第二节 高档牛仔服饰市场竞争策略分析</w:t>
      </w:r>
      <w:r>
        <w:rPr>
          <w:rFonts w:hint="eastAsia"/>
        </w:rPr>
        <w:br/>
      </w:r>
      <w:r>
        <w:rPr>
          <w:rFonts w:hint="eastAsia"/>
        </w:rPr>
        <w:t>　　　　一、高档牛仔服饰市场增长潜力分析</w:t>
      </w:r>
      <w:r>
        <w:rPr>
          <w:rFonts w:hint="eastAsia"/>
        </w:rPr>
        <w:br/>
      </w:r>
      <w:r>
        <w:rPr>
          <w:rFonts w:hint="eastAsia"/>
        </w:rPr>
        <w:t>　　　　二、高档牛仔服饰行业产品竞争策略分析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高档牛仔服饰企业竞争策略分析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一、2024-2030年中国高档牛仔服饰市场竞争趋势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二、2024-2030年高档牛仔服饰行业竞争格局展望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三、2024-2030年高档牛仔服饰行业竞争策略分析</w:t>
      </w:r>
      <w:r>
        <w:rPr>
          <w:rFonts w:hint="eastAsia"/>
        </w:rPr>
        <w:br/>
      </w:r>
      <w:r>
        <w:rPr>
          <w:rFonts w:hint="eastAsia"/>
        </w:rPr>
        <w:t>　　第四节 高档牛仔服饰竞争力评价及构建分析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一、高档牛仔服饰整体产品竞争力评价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二、高档牛仔服饰竞争优势评价及构建建议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高档牛仔服饰行业发展趋势与投资战略研究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中国高档牛仔服饰行业发展趋势分析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一、2019-2024年中国高档牛仔服饰行业发展趋势总结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二、2024-2030年中国高档牛仔服饰行业发展趋势预测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2024-2030年中国高档牛仔服饰行业产品技术趋势</w:t>
      </w:r>
      <w:r>
        <w:rPr>
          <w:rFonts w:hint="eastAsia"/>
        </w:rPr>
        <w:br/>
      </w:r>
      <w:r>
        <w:rPr>
          <w:rFonts w:hint="eastAsia"/>
        </w:rPr>
        <w:t>　　　　一、高档牛仔服饰行业产品发展新动态</w:t>
      </w:r>
      <w:r>
        <w:rPr>
          <w:rFonts w:hint="eastAsia"/>
        </w:rPr>
        <w:br/>
      </w:r>
      <w:r>
        <w:rPr>
          <w:rFonts w:hint="eastAsia"/>
        </w:rPr>
        <w:t>　　　　二、高档牛仔服饰行业产品技术新动态</w:t>
      </w:r>
      <w:r>
        <w:rPr>
          <w:rFonts w:hint="eastAsia"/>
        </w:rPr>
        <w:br/>
      </w:r>
      <w:r>
        <w:rPr>
          <w:rFonts w:hint="eastAsia"/>
        </w:rPr>
        <w:t>　　　　三、高档牛仔服饰行业产品技术发展趋势预测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2024-2030年中国高档牛仔服饰行业风险分析</w:t>
      </w:r>
      <w:r>
        <w:rPr>
          <w:rFonts w:hint="eastAsia"/>
        </w:rPr>
        <w:br/>
      </w:r>
      <w:r>
        <w:rPr>
          <w:rFonts w:hint="eastAsia"/>
        </w:rPr>
        <w:t>　　　　一、高档牛仔服饰市场竞争风险分析</w:t>
      </w:r>
      <w:r>
        <w:rPr>
          <w:rFonts w:hint="eastAsia"/>
        </w:rPr>
        <w:br/>
      </w:r>
      <w:r>
        <w:rPr>
          <w:rFonts w:hint="eastAsia"/>
        </w:rPr>
        <w:t>　　　　二、高档牛仔服饰行业原材料压力风险分析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三、高档牛仔服饰行业技术风险分析</w:t>
      </w:r>
      <w:r>
        <w:rPr>
          <w:rFonts w:hint="eastAsia"/>
        </w:rPr>
        <w:br/>
      </w:r>
      <w:r>
        <w:rPr>
          <w:rFonts w:hint="eastAsia"/>
        </w:rPr>
        <w:t>　　　　四、高档牛仔服饰行业政策和体制风险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2024年高档牛仔服饰行业的发展战略研究</w:t>
      </w:r>
      <w:r>
        <w:rPr>
          <w:rFonts w:hint="eastAsia"/>
        </w:rPr>
        <w:br/>
      </w:r>
      <w:r>
        <w:rPr>
          <w:rFonts w:hint="eastAsia"/>
        </w:rPr>
        <w:t>　　　　一、高档牛仔服饰行业战略综合规划</w:t>
      </w:r>
      <w:r>
        <w:rPr>
          <w:rFonts w:hint="eastAsia"/>
        </w:rPr>
        <w:br/>
      </w:r>
      <w:r>
        <w:rPr>
          <w:rFonts w:hint="eastAsia"/>
        </w:rPr>
        <w:t>　　　　二、高档牛仔服饰行业技术开发战略</w:t>
      </w:r>
      <w:r>
        <w:rPr>
          <w:rFonts w:hint="eastAsia"/>
        </w:rPr>
        <w:br/>
      </w:r>
      <w:r>
        <w:rPr>
          <w:rFonts w:hint="eastAsia"/>
        </w:rPr>
        <w:t>　　　　三、高档牛仔服饰行业区域战略规划</w:t>
      </w:r>
      <w:r>
        <w:rPr>
          <w:rFonts w:hint="eastAsia"/>
        </w:rPr>
        <w:br/>
      </w:r>
      <w:r>
        <w:rPr>
          <w:rFonts w:hint="eastAsia"/>
        </w:rPr>
        <w:t>　　　　四、高档牛仔服饰行业产业战略规划</w:t>
      </w:r>
      <w:r>
        <w:rPr>
          <w:rFonts w:hint="eastAsia"/>
        </w:rPr>
        <w:br/>
      </w:r>
      <w:r>
        <w:rPr>
          <w:rFonts w:hint="eastAsia"/>
        </w:rPr>
        <w:t>　　　　五、高档牛仔服饰行业营销品牌战略</w:t>
      </w:r>
      <w:r>
        <w:rPr>
          <w:rFonts w:hint="eastAsia"/>
        </w:rPr>
        <w:br/>
      </w:r>
      <w:r>
        <w:rPr>
          <w:rFonts w:hint="eastAsia"/>
        </w:rPr>
        <w:t>　　　　六、高档牛仔服饰行业竞争战略规划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高档牛仔服饰行业前景分析及对策</w:t>
      </w:r>
      <w:r>
        <w:rPr>
          <w:rFonts w:hint="eastAsia"/>
        </w:rPr>
        <w:br/>
      </w:r>
      <w:r>
        <w:rPr>
          <w:rFonts w:hint="eastAsia"/>
        </w:rPr>
        <w:t>　　第一节 高档牛仔服饰行业发展前景分析</w:t>
      </w:r>
      <w:r>
        <w:rPr>
          <w:rFonts w:hint="eastAsia"/>
        </w:rPr>
        <w:br/>
      </w:r>
      <w:r>
        <w:rPr>
          <w:rFonts w:hint="eastAsia"/>
        </w:rPr>
        <w:t>　　　　一、高档牛仔服饰行业市场发展前景分析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二、高档牛仔服饰行业市场蕴藏的商机分析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三、高档牛仔服饰行业“十四五”规划解读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高档牛仔服饰行业发展对策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 高档牛仔服饰行业研究结论及建议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高档牛仔服饰产业链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2019-2024年我国高档牛仔服饰行业市场规模及增长情况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2019-2024年我国高档牛仔服饰行业产量及增长趋势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2019-2024年我国高档牛仔服饰市场需求量及增速统计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2019-2024年我国高档牛仔服饰行业盈利情况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2019-2024年我国高档牛仔服饰行业企业数量情况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2019-2024年我国高档牛仔服饰行业企业平均规模情况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2019-2024年我国高档牛仔服饰行业市场规模及增长情况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**地区高档牛仔服饰市场规模及增长情况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**地区高档牛仔服饰行业市场需求情况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2024-2030年中国高档牛仔服饰行业产量预测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2024-2030年中国高档牛仔服饰市场需求量预测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2024-2030年中国高档牛仔服饰行业市场规模预测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2024-2030年中国高档牛仔服饰市场前景分析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2024-2030年中国高档牛仔服饰行业发展趋势预测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27631e79d4051" w:history="1">
        <w:r>
          <w:rPr>
            <w:rStyle w:val="Hyperlink"/>
          </w:rPr>
          <w:t>2024-2030年中国高档牛仔服饰行业发展研究及市场前景分析报告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27631e79d4051" w:history="1">
        <w:r>
          <w:rPr>
            <w:rStyle w:val="Hyperlink"/>
          </w:rPr>
          <w:t>https://www.20087.com/2/57/GaoDangNiuZiFuShiHangYeFenXiBaoGao.html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0910a93884872" w:history="1">
      <w:r>
        <w:rPr>
          <w:rStyle w:val="Hyperlink"/>
        </w:rPr>
        <w:t>2024-2030年中国高档牛仔服饰行业发展研究及市场前景分析报告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aoDangNiuZiFuShiHangYeFenXiBaoGao.html" TargetMode="External" Id="R14e27631e79d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aoDangNiuZiFuShiHangYeFenXiBaoGao.html" TargetMode="External" Id="Rea10910a9388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2023-11-24T06:07:00Z</dcterms:created>
  <dcterms:modified xsi:type="dcterms:W3CDTF">2023-11-24T07:07:00Z</dcterms:modified>
  <dc:subject>2024-2030年中国高档牛仔服饰行业发展研究及市场前景分析报告</dc:subject>
  <dc:title>2024-2030年中国高档牛仔服饰行业发展研究及市场前景分析报告</dc:title>
  <cp:keywords>2024-2030年中国高档牛仔服饰行业发展研究及市场前景分析报告</cp:keywords>
  <dc:description>2024-2030年中国高档牛仔服饰行业发展研究及市场前景分析报告</dc:description>
</cp:coreProperties>
</file>