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809d4abb34ea8" w:history="1">
              <w:r>
                <w:rPr>
                  <w:rStyle w:val="Hyperlink"/>
                </w:rPr>
                <w:t>2026-2032年中国涉水鞋行业现状研究分析与市场前景预测报告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809d4abb34ea8" w:history="1">
              <w:r>
                <w:rPr>
                  <w:rStyle w:val="Hyperlink"/>
                </w:rPr>
                <w:t>2026-2032年中国涉水鞋行业现状研究分析与市场前景预测报告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809d4abb34ea8" w:history="1">
                <w:r>
                  <w:rPr>
                    <w:rStyle w:val="Hyperlink"/>
                  </w:rPr>
                  <w:t>https://www.20087.com/7/18/SheShuiXieShiChangQianJingFenXi.html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涉水鞋作为户外运动装备，适用于多地形，尤其水上活动。当前市场注重排水快干爽脚，采用快干面料与排水孔设计，抓地力强的鞋底。轻量化、舒适性与防护性并重，适应徒步、攀岩岸际环境。品牌注重户外生活方式结合，强调多功能性与时尚设计。</w:t>
      </w:r>
      <w:r>
        <w:rPr>
          <w:rFonts w:hint="eastAsia"/>
        </w:rPr>
        <w:br/>
      </w:r>
      <w:r>
        <w:rPr>
          <w:rFonts w:hint="eastAsia"/>
        </w:rPr>
        <w:t>　　涉水鞋将趋向于多功能与环保创新。结合智能技术，如集成GPS、环境感应，增强户外安全。环保材料，如回收塑料、生物基鞋底，减少环境影响。细分市场，如女性、儿童特型，提供定制化。设计上，可拆卸换配件，适应多场合。适应性加强，如两栖鞋底，陆水兼备，拓展应用场景。同时，结合户外APP社群互动，分享体验，增强用户粘性与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809d4abb34ea8" w:history="1">
        <w:r>
          <w:rPr>
            <w:rStyle w:val="Hyperlink"/>
          </w:rPr>
          <w:t>2026-2032年中国涉水鞋行业现状研究分析与市场前景预测报告</w:t>
        </w:r>
      </w:hyperlink>
      <w:r>
        <w:rPr>
          <w:rFonts w:hint="eastAsia"/>
        </w:rPr>
        <w:t>》系统分析了涉水鞋行业的产业链结构、市场规模及需求特征，详细解读了价格体系与行业现状。基于严谨的数据分析与市场洞察，报告科学预测了涉水鞋行业前景与发展趋势。同时，重点剖析了涉水鞋重点企业的竞争格局、市场集中度及品牌影响力，并对涉水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涉水鞋行业概述</w:t>
      </w:r>
      <w:r>
        <w:rPr>
          <w:rFonts w:hint="eastAsia"/>
        </w:rPr>
        <w:br/>
      </w:r>
      <w:r>
        <w:rPr>
          <w:rFonts w:hint="eastAsia"/>
        </w:rPr>
        <w:t>　　第一节 涉水鞋定义与分类</w:t>
      </w:r>
      <w:r>
        <w:rPr>
          <w:rFonts w:hint="eastAsia"/>
        </w:rPr>
        <w:br/>
      </w:r>
      <w:r>
        <w:rPr>
          <w:rFonts w:hint="eastAsia"/>
        </w:rPr>
        <w:t>　　第二节 涉水鞋应用领域</w:t>
      </w:r>
      <w:r>
        <w:rPr>
          <w:rFonts w:hint="eastAsia"/>
        </w:rPr>
        <w:br/>
      </w:r>
      <w:r>
        <w:rPr>
          <w:rFonts w:hint="eastAsia"/>
        </w:rPr>
        <w:t>　　第三节 涉水鞋行业经济指标分析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涉水鞋产业链及经营模式分析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三、涉水鞋销售模式及销售渠道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全球涉水鞋市场发展综述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2020-2025年全球涉水鞋市场规模与趋势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主要国家与地区涉水鞋市场分析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2026-2032年全球涉水鞋行业发展趋势与前景预测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中国涉水鞋行业市场分析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2025-2026年涉水鞋产能与投资动态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一、国内涉水鞋产能及利用情况</w:t>
      </w:r>
      <w:r>
        <w:rPr>
          <w:rFonts w:hint="eastAsia"/>
        </w:rPr>
        <w:br/>
      </w:r>
      <w:r>
        <w:rPr>
          <w:rFonts w:hint="eastAsia"/>
        </w:rPr>
        <w:t>　　　　二、涉水鞋产能扩张与投资动态</w:t>
      </w:r>
      <w:r>
        <w:rPr>
          <w:rFonts w:hint="eastAsia"/>
        </w:rPr>
        <w:br/>
      </w:r>
      <w:r>
        <w:rPr>
          <w:rFonts w:hint="eastAsia"/>
        </w:rPr>
        <w:t>　　第二节 涉水鞋行业产量情况分析与趋势预测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一、2020-2025年涉水鞋行业产量数据统计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1、2020-2025年涉水鞋产量及增长趋势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2、2020-2025年涉水鞋细分产品产量及份额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二、影响涉水鞋产量的关键因素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三、2026-2032年涉水鞋产量预测</w:t>
      </w:r>
      <w:r>
        <w:rPr>
          <w:rFonts w:hint="eastAsia"/>
        </w:rPr>
        <w:br/>
      </w:r>
      <w:r>
        <w:rPr>
          <w:rFonts w:hint="eastAsia"/>
        </w:rPr>
        <w:t>　　第三节 2026-2032年涉水鞋市场需求与销售分析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一、2025-2026年涉水鞋行业需求现状</w:t>
      </w:r>
      <w:r>
        <w:rPr>
          <w:rFonts w:hint="eastAsia"/>
        </w:rPr>
        <w:br/>
      </w:r>
      <w:r>
        <w:rPr>
          <w:rFonts w:hint="eastAsia"/>
        </w:rPr>
        <w:t>　　　　二、涉水鞋客户群体与需求特点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三、2020-2025年涉水鞋行业销售规模分析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四、2026-2032年涉水鞋市场增长潜力与规模预测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2025-2026年涉水鞋行业技术发展现状及趋势分析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涉水鞋行业技术发展现状分析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国内外涉水鞋行业技术差异与原因</w:t>
      </w:r>
      <w:r>
        <w:rPr>
          <w:rFonts w:hint="eastAsia"/>
        </w:rPr>
        <w:br/>
      </w:r>
      <w:r>
        <w:rPr>
          <w:rFonts w:hint="eastAsia"/>
        </w:rPr>
        <w:t>　　第三节 涉水鞋行业技术发展方向、趋势预测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提升涉水鞋行业技术能力策略建议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中国涉水鞋细分市场与下游应用领域分析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涉水鞋细分市场分析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一、2025-2026年涉水鞋主要细分产品市场现状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涉水鞋下游应用与客户群体分析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一、2025-2026年涉水鞋各应用领域市场现状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涉水鞋价格机制与竞争策略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一、2020-2025年涉水鞋市场价格走势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涉水鞋定价策略与方法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2026-2032年涉水鞋价格竞争态势与趋势预测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中国涉水鞋行业重点区域市场研究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2025-2026年重点区域涉水鞋市场发展概况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二、2020-2025年涉水鞋市场需求规模情况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三、2026-2032年涉水鞋行业发展潜力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二、2020-2025年涉水鞋市场需求规模情况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三、2026-2032年涉水鞋行业发展潜力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二、2020-2025年涉水鞋市场需求规模情况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三、2026-2032年涉水鞋行业发展潜力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二、2020-2025年涉水鞋市场需求规模情况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三、2026-2032年涉水鞋行业发展潜力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二、2020-2025年涉水鞋市场需求规模情况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三、2026-2032年涉水鞋行业发展潜力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2020-2025年中国涉水鞋行业进出口情况分析</w:t>
      </w:r>
      <w:r>
        <w:rPr>
          <w:rFonts w:hint="eastAsia"/>
        </w:rPr>
        <w:br/>
      </w:r>
      <w:r>
        <w:rPr>
          <w:rFonts w:hint="eastAsia"/>
        </w:rPr>
        <w:t>　　第一节 涉水鞋行业进口情况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一、2020-2025年涉水鞋进口规模及增长情况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二、涉水鞋主要进口来源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涉水鞋行业出口情况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一、2020-2025年涉水鞋出口规模及增长情况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二、涉水鞋主要出口目的地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2020-2025年中国涉水鞋行业总体发展与财务状况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2020-2025年中国涉水鞋行业规模情况</w:t>
      </w:r>
      <w:r>
        <w:rPr>
          <w:rFonts w:hint="eastAsia"/>
        </w:rPr>
        <w:br/>
      </w:r>
      <w:r>
        <w:rPr>
          <w:rFonts w:hint="eastAsia"/>
        </w:rPr>
        <w:t>　　　　一、涉水鞋行业企业数量规模</w:t>
      </w:r>
      <w:r>
        <w:rPr>
          <w:rFonts w:hint="eastAsia"/>
        </w:rPr>
        <w:br/>
      </w:r>
      <w:r>
        <w:rPr>
          <w:rFonts w:hint="eastAsia"/>
        </w:rPr>
        <w:t>　　　　二、涉水鞋行业从业人员规模</w:t>
      </w:r>
      <w:r>
        <w:rPr>
          <w:rFonts w:hint="eastAsia"/>
        </w:rPr>
        <w:br/>
      </w:r>
      <w:r>
        <w:rPr>
          <w:rFonts w:hint="eastAsia"/>
        </w:rPr>
        <w:t>　　　　三、涉水鞋行业市场敏感性分析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2020-2025年中国涉水鞋行业财务能力分析</w:t>
      </w:r>
      <w:r>
        <w:rPr>
          <w:rFonts w:hint="eastAsia"/>
        </w:rPr>
        <w:br/>
      </w:r>
      <w:r>
        <w:rPr>
          <w:rFonts w:hint="eastAsia"/>
        </w:rPr>
        <w:t>　　　　一、涉水鞋行业盈利能力</w:t>
      </w:r>
      <w:r>
        <w:rPr>
          <w:rFonts w:hint="eastAsia"/>
        </w:rPr>
        <w:br/>
      </w:r>
      <w:r>
        <w:rPr>
          <w:rFonts w:hint="eastAsia"/>
        </w:rPr>
        <w:t>　　　　二、涉水鞋行业偿债能力</w:t>
      </w:r>
      <w:r>
        <w:rPr>
          <w:rFonts w:hint="eastAsia"/>
        </w:rPr>
        <w:br/>
      </w:r>
      <w:r>
        <w:rPr>
          <w:rFonts w:hint="eastAsia"/>
        </w:rPr>
        <w:t>　　　　三、涉水鞋行业营运能力</w:t>
      </w:r>
      <w:r>
        <w:rPr>
          <w:rFonts w:hint="eastAsia"/>
        </w:rPr>
        <w:br/>
      </w:r>
      <w:r>
        <w:rPr>
          <w:rFonts w:hint="eastAsia"/>
        </w:rPr>
        <w:t>　　　　四、涉水鞋行业发展能力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涉水鞋行业重点企业调研分析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二、企业涉水鞋业务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中国涉水鞋行业竞争格局分析</w:t>
      </w:r>
      <w:r>
        <w:rPr>
          <w:rFonts w:hint="eastAsia"/>
        </w:rPr>
        <w:br/>
      </w:r>
      <w:r>
        <w:rPr>
          <w:rFonts w:hint="eastAsia"/>
        </w:rPr>
        <w:t>　　第一节 涉水鞋行业竞争格局总览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2025-2026年涉水鞋行业竞争力分析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2020-2025年涉水鞋行业企业并购活动分析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2025-2026年涉水鞋行业会展与招投标活动分析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一、涉水鞋行业会展活动及其市场影响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2026年中国涉水鞋企业发展企业发展策略与建议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涉水鞋销售模式与渠道策略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涉水鞋品牌与市场推广策略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涉水鞋研发投入与技术创新能力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涉水鞋合作联盟与资源整合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中国涉水鞋行业风险与对策</w:t>
      </w:r>
      <w:r>
        <w:rPr>
          <w:rFonts w:hint="eastAsia"/>
        </w:rPr>
        <w:br/>
      </w:r>
      <w:r>
        <w:rPr>
          <w:rFonts w:hint="eastAsia"/>
        </w:rPr>
        <w:t>　　第一节 涉水鞋行业SWOT分析</w:t>
      </w:r>
      <w:r>
        <w:rPr>
          <w:rFonts w:hint="eastAsia"/>
        </w:rPr>
        <w:br/>
      </w:r>
      <w:r>
        <w:rPr>
          <w:rFonts w:hint="eastAsia"/>
        </w:rPr>
        <w:t>　　　　一、涉水鞋行业优势</w:t>
      </w:r>
      <w:r>
        <w:rPr>
          <w:rFonts w:hint="eastAsia"/>
        </w:rPr>
        <w:br/>
      </w:r>
      <w:r>
        <w:rPr>
          <w:rFonts w:hint="eastAsia"/>
        </w:rPr>
        <w:t>　　　　二、涉水鞋行业劣势</w:t>
      </w:r>
      <w:r>
        <w:rPr>
          <w:rFonts w:hint="eastAsia"/>
        </w:rPr>
        <w:br/>
      </w:r>
      <w:r>
        <w:rPr>
          <w:rFonts w:hint="eastAsia"/>
        </w:rPr>
        <w:t>　　　　三、涉水鞋市场机会</w:t>
      </w:r>
      <w:r>
        <w:rPr>
          <w:rFonts w:hint="eastAsia"/>
        </w:rPr>
        <w:br/>
      </w:r>
      <w:r>
        <w:rPr>
          <w:rFonts w:hint="eastAsia"/>
        </w:rPr>
        <w:t>　　　　四、涉水鞋市场威胁</w:t>
      </w:r>
      <w:r>
        <w:rPr>
          <w:rFonts w:hint="eastAsia"/>
        </w:rPr>
        <w:br/>
      </w:r>
      <w:r>
        <w:rPr>
          <w:rFonts w:hint="eastAsia"/>
        </w:rPr>
        <w:t>　　第二节 涉水鞋行业风险及对策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2026-2032年中国涉水鞋行业前景与发展趋势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2025-2026年涉水鞋行业发展环境分析</w:t>
      </w:r>
      <w:r>
        <w:rPr>
          <w:rFonts w:hint="eastAsia"/>
        </w:rPr>
        <w:br/>
      </w:r>
      <w:r>
        <w:rPr>
          <w:rFonts w:hint="eastAsia"/>
        </w:rPr>
        <w:t>　　　　一、涉水鞋行业主管部门与监管体制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二、涉水鞋行业主要法律法规及政策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三、涉水鞋行业标准与质量监管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2026-2032年涉水鞋行业发展趋势与方向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2026-2032年涉水鞋行业发展潜力与机遇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涉水鞋行业研究结论与建议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中:智林：涉水鞋行业发展建议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涉水鞋行业历程</w:t>
      </w:r>
      <w:r>
        <w:rPr>
          <w:rFonts w:hint="eastAsia"/>
        </w:rPr>
        <w:br/>
      </w:r>
      <w:r>
        <w:rPr>
          <w:rFonts w:hint="eastAsia"/>
        </w:rPr>
        <w:t>　　图表 涉水鞋行业生命周期</w:t>
      </w:r>
      <w:r>
        <w:rPr>
          <w:rFonts w:hint="eastAsia"/>
        </w:rPr>
        <w:br/>
      </w:r>
      <w:r>
        <w:rPr>
          <w:rFonts w:hint="eastAsia"/>
        </w:rPr>
        <w:t>　　图表 涉水鞋行业产业链分析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2020-2025年中国涉水鞋行业市场规模及增长情况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2020-2025年涉水鞋行业市场容量分析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2020-2025年中国涉水鞋行业产能统计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2020-2025年中国涉水鞋行业产量及增长趋势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2020-2025年中国涉水鞋市场需求量及增速统计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2026年中国涉水鞋行业需求领域分布格局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2020-2025年中国涉水鞋行业销售收入分析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2020-2025年中国涉水鞋行业盈利情况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2020-2025年中国涉水鞋行业利润总额统计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2020-2025年中国涉水鞋进口数量分析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2020-2025年中国涉水鞋进口金额分析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2020-2025年中国涉水鞋出口数量分析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2020-2025年中国涉水鞋出口金额分析</w:t>
      </w:r>
      <w:r>
        <w:rPr>
          <w:rFonts w:hint="eastAsia"/>
        </w:rPr>
        <w:br/>
      </w:r>
      <w:r>
        <w:rPr>
          <w:rFonts w:hint="eastAsia"/>
        </w:rPr>
        <w:t>　　图表 2026年中国涉水鞋进口国家及地区分析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2026年中国涉水鞋出口国家及地区分析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2020-2025年中国涉水鞋行业企业数量情况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2020-2025年中国涉水鞋行业企业平均规模情况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**地区涉水鞋市场规模及增长情况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**地区涉水鞋行业市场需求情况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**地区涉水鞋市场规模及增长情况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**地区涉水鞋行业市场需求情况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**地区涉水鞋市场规模及增长情况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**地区涉水鞋行业市场需求情况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**地区涉水鞋市场规模及增长情况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**地区涉水鞋行业市场需求情况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涉水鞋重点企业（一）基本信息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涉水鞋重点企业（一）经营情况分析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涉水鞋重点企业（一）主要经济指标情况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涉水鞋重点企业（一）盈利能力情况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涉水鞋重点企业（二）经营情况分析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涉水鞋重点企业（二）主要经济指标情况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涉水鞋重点企业（二）盈利能力情况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涉水鞋重点企业（三）经营情况分析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涉水鞋重点企业（三）主要经济指标情况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涉水鞋重点企业（三）盈利能力情况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涉水鞋重点企业（三）成长能力情况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2026-2032年中国涉水鞋行业产能预测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2026-2032年中国涉水鞋行业产量预测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2026-2032年中国涉水鞋市场需求量预测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2026-2032年中国涉水鞋行业供需平衡预测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2026-2032年中国涉水鞋市场容量预测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2026-2032年中国涉水鞋市场规模预测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2026-2032年中国涉水鞋市场前景分析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2026-2032年中国涉水鞋发展趋势预测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809d4abb34ea8" w:history="1">
        <w:r>
          <w:rPr>
            <w:rStyle w:val="Hyperlink"/>
          </w:rPr>
          <w:t>2026-2032年中国涉水鞋行业现状研究分析与市场前景预测报告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809d4abb34ea8" w:history="1">
        <w:r>
          <w:rPr>
            <w:rStyle w:val="Hyperlink"/>
          </w:rPr>
          <w:t>https://www.20087.com/7/18/SheShuiXieShiChangQianJingFenXi.html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热点：阿迪涉水鞋真鞋图片、涉水鞋的缺点和优点、涉水鞋图片、涉水鞋的特点、十大口碑最好水鞋、涉水鞋子适不适合日常穿着、沙滩鞋、涉水鞋配什么裤子好看、阿迪达斯涉水鞋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51cbf0dc64e81" w:history="1">
      <w:r>
        <w:rPr>
          <w:rStyle w:val="Hyperlink"/>
        </w:rPr>
        <w:t>2026-2032年中国涉水鞋行业现状研究分析与市场前景预测报告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SheShuiXieShiChangQianJingFenXi.html" TargetMode="External" Id="Rc21809d4abb34e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SheShuiXieShiChangQianJingFenXi.html" TargetMode="External" Id="R7a251cbf0dc6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2025-07-08T04:47:00Z</dcterms:created>
  <dcterms:modified xsi:type="dcterms:W3CDTF">2025-07-08T05:47:00Z</dcterms:modified>
  <dc:subject>2026-2032年中国涉水鞋行业现状研究分析与市场前景预测报告</dc:subject>
  <dc:title>2026-2032年中国涉水鞋行业现状研究分析与市场前景预测报告</dc:title>
  <cp:keywords>2026-2032年中国涉水鞋行业现状研究分析与市场前景预测报告</cp:keywords>
  <dc:description>2026-2032年中国涉水鞋行业现状研究分析与市场前景预测报告</dc:description>
</cp:coreProperties>
</file>