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c363e56864518" w:history="1">
              <w:r>
                <w:rPr>
                  <w:rStyle w:val="Hyperlink"/>
                </w:rPr>
                <w:t>2026-2032年中国工业皮带市场现状调研及发展趋势预测报告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c363e56864518" w:history="1">
              <w:r>
                <w:rPr>
                  <w:rStyle w:val="Hyperlink"/>
                </w:rPr>
                <w:t>2026-2032年中国工业皮带市场现状调研及发展趋势预测报告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c363e56864518" w:history="1">
                <w:r>
                  <w:rPr>
                    <w:rStyle w:val="Hyperlink"/>
                  </w:rPr>
                  <w:t>https://www.20087.com/2/57/GongYePiDaiHangYeDiaoYanBaoGao.html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皮带是现代工业生产中不可或缺的传动元件，广泛应用于输送、驱动和同步等多个方面。近年来，随着自动化和智能化技术的发展，工业皮带的需求呈现出多元化趋势。目前，工业皮带不仅在材质上有了更多选择，如聚氨酯、橡胶、织物等，还在设计上进行了优化，以提高耐久性和适应性。此外，随着对生产效率和维护成本的更高要求，工业皮带正朝着低摩擦、长寿命的方向发展。</w:t>
      </w:r>
      <w:r>
        <w:rPr>
          <w:rFonts w:hint="eastAsia"/>
        </w:rPr>
        <w:br/>
      </w:r>
      <w:r>
        <w:rPr>
          <w:rFonts w:hint="eastAsia"/>
        </w:rPr>
        <w:t>　　未来，工业皮带的发展将更加注重性能优化和智能化。随着物联网技术的应用，工业皮带将集成传感器和其他智能组件，以实现状态监测和预防性维护。同时，随着对节能减排目标的追求，工业皮带将采用更高效的材料和技术，以减少能源消耗。此外，随着柔性制造系统和定制化生产模式的兴起，工业皮带将更加注重灵活性和可定制性，以适应不同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c363e56864518" w:history="1">
        <w:r>
          <w:rPr>
            <w:rStyle w:val="Hyperlink"/>
          </w:rPr>
          <w:t>2026-2032年中国工业皮带市场现状调研及发展趋势预测报告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工业皮带行业发展环境、产业链结构、市场供需状况及价格变化，重点研究了工业皮带行业内主要企业的经营现状。报告对工业皮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中国工业皮带行业概述</w:t>
      </w:r>
      <w:r>
        <w:rPr>
          <w:rFonts w:hint="eastAsia"/>
        </w:rPr>
        <w:br/>
      </w:r>
      <w:r>
        <w:rPr>
          <w:rFonts w:hint="eastAsia"/>
        </w:rPr>
        <w:t>　　第一节 工业皮带行业界定</w:t>
      </w:r>
      <w:r>
        <w:rPr>
          <w:rFonts w:hint="eastAsia"/>
        </w:rPr>
        <w:br/>
      </w:r>
      <w:r>
        <w:rPr>
          <w:rFonts w:hint="eastAsia"/>
        </w:rPr>
        <w:t>　　第二节 工业皮带产业发展背景</w:t>
      </w:r>
      <w:r>
        <w:rPr>
          <w:rFonts w:hint="eastAsia"/>
        </w:rPr>
        <w:br/>
      </w:r>
      <w:r>
        <w:rPr>
          <w:rFonts w:hint="eastAsia"/>
        </w:rPr>
        <w:t>　　第三节 工业皮带产业链概述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2025-2026年中国工业皮带经济环境及产业发展环境分析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中国工业皮带行业供给与需求情况分析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2020-2025年中国工业皮带行业总体规模</w:t>
      </w:r>
      <w:r>
        <w:rPr>
          <w:rFonts w:hint="eastAsia"/>
        </w:rPr>
        <w:br/>
      </w:r>
      <w:r>
        <w:rPr>
          <w:rFonts w:hint="eastAsia"/>
        </w:rPr>
        <w:t>　　第二节 中国工业皮带行业供给概况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一、2020-2025年中国工业皮带行业产量情况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二、2026年中国工业皮带行业产量特点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三、2026-2032年中国工业皮带行业产量预测</w:t>
      </w:r>
      <w:r>
        <w:rPr>
          <w:rFonts w:hint="eastAsia"/>
        </w:rPr>
        <w:br/>
      </w:r>
      <w:r>
        <w:rPr>
          <w:rFonts w:hint="eastAsia"/>
        </w:rPr>
        <w:t>　　第三节 中国工业皮带行业需求概况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一、2020-2025年中国工业皮带行业需求情况分析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二、2026年中国工业皮带行业市场需求特点分析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三、2026-2032年中国工业皮带行业市场需求预测</w:t>
      </w:r>
      <w:r>
        <w:rPr>
          <w:rFonts w:hint="eastAsia"/>
        </w:rPr>
        <w:br/>
      </w:r>
      <w:r>
        <w:rPr>
          <w:rFonts w:hint="eastAsia"/>
        </w:rPr>
        <w:t>　　第四节 工业皮带产业供需平衡状况分析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2020-2025年中国工业皮带市场竞争力与市场竞争格局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工业皮带行业“波特五力模型”分析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二、工业皮带行业环境的“波特五力模型”分析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工业皮带行业发展SWOT分析</w:t>
      </w:r>
      <w:r>
        <w:rPr>
          <w:rFonts w:hint="eastAsia"/>
        </w:rPr>
        <w:br/>
      </w:r>
      <w:r>
        <w:rPr>
          <w:rFonts w:hint="eastAsia"/>
        </w:rPr>
        <w:t>　　　　一、工业皮带行业优势</w:t>
      </w:r>
      <w:r>
        <w:rPr>
          <w:rFonts w:hint="eastAsia"/>
        </w:rPr>
        <w:br/>
      </w:r>
      <w:r>
        <w:rPr>
          <w:rFonts w:hint="eastAsia"/>
        </w:rPr>
        <w:t>　　　　二、工业皮带行业劣势</w:t>
      </w:r>
      <w:r>
        <w:rPr>
          <w:rFonts w:hint="eastAsia"/>
        </w:rPr>
        <w:br/>
      </w:r>
      <w:r>
        <w:rPr>
          <w:rFonts w:hint="eastAsia"/>
        </w:rPr>
        <w:t>　　　　三、工业皮带行业机遇</w:t>
      </w:r>
      <w:r>
        <w:rPr>
          <w:rFonts w:hint="eastAsia"/>
        </w:rPr>
        <w:br/>
      </w:r>
      <w:r>
        <w:rPr>
          <w:rFonts w:hint="eastAsia"/>
        </w:rPr>
        <w:t>　　　　四、工业皮带行业挑战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工业皮带行业产品营销分析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中国工业皮带行业营销模式分析</w:t>
      </w:r>
      <w:r>
        <w:rPr>
          <w:rFonts w:hint="eastAsia"/>
        </w:rPr>
        <w:br/>
      </w:r>
      <w:r>
        <w:rPr>
          <w:rFonts w:hint="eastAsia"/>
        </w:rPr>
        <w:t>　　第二节 工业皮带行业主要销售渠道分析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工业皮带行业广告与促销方式分析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工业皮带行业价格竞争方式分析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工业皮带行业国际化营销模式分析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工业皮带行业渠道策略分析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工业皮带企业（一）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三、工业皮带企业经营状况</w:t>
      </w:r>
      <w:r>
        <w:rPr>
          <w:rFonts w:hint="eastAsia"/>
        </w:rPr>
        <w:br/>
      </w:r>
      <w:r>
        <w:rPr>
          <w:rFonts w:hint="eastAsia"/>
        </w:rPr>
        <w:t>　　　　四、工业皮带企业发展策略</w:t>
      </w:r>
      <w:r>
        <w:rPr>
          <w:rFonts w:hint="eastAsia"/>
        </w:rPr>
        <w:br/>
      </w:r>
      <w:r>
        <w:rPr>
          <w:rFonts w:hint="eastAsia"/>
        </w:rPr>
        <w:t>　　第二节 工业皮带企业（二）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三、工业皮带企业经营状况</w:t>
      </w:r>
      <w:r>
        <w:rPr>
          <w:rFonts w:hint="eastAsia"/>
        </w:rPr>
        <w:br/>
      </w:r>
      <w:r>
        <w:rPr>
          <w:rFonts w:hint="eastAsia"/>
        </w:rPr>
        <w:t>　　　　四、工业皮带企业发展策略</w:t>
      </w:r>
      <w:r>
        <w:rPr>
          <w:rFonts w:hint="eastAsia"/>
        </w:rPr>
        <w:br/>
      </w:r>
      <w:r>
        <w:rPr>
          <w:rFonts w:hint="eastAsia"/>
        </w:rPr>
        <w:t>　　第三节 工业皮带企业（三）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三、工业皮带企业经营状况</w:t>
      </w:r>
      <w:r>
        <w:rPr>
          <w:rFonts w:hint="eastAsia"/>
        </w:rPr>
        <w:br/>
      </w:r>
      <w:r>
        <w:rPr>
          <w:rFonts w:hint="eastAsia"/>
        </w:rPr>
        <w:t>　　　　四、工业皮带企业发展策略</w:t>
      </w:r>
      <w:r>
        <w:rPr>
          <w:rFonts w:hint="eastAsia"/>
        </w:rPr>
        <w:br/>
      </w:r>
      <w:r>
        <w:rPr>
          <w:rFonts w:hint="eastAsia"/>
        </w:rPr>
        <w:t>　　第四节 工业皮带企业（四）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三、工业皮带企业经营状况</w:t>
      </w:r>
      <w:r>
        <w:rPr>
          <w:rFonts w:hint="eastAsia"/>
        </w:rPr>
        <w:br/>
      </w:r>
      <w:r>
        <w:rPr>
          <w:rFonts w:hint="eastAsia"/>
        </w:rPr>
        <w:t>　　　　四、工业皮带企业发展策略</w:t>
      </w:r>
      <w:r>
        <w:rPr>
          <w:rFonts w:hint="eastAsia"/>
        </w:rPr>
        <w:br/>
      </w:r>
      <w:r>
        <w:rPr>
          <w:rFonts w:hint="eastAsia"/>
        </w:rPr>
        <w:t>　　第五节 工业皮带企业（五）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三、工业皮带企业经营状况</w:t>
      </w:r>
      <w:r>
        <w:rPr>
          <w:rFonts w:hint="eastAsia"/>
        </w:rPr>
        <w:br/>
      </w:r>
      <w:r>
        <w:rPr>
          <w:rFonts w:hint="eastAsia"/>
        </w:rPr>
        <w:t>　　　　四、工业皮带企业发展策略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工业皮带产业客户调研</w:t>
      </w:r>
      <w:r>
        <w:rPr>
          <w:rFonts w:hint="eastAsia"/>
        </w:rPr>
        <w:br/>
      </w:r>
      <w:r>
        <w:rPr>
          <w:rFonts w:hint="eastAsia"/>
        </w:rPr>
        <w:t>　　第一节 工业皮带产业客户认知程度</w:t>
      </w:r>
      <w:r>
        <w:rPr>
          <w:rFonts w:hint="eastAsia"/>
        </w:rPr>
        <w:br/>
      </w:r>
      <w:r>
        <w:rPr>
          <w:rFonts w:hint="eastAsia"/>
        </w:rPr>
        <w:t>　　第二节 工业皮带产业客户关注因素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工业皮带行业发展机会及对策建议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工业皮带行业风险预警分析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二、工业皮带产业政策环境风险分析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三、工业皮带行业市场风险分析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四、工业皮带行业发展风险防范建议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工业皮带行业发展机会及建议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一、工业皮带行业总体发展机会及发展建议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二、工业皮带行业并购发展机会及建议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三、工业皮带行业市场机会及发展建议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四、工业皮带行业发展现状及存在问题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五、工业皮带行业企业应对策略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工业皮带行业进出口分析</w:t>
      </w:r>
      <w:r>
        <w:rPr>
          <w:rFonts w:hint="eastAsia"/>
        </w:rPr>
        <w:br/>
      </w:r>
      <w:r>
        <w:rPr>
          <w:rFonts w:hint="eastAsia"/>
        </w:rPr>
        <w:t>　　第一节 我国工业皮带行业出口及增长情况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2020-2025年工业皮带行业进出口情况分析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2026-2032年国内工业皮带产品进出口情况预测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工业皮带行业发展趋势分析预测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工业皮带行业发展趋势</w:t>
      </w:r>
      <w:r>
        <w:rPr>
          <w:rFonts w:hint="eastAsia"/>
        </w:rPr>
        <w:br/>
      </w:r>
      <w:r>
        <w:rPr>
          <w:rFonts w:hint="eastAsia"/>
        </w:rPr>
        <w:t>　　　　一、工业皮带市场发展趋势</w:t>
      </w:r>
      <w:r>
        <w:rPr>
          <w:rFonts w:hint="eastAsia"/>
        </w:rPr>
        <w:br/>
      </w:r>
      <w:r>
        <w:rPr>
          <w:rFonts w:hint="eastAsia"/>
        </w:rPr>
        <w:t>　　　　二、工业皮带行业竞争趋势</w:t>
      </w:r>
      <w:r>
        <w:rPr>
          <w:rFonts w:hint="eastAsia"/>
        </w:rPr>
        <w:br/>
      </w:r>
      <w:r>
        <w:rPr>
          <w:rFonts w:hint="eastAsia"/>
        </w:rPr>
        <w:t>　　　　三、工业皮带技术发展趋势</w:t>
      </w:r>
      <w:r>
        <w:rPr>
          <w:rFonts w:hint="eastAsia"/>
        </w:rPr>
        <w:br/>
      </w:r>
      <w:r>
        <w:rPr>
          <w:rFonts w:hint="eastAsia"/>
        </w:rPr>
        <w:t>　　第二节 2026-2032年工业皮带行业运行能力预测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一、2026-2032年工业皮带行业总资产预测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二、2026-2032年工业皮带行业工业总产值预测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三、2026-2032年工业皮带行业产品销售收入预测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四、2026-2032年工业皮带行业利润总额预测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工业皮带产业政策及贸易预警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国内外工业皮带产业政策分析</w:t>
      </w:r>
      <w:r>
        <w:rPr>
          <w:rFonts w:hint="eastAsia"/>
        </w:rPr>
        <w:br/>
      </w:r>
      <w:r>
        <w:rPr>
          <w:rFonts w:hint="eastAsia"/>
        </w:rPr>
        <w:t>　　　　一、中国工业皮带相关产业政策</w:t>
      </w:r>
      <w:r>
        <w:rPr>
          <w:rFonts w:hint="eastAsia"/>
        </w:rPr>
        <w:br/>
      </w:r>
      <w:r>
        <w:rPr>
          <w:rFonts w:hint="eastAsia"/>
        </w:rPr>
        <w:t>　　　　二、国外工业皮带相关产业政策</w:t>
      </w:r>
      <w:r>
        <w:rPr>
          <w:rFonts w:hint="eastAsia"/>
        </w:rPr>
        <w:br/>
      </w:r>
      <w:r>
        <w:rPr>
          <w:rFonts w:hint="eastAsia"/>
        </w:rPr>
        <w:t>　　第二节 国内外工业皮带环保规定</w:t>
      </w:r>
      <w:r>
        <w:rPr>
          <w:rFonts w:hint="eastAsia"/>
        </w:rPr>
        <w:br/>
      </w:r>
      <w:r>
        <w:rPr>
          <w:rFonts w:hint="eastAsia"/>
        </w:rPr>
        <w:t>　　　　一、中国工业皮带相关环保规定</w:t>
      </w:r>
      <w:r>
        <w:rPr>
          <w:rFonts w:hint="eastAsia"/>
        </w:rPr>
        <w:br/>
      </w:r>
      <w:r>
        <w:rPr>
          <w:rFonts w:hint="eastAsia"/>
        </w:rPr>
        <w:t>　　　　二、国外工业皮带相关环保规定</w:t>
      </w:r>
      <w:r>
        <w:rPr>
          <w:rFonts w:hint="eastAsia"/>
        </w:rPr>
        <w:br/>
      </w:r>
      <w:r>
        <w:rPr>
          <w:rFonts w:hint="eastAsia"/>
        </w:rPr>
        <w:t>　　第三节 工业皮带贸易预警</w:t>
      </w:r>
      <w:r>
        <w:rPr>
          <w:rFonts w:hint="eastAsia"/>
        </w:rPr>
        <w:br/>
      </w:r>
      <w:r>
        <w:rPr>
          <w:rFonts w:hint="eastAsia"/>
        </w:rPr>
        <w:t>　　　　一、工业皮带可能涉及的倾销及反倾销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二、工业皮带可能遭遇的贸易壁垒及技术壁垒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工业皮带市场预测及工业皮带项目投资建议</w:t>
      </w:r>
      <w:r>
        <w:rPr>
          <w:rFonts w:hint="eastAsia"/>
        </w:rPr>
        <w:br/>
      </w:r>
      <w:r>
        <w:rPr>
          <w:rFonts w:hint="eastAsia"/>
        </w:rPr>
        <w:t>　　第一节 中国工业皮带行业生产、营销企业投资运作模式分析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工业皮带行业外销与内销优势分析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2026-2032年中国工业皮带行业市场规模及增长趋势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2026-2032年中国工业皮带行业投资规模预测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2026-2032年工业皮带市场盈利预测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中⋅智林⋅工业皮带行业项目投资建议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一、工业皮带技术应用注意事项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二、工业皮带项目投资注意事项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三、工业皮带生产开发注意事项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四、工业皮带销售注意事项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工业皮带行业历程</w:t>
      </w:r>
      <w:r>
        <w:rPr>
          <w:rFonts w:hint="eastAsia"/>
        </w:rPr>
        <w:br/>
      </w:r>
      <w:r>
        <w:rPr>
          <w:rFonts w:hint="eastAsia"/>
        </w:rPr>
        <w:t>　　图表 工业皮带行业生命周期</w:t>
      </w:r>
      <w:r>
        <w:rPr>
          <w:rFonts w:hint="eastAsia"/>
        </w:rPr>
        <w:br/>
      </w:r>
      <w:r>
        <w:rPr>
          <w:rFonts w:hint="eastAsia"/>
        </w:rPr>
        <w:t>　　图表 工业皮带行业产业链分析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2020-2025年中国工业皮带进口数量分析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2020-2025年中国工业皮带进口金额分析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2020-2025年中国工业皮带出口数量分析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2020-2025年中国工业皮带出口金额分析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2026-2032年中国工业皮带市场需求量预测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2026-2032年中国工业皮带行业市场容量预测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2026-2032年中国工业皮带行业市场规模预测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2026-2032年中国工业皮带行业发展趋势预测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c363e56864518" w:history="1">
        <w:r>
          <w:rPr>
            <w:rStyle w:val="Hyperlink"/>
          </w:rPr>
          <w:t>2026-2032年中国工业皮带市场现状调研及发展趋势预测报告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c363e56864518" w:history="1">
        <w:r>
          <w:rPr>
            <w:rStyle w:val="Hyperlink"/>
          </w:rPr>
          <w:t>https://www.20087.com/2/57/GongYePiDaiHangYeDiaoYanBaoGao.html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热点：工业皮带品牌排行榜前十名、工业皮带型号对照表、什么工业皮带是易耗品、工业皮带输送机厂家、habasit工业皮带、工业皮带图片、动力皮带、麦高迪工业皮带、制式皮带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8160d7e0f47bf" w:history="1">
      <w:r>
        <w:rPr>
          <w:rStyle w:val="Hyperlink"/>
        </w:rPr>
        <w:t>2026-2032年中国工业皮带市场现状调研及发展趋势预测报告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ongYePiDaiHangYeDiaoYanBaoGao.html" TargetMode="External" Id="R654c363e5686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ongYePiDaiHangYeDiaoYanBaoGao.html" TargetMode="External" Id="R06f8160d7e0f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2025-11-28T01:48:00Z</dcterms:created>
  <dcterms:modified xsi:type="dcterms:W3CDTF">2025-11-28T02:48:00Z</dcterms:modified>
  <dc:subject>2026-2032年中国工业皮带市场现状调研及发展趋势预测报告</dc:subject>
  <dc:title>2026-2032年中国工业皮带市场现状调研及发展趋势预测报告</dc:title>
  <cp:keywords>2026-2032年中国工业皮带市场现状调研及发展趋势预测报告</cp:keywords>
  <dc:description>2026-2032年中国工业皮带市场现状调研及发展趋势预测报告</dc:description>
</cp:coreProperties>
</file>