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ff1e693d74b6b" w:history="1">
              <w:r>
                <w:rPr>
                  <w:rStyle w:val="Hyperlink"/>
                </w:rPr>
                <w:t>2025-2031年中国毛皮产业市场调研及发展前景预测报告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ff1e693d74b6b" w:history="1">
              <w:r>
                <w:rPr>
                  <w:rStyle w:val="Hyperlink"/>
                </w:rPr>
                <w:t>2025-2031年中国毛皮产业市场调研及发展前景预测报告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ff1e693d74b6b" w:history="1">
                <w:r>
                  <w:rPr>
                    <w:rStyle w:val="Hyperlink"/>
                  </w:rPr>
                  <w:t>https://www.20087.com/3/37/MaoPiShiChangQianJing.html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皮是奢侈品和时尚产业的一部分，近年来在全球范围内经历了争议与转型。毛皮制品因其保暖性和奢华感，长期以来受到部分消费者的追捧。然而，随着动物福利意识的提升和环保理念的普及，毛皮行业面临着道德和可持续性的挑战。部分品牌开始减少甚至停止使用动物毛皮，转而采用人造毛皮或可持续来源的替代品，以适应市场需求的变化。</w:t>
      </w:r>
      <w:r>
        <w:rPr>
          <w:rFonts w:hint="eastAsia"/>
        </w:rPr>
        <w:br/>
      </w:r>
      <w:r>
        <w:rPr>
          <w:rFonts w:hint="eastAsia"/>
        </w:rPr>
        <w:t>　　未来，毛皮行业将朝着更可持续、更透明和更创新的方向发展。一方面，行业将加强动物福利标准，如改善养殖条件、减少痛苦，确保毛皮来源的道德性。另一方面，毛皮将探索更多可持续的生产和利用方式，如循环利用、生物降解材料，减少对环境的影响。同时，行业将加强与科技的融合，如开发高性能人造毛皮、智能纺织品，满足消费者对时尚和功能性的双重需求，推动行业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ff1e693d74b6b" w:history="1">
        <w:r>
          <w:rPr>
            <w:rStyle w:val="Hyperlink"/>
          </w:rPr>
          <w:t>2025-2031年中国毛皮产业市场调研及发展前景预测报告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毛皮行业的市场规模、技术发展水平和竞争格局。报告分析了毛皮行业重点企业的市场表现，评估了当前技术路线的发展方向，并对毛皮市场趋势做出合理预测。通过梳理毛皮行业面临的机遇与风险，为企业和投资者了解市场动态、把握发展机会提供了数据支持和参考建议，有助于相关决策者更准确地判断毛皮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毛皮产业市场概述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毛皮行业关键成功要素</w:t>
      </w:r>
      <w:r>
        <w:rPr>
          <w:rFonts w:hint="eastAsia"/>
        </w:rPr>
        <w:br/>
      </w:r>
      <w:r>
        <w:rPr>
          <w:rFonts w:hint="eastAsia"/>
        </w:rPr>
        <w:t>　　第四节 毛皮行业价值链分析</w:t>
      </w:r>
      <w:r>
        <w:rPr>
          <w:rFonts w:hint="eastAsia"/>
        </w:rPr>
        <w:br/>
      </w:r>
      <w:r>
        <w:rPr>
          <w:rFonts w:hint="eastAsia"/>
        </w:rPr>
        <w:t>　　第五节 毛皮产业链分析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2024-2025年全球毛皮市场现状及发展趋势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全球毛皮市场现状及发展趋势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一、全球毛皮产业发展阶段</w:t>
      </w:r>
      <w:r>
        <w:rPr>
          <w:rFonts w:hint="eastAsia"/>
        </w:rPr>
        <w:br/>
      </w:r>
      <w:r>
        <w:rPr>
          <w:rFonts w:hint="eastAsia"/>
        </w:rPr>
        <w:t>　　　　二、全球毛皮产业竞争现状</w:t>
      </w:r>
      <w:r>
        <w:rPr>
          <w:rFonts w:hint="eastAsia"/>
        </w:rPr>
        <w:br/>
      </w:r>
      <w:r>
        <w:rPr>
          <w:rFonts w:hint="eastAsia"/>
        </w:rPr>
        <w:t>　　　　三、全球毛皮产业投资状况</w:t>
      </w:r>
      <w:r>
        <w:rPr>
          <w:rFonts w:hint="eastAsia"/>
        </w:rPr>
        <w:br/>
      </w:r>
      <w:r>
        <w:rPr>
          <w:rFonts w:hint="eastAsia"/>
        </w:rPr>
        <w:t>　　　　四、全球毛皮产业市场发展趋势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全球主要国家地区毛皮市场现状及发展趋势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全球毛皮市场经营模式现状及发展趋势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2024-2025年中国毛皮产业链发展状况分析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中国毛皮产业发展分析</w:t>
      </w:r>
      <w:r>
        <w:rPr>
          <w:rFonts w:hint="eastAsia"/>
        </w:rPr>
        <w:br/>
      </w:r>
      <w:r>
        <w:rPr>
          <w:rFonts w:hint="eastAsia"/>
        </w:rPr>
        <w:t>　　第一节 中国毛皮产业发展现状</w:t>
      </w:r>
      <w:r>
        <w:rPr>
          <w:rFonts w:hint="eastAsia"/>
        </w:rPr>
        <w:br/>
      </w:r>
      <w:r>
        <w:rPr>
          <w:rFonts w:hint="eastAsia"/>
        </w:rPr>
        <w:t>　　第二节 中国毛皮产业国际地位现状</w:t>
      </w:r>
      <w:r>
        <w:rPr>
          <w:rFonts w:hint="eastAsia"/>
        </w:rPr>
        <w:br/>
      </w:r>
      <w:r>
        <w:rPr>
          <w:rFonts w:hint="eastAsia"/>
        </w:rPr>
        <w:t>　　第三节 中国毛皮产业经济运行现状</w:t>
      </w:r>
      <w:r>
        <w:rPr>
          <w:rFonts w:hint="eastAsia"/>
        </w:rPr>
        <w:br/>
      </w:r>
      <w:r>
        <w:rPr>
          <w:rFonts w:hint="eastAsia"/>
        </w:rPr>
        <w:t>　　第四节 中国毛皮产业运营模式现状</w:t>
      </w:r>
      <w:r>
        <w:rPr>
          <w:rFonts w:hint="eastAsia"/>
        </w:rPr>
        <w:br/>
      </w:r>
      <w:r>
        <w:rPr>
          <w:rFonts w:hint="eastAsia"/>
        </w:rPr>
        <w:t>　　第五节 中国毛皮产业存在的问题及发展障碍分析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中国毛皮产业发展趋势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中国毛皮市场现状及发展趋势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中国毛皮市场供给状况</w:t>
      </w:r>
      <w:r>
        <w:rPr>
          <w:rFonts w:hint="eastAsia"/>
        </w:rPr>
        <w:br/>
      </w:r>
      <w:r>
        <w:rPr>
          <w:rFonts w:hint="eastAsia"/>
        </w:rPr>
        <w:t>　　第二节 中国毛皮市场需求状况</w:t>
      </w:r>
      <w:r>
        <w:rPr>
          <w:rFonts w:hint="eastAsia"/>
        </w:rPr>
        <w:br/>
      </w:r>
      <w:r>
        <w:rPr>
          <w:rFonts w:hint="eastAsia"/>
        </w:rPr>
        <w:t>　　第三节 中国毛皮市场结构状况</w:t>
      </w:r>
      <w:r>
        <w:rPr>
          <w:rFonts w:hint="eastAsia"/>
        </w:rPr>
        <w:br/>
      </w:r>
      <w:r>
        <w:rPr>
          <w:rFonts w:hint="eastAsia"/>
        </w:rPr>
        <w:t>　　第四节 中国毛皮市场存在的问题及障碍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中国毛皮市场发展潜力及发展趋势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中国毛皮市场消费者行为状况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中国毛皮产业基本竞争战略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四、毛皮产业该战略的SWOT分析</w:t>
      </w:r>
      <w:r>
        <w:rPr>
          <w:rFonts w:hint="eastAsia"/>
        </w:rPr>
        <w:br/>
      </w:r>
      <w:r>
        <w:rPr>
          <w:rFonts w:hint="eastAsia"/>
        </w:rPr>
        <w:t>　　　　五、毛皮产业该战略的典型企业分析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中国毛皮产业市场竞争策略分析</w:t>
      </w:r>
      <w:r>
        <w:rPr>
          <w:rFonts w:hint="eastAsia"/>
        </w:rPr>
        <w:br/>
      </w:r>
      <w:r>
        <w:rPr>
          <w:rFonts w:hint="eastAsia"/>
        </w:rPr>
        <w:t>　　第一节 毛皮产业市场五种竞争动力模式结构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毛皮产业市场核心竞争力的塑造要素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毛皮产业市场不同市场地位的竞争策略分析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毛皮产业市场竞争案例分析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中国毛皮产业市场营销策略竞争分析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中国毛皮产业重点企业市场竞争策略研究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中国毛皮产业市场发展预测</w:t>
      </w:r>
      <w:r>
        <w:rPr>
          <w:rFonts w:hint="eastAsia"/>
        </w:rPr>
        <w:br/>
      </w:r>
      <w:r>
        <w:rPr>
          <w:rFonts w:hint="eastAsia"/>
        </w:rPr>
        <w:t>　　第一节 中国毛皮产业发展环境预测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中国毛皮产业发展预测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中国毛皮市场发展预测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一、2025-2031年中国毛皮市场需求预测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二、2025-2031年中国毛皮市场结构预测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三、2025-2031年中国毛皮市场集中度预测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四、2025-2031年中国毛皮市场供给预测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五、2025-2031年中国毛皮市场价格预测</w:t>
      </w:r>
      <w:r>
        <w:rPr>
          <w:rFonts w:hint="eastAsia"/>
        </w:rPr>
        <w:br/>
      </w:r>
      <w:r>
        <w:rPr>
          <w:rFonts w:hint="eastAsia"/>
        </w:rPr>
        <w:t>　　第四节 中国毛皮产业竞争发展趋势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中国毛皮产业市场投资机会与风险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中国毛皮产业市场投资优势分析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中国毛皮产业市场投资劣势分析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中国毛皮产业市场投资机会分析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中国毛皮产业市场投资风险分析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中国毛皮产业市场竞争策略建议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中国毛皮产业竞争战略建议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中国毛皮产业竞争策略建议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中国毛皮市场竞争策略建议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[中.智.林.]投资风险规避建议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毛皮行业历程</w:t>
      </w:r>
      <w:r>
        <w:rPr>
          <w:rFonts w:hint="eastAsia"/>
        </w:rPr>
        <w:br/>
      </w:r>
      <w:r>
        <w:rPr>
          <w:rFonts w:hint="eastAsia"/>
        </w:rPr>
        <w:t>　　图表 毛皮行业生命周期</w:t>
      </w:r>
      <w:r>
        <w:rPr>
          <w:rFonts w:hint="eastAsia"/>
        </w:rPr>
        <w:br/>
      </w:r>
      <w:r>
        <w:rPr>
          <w:rFonts w:hint="eastAsia"/>
        </w:rPr>
        <w:t>　　图表 毛皮行业产业链分析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2019-2024年毛皮行业市场容量统计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2019-2024年中国毛皮行业市场规模及增长情况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2019-2024年中国毛皮行业竞争力分析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2019-2024年中国毛皮行业运营能力分析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2019-2024年中国毛皮行业偿债能力分析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2019-2024年中国毛皮行业发展能力分析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2019-2024年中国毛皮行业经营效益分析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ff1e693d74b6b" w:history="1">
        <w:r>
          <w:rPr>
            <w:rStyle w:val="Hyperlink"/>
          </w:rPr>
          <w:t>2025-2031年中国毛皮产业市场调研及发展前景预测报告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ff1e693d74b6b" w:history="1">
        <w:r>
          <w:rPr>
            <w:rStyle w:val="Hyperlink"/>
          </w:rPr>
          <w:t>https://www.20087.com/3/37/MaoPiShiChangQianJing.html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热点：毛皮和皮毛的区别、毛皮摩擦过的橡胶棒带什么电、毛皮价格网、毛皮衣、毛皮摩擦过的玻璃棒带什么电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395e3f213489b" w:history="1">
      <w:r>
        <w:rPr>
          <w:rStyle w:val="Hyperlink"/>
        </w:rPr>
        <w:t>2025-2031年中国毛皮产业市场调研及发展前景预测报告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MaoPiShiChangQianJing.html" TargetMode="External" Id="R7a0ff1e693d7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MaoPiShiChangQianJing.html" TargetMode="External" Id="R4fb395e3f213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2024-11-09T23:38:00Z</dcterms:created>
  <dcterms:modified xsi:type="dcterms:W3CDTF">2024-11-10T00:38:00Z</dcterms:modified>
  <dc:subject>2025-2031年中国毛皮产业市场调研及发展前景预测报告</dc:subject>
  <dc:title>2025-2031年中国毛皮产业市场调研及发展前景预测报告</dc:title>
  <cp:keywords>2025-2031年中国毛皮产业市场调研及发展前景预测报告</cp:keywords>
  <dc:description>2025-2031年中国毛皮产业市场调研及发展前景预测报告</dc:description>
</cp:coreProperties>
</file>