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c9e0a98dc4f36" w:history="1">
              <w:r>
                <w:rPr>
                  <w:rStyle w:val="Hyperlink"/>
                </w:rPr>
                <w:t>中国绅士鞋行业发展调研与前景趋势分析报告（2025-2031年）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c9e0a98dc4f36" w:history="1">
              <w:r>
                <w:rPr>
                  <w:rStyle w:val="Hyperlink"/>
                </w:rPr>
                <w:t>中国绅士鞋行业发展调研与前景趋势分析报告（2025-2031年）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c9e0a98dc4f36" w:history="1">
                <w:r>
                  <w:rPr>
                    <w:rStyle w:val="Hyperlink"/>
                  </w:rPr>
                  <w:t>https://www.20087.com/3/37/ShenShiXieHangYeQianJing.html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绅士鞋，作为经典男鞋的代表，不仅是日常着装的必备单品，也是品味的象征。随着复古潮流的回潮和个性化消费趋势，传统手工制作、定制化服务成为绅士鞋市场的新亮点。同时，舒适性与时尚性的结合，如加入缓震科技、采用轻质材料，让绅士鞋更加适合现代生活节奏。</w:t>
      </w:r>
      <w:r>
        <w:rPr>
          <w:rFonts w:hint="eastAsia"/>
        </w:rPr>
        <w:br/>
      </w:r>
      <w:r>
        <w:rPr>
          <w:rFonts w:hint="eastAsia"/>
        </w:rPr>
        <w:t>　　绅士鞋的未来将融合经典与创新，一方面，对传统工艺的传承和高品质皮革的坚持，将继续吸引追求质感与经典的消费者。另一方面，可持续时尚的推进，促使品牌探索环保材料和生产方式，如使用植物鞣制皮革、回收材料，以满足环保意识日益增强的市场需求。此外，数字化定制服务的优化和线上购物体验的提升，将使绅士鞋的购买更加便捷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c9e0a98dc4f36" w:history="1">
        <w:r>
          <w:rPr>
            <w:rStyle w:val="Hyperlink"/>
          </w:rPr>
          <w:t>中国绅士鞋行业发展调研与前景趋势分析报告（2025-2031年）</w:t>
        </w:r>
      </w:hyperlink>
      <w:r>
        <w:rPr>
          <w:rFonts w:hint="eastAsia"/>
        </w:rPr>
        <w:t>》从市场规模、需求变化及价格动态等维度，系统解析了绅士鞋行业的现状与发展趋势。报告深入分析了绅士鞋产业链各环节，科学预测了市场前景与技术发展方向，同时聚焦绅士鞋细分市场特点及重点企业的经营表现，揭示了绅士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绅士鞋行业概述</w:t>
      </w:r>
      <w:r>
        <w:rPr>
          <w:rFonts w:hint="eastAsia"/>
        </w:rPr>
        <w:br/>
      </w:r>
      <w:r>
        <w:rPr>
          <w:rFonts w:hint="eastAsia"/>
        </w:rPr>
        <w:t>　　第一节 绅士鞋定义与分类</w:t>
      </w:r>
      <w:r>
        <w:rPr>
          <w:rFonts w:hint="eastAsia"/>
        </w:rPr>
        <w:br/>
      </w:r>
      <w:r>
        <w:rPr>
          <w:rFonts w:hint="eastAsia"/>
        </w:rPr>
        <w:t>　　第二节 绅士鞋应用领域</w:t>
      </w:r>
      <w:r>
        <w:rPr>
          <w:rFonts w:hint="eastAsia"/>
        </w:rPr>
        <w:br/>
      </w:r>
      <w:r>
        <w:rPr>
          <w:rFonts w:hint="eastAsia"/>
        </w:rPr>
        <w:t>　　第三节 绅士鞋行业经济指标分析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绅士鞋产业链及经营模式分析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三、绅士鞋销售模式及销售渠道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全球绅士鞋市场发展综述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2019-2024年全球绅士鞋市场规模与趋势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主要国家与地区绅士鞋市场分析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2025-2031年全球绅士鞋行业发展趋势与前景预测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中国绅士鞋行业市场分析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2024-2025年绅士鞋产能与投资动态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一、国内绅士鞋产能及利用情况</w:t>
      </w:r>
      <w:r>
        <w:rPr>
          <w:rFonts w:hint="eastAsia"/>
        </w:rPr>
        <w:br/>
      </w:r>
      <w:r>
        <w:rPr>
          <w:rFonts w:hint="eastAsia"/>
        </w:rPr>
        <w:t>　　　　二、绅士鞋产能扩张与投资动态</w:t>
      </w:r>
      <w:r>
        <w:rPr>
          <w:rFonts w:hint="eastAsia"/>
        </w:rPr>
        <w:br/>
      </w:r>
      <w:r>
        <w:rPr>
          <w:rFonts w:hint="eastAsia"/>
        </w:rPr>
        <w:t>　　第二节 绅士鞋行业产量情况分析与趋势预测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一、2019-2024年绅士鞋行业产量数据统计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1、2019-2024年绅士鞋产量及增长趋势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2、2019-2024年绅士鞋细分产品产量及份额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二、影响绅士鞋产量的关键因素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三、2025-2031年绅士鞋产量预测</w:t>
      </w:r>
      <w:r>
        <w:rPr>
          <w:rFonts w:hint="eastAsia"/>
        </w:rPr>
        <w:br/>
      </w:r>
      <w:r>
        <w:rPr>
          <w:rFonts w:hint="eastAsia"/>
        </w:rPr>
        <w:t>　　第三节 2025-2031年绅士鞋市场需求与销售分析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一、2024-2025年绅士鞋行业需求现状</w:t>
      </w:r>
      <w:r>
        <w:rPr>
          <w:rFonts w:hint="eastAsia"/>
        </w:rPr>
        <w:br/>
      </w:r>
      <w:r>
        <w:rPr>
          <w:rFonts w:hint="eastAsia"/>
        </w:rPr>
        <w:t>　　　　二、绅士鞋客户群体与需求特点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三、2019-2024年绅士鞋行业销售规模分析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四、2025-2031年绅士鞋市场增长潜力与规模预测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2024-2025年绅士鞋行业技术发展现状及趋势分析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绅士鞋行业技术发展现状分析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国内外绅士鞋行业技术差异与原因</w:t>
      </w:r>
      <w:r>
        <w:rPr>
          <w:rFonts w:hint="eastAsia"/>
        </w:rPr>
        <w:br/>
      </w:r>
      <w:r>
        <w:rPr>
          <w:rFonts w:hint="eastAsia"/>
        </w:rPr>
        <w:t>　　第三节 绅士鞋行业技术发展方向、趋势预测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提升绅士鞋行业技术能力策略建议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中国绅士鞋细分市场与下游应用领域分析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绅士鞋细分市场分析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一、2024-2025年绅士鞋主要细分产品市场现状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绅士鞋下游应用与客户群体分析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一、2024-2025年绅士鞋各应用领域市场现状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绅士鞋价格机制与竞争策略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一、2019-2024年绅士鞋市场价格走势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绅士鞋定价策略与方法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2025-2031年绅士鞋价格竞争态势与趋势预测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中国绅士鞋行业重点区域市场研究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2024-2025年重点区域绅士鞋市场发展概况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二、2019-2024年绅士鞋市场需求规模情况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三、2025-2031年绅士鞋行业发展潜力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二、2019-2024年绅士鞋市场需求规模情况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三、2025-2031年绅士鞋行业发展潜力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二、2019-2024年绅士鞋市场需求规模情况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三、2025-2031年绅士鞋行业发展潜力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二、2019-2024年绅士鞋市场需求规模情况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三、2025-2031年绅士鞋行业发展潜力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二、2019-2024年绅士鞋市场需求规模情况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三、2025-2031年绅士鞋行业发展潜力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2019-2024年中国绅士鞋行业进出口情况分析</w:t>
      </w:r>
      <w:r>
        <w:rPr>
          <w:rFonts w:hint="eastAsia"/>
        </w:rPr>
        <w:br/>
      </w:r>
      <w:r>
        <w:rPr>
          <w:rFonts w:hint="eastAsia"/>
        </w:rPr>
        <w:t>　　第一节 绅士鞋行业进口情况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一、2019-2024年绅士鞋进口规模及增长情况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二、绅士鞋主要进口来源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绅士鞋行业出口情况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一、2019-2024年绅士鞋出口规模及增长情况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二、绅士鞋主要出口目的地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2019-2024年中国绅士鞋行业总体发展与财务状况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2019-2024年中国绅士鞋行业规模情况</w:t>
      </w:r>
      <w:r>
        <w:rPr>
          <w:rFonts w:hint="eastAsia"/>
        </w:rPr>
        <w:br/>
      </w:r>
      <w:r>
        <w:rPr>
          <w:rFonts w:hint="eastAsia"/>
        </w:rPr>
        <w:t>　　　　一、绅士鞋行业企业数量规模</w:t>
      </w:r>
      <w:r>
        <w:rPr>
          <w:rFonts w:hint="eastAsia"/>
        </w:rPr>
        <w:br/>
      </w:r>
      <w:r>
        <w:rPr>
          <w:rFonts w:hint="eastAsia"/>
        </w:rPr>
        <w:t>　　　　二、绅士鞋行业从业人员规模</w:t>
      </w:r>
      <w:r>
        <w:rPr>
          <w:rFonts w:hint="eastAsia"/>
        </w:rPr>
        <w:br/>
      </w:r>
      <w:r>
        <w:rPr>
          <w:rFonts w:hint="eastAsia"/>
        </w:rPr>
        <w:t>　　　　三、绅士鞋行业市场敏感性分析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2019-2024年中国绅士鞋行业财务能力分析</w:t>
      </w:r>
      <w:r>
        <w:rPr>
          <w:rFonts w:hint="eastAsia"/>
        </w:rPr>
        <w:br/>
      </w:r>
      <w:r>
        <w:rPr>
          <w:rFonts w:hint="eastAsia"/>
        </w:rPr>
        <w:t>　　　　一、绅士鞋行业盈利能力</w:t>
      </w:r>
      <w:r>
        <w:rPr>
          <w:rFonts w:hint="eastAsia"/>
        </w:rPr>
        <w:br/>
      </w:r>
      <w:r>
        <w:rPr>
          <w:rFonts w:hint="eastAsia"/>
        </w:rPr>
        <w:t>　　　　二、绅士鞋行业偿债能力</w:t>
      </w:r>
      <w:r>
        <w:rPr>
          <w:rFonts w:hint="eastAsia"/>
        </w:rPr>
        <w:br/>
      </w:r>
      <w:r>
        <w:rPr>
          <w:rFonts w:hint="eastAsia"/>
        </w:rPr>
        <w:t>　　　　三、绅士鞋行业营运能力</w:t>
      </w:r>
      <w:r>
        <w:rPr>
          <w:rFonts w:hint="eastAsia"/>
        </w:rPr>
        <w:br/>
      </w:r>
      <w:r>
        <w:rPr>
          <w:rFonts w:hint="eastAsia"/>
        </w:rPr>
        <w:t>　　　　四、绅士鞋行业发展能力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绅士鞋行业重点企业调研分析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二、企业绅士鞋业务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二、企业绅士鞋业务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二、企业绅士鞋业务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二、企业绅士鞋业务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二、企业绅士鞋业务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二、企业绅士鞋业务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中国绅士鞋行业竞争格局分析</w:t>
      </w:r>
      <w:r>
        <w:rPr>
          <w:rFonts w:hint="eastAsia"/>
        </w:rPr>
        <w:br/>
      </w:r>
      <w:r>
        <w:rPr>
          <w:rFonts w:hint="eastAsia"/>
        </w:rPr>
        <w:t>　　第一节 绅士鞋行业竞争格局总览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2024-2025年绅士鞋行业竞争力分析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2019-2024年绅士鞋行业企业并购活动分析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2024-2025年绅士鞋行业会展与招投标活动分析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一、绅士鞋行业会展活动及其市场影响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2025年中国绅士鞋企业发展企业发展策略与建议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绅士鞋销售模式与渠道策略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绅士鞋品牌与市场推广策略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绅士鞋研发投入与技术创新能力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绅士鞋合作联盟与资源整合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中国绅士鞋行业风险与对策</w:t>
      </w:r>
      <w:r>
        <w:rPr>
          <w:rFonts w:hint="eastAsia"/>
        </w:rPr>
        <w:br/>
      </w:r>
      <w:r>
        <w:rPr>
          <w:rFonts w:hint="eastAsia"/>
        </w:rPr>
        <w:t>　　第一节 绅士鞋行业SWOT分析</w:t>
      </w:r>
      <w:r>
        <w:rPr>
          <w:rFonts w:hint="eastAsia"/>
        </w:rPr>
        <w:br/>
      </w:r>
      <w:r>
        <w:rPr>
          <w:rFonts w:hint="eastAsia"/>
        </w:rPr>
        <w:t>　　　　一、绅士鞋行业优势</w:t>
      </w:r>
      <w:r>
        <w:rPr>
          <w:rFonts w:hint="eastAsia"/>
        </w:rPr>
        <w:br/>
      </w:r>
      <w:r>
        <w:rPr>
          <w:rFonts w:hint="eastAsia"/>
        </w:rPr>
        <w:t>　　　　二、绅士鞋行业劣势</w:t>
      </w:r>
      <w:r>
        <w:rPr>
          <w:rFonts w:hint="eastAsia"/>
        </w:rPr>
        <w:br/>
      </w:r>
      <w:r>
        <w:rPr>
          <w:rFonts w:hint="eastAsia"/>
        </w:rPr>
        <w:t>　　　　三、绅士鞋市场机会</w:t>
      </w:r>
      <w:r>
        <w:rPr>
          <w:rFonts w:hint="eastAsia"/>
        </w:rPr>
        <w:br/>
      </w:r>
      <w:r>
        <w:rPr>
          <w:rFonts w:hint="eastAsia"/>
        </w:rPr>
        <w:t>　　　　四、绅士鞋市场威胁</w:t>
      </w:r>
      <w:r>
        <w:rPr>
          <w:rFonts w:hint="eastAsia"/>
        </w:rPr>
        <w:br/>
      </w:r>
      <w:r>
        <w:rPr>
          <w:rFonts w:hint="eastAsia"/>
        </w:rPr>
        <w:t>　　第二节 绅士鞋行业风险及对策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2025-2031年中国绅士鞋行业前景与发展趋势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2024-2025年绅士鞋行业发展环境分析</w:t>
      </w:r>
      <w:r>
        <w:rPr>
          <w:rFonts w:hint="eastAsia"/>
        </w:rPr>
        <w:br/>
      </w:r>
      <w:r>
        <w:rPr>
          <w:rFonts w:hint="eastAsia"/>
        </w:rPr>
        <w:t>　　　　一、绅士鞋行业主管部门与监管体制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二、绅士鞋行业主要法律法规及政策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三、绅士鞋行业标准与质量监管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2025-2031年绅士鞋行业发展趋势与方向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2025-2031年绅士鞋行业发展潜力与机遇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绅士鞋行业研究结论与建议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中智:林－绅士鞋行业发展建议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绅士鞋行业类别</w:t>
      </w:r>
      <w:r>
        <w:rPr>
          <w:rFonts w:hint="eastAsia"/>
        </w:rPr>
        <w:br/>
      </w:r>
      <w:r>
        <w:rPr>
          <w:rFonts w:hint="eastAsia"/>
        </w:rPr>
        <w:t>　　图表 绅士鞋行业产业链调研</w:t>
      </w:r>
      <w:r>
        <w:rPr>
          <w:rFonts w:hint="eastAsia"/>
        </w:rPr>
        <w:br/>
      </w:r>
      <w:r>
        <w:rPr>
          <w:rFonts w:hint="eastAsia"/>
        </w:rPr>
        <w:t>　　图表 绅士鞋行业现状</w:t>
      </w:r>
      <w:r>
        <w:rPr>
          <w:rFonts w:hint="eastAsia"/>
        </w:rPr>
        <w:br/>
      </w:r>
      <w:r>
        <w:rPr>
          <w:rFonts w:hint="eastAsia"/>
        </w:rPr>
        <w:t>　　图表 绅士鞋行业标准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2019-2024年中国绅士鞋行业市场规模</w:t>
      </w:r>
      <w:r>
        <w:rPr>
          <w:rFonts w:hint="eastAsia"/>
        </w:rPr>
        <w:br/>
      </w:r>
      <w:r>
        <w:rPr>
          <w:rFonts w:hint="eastAsia"/>
        </w:rPr>
        <w:t>　　图表 2025年中国绅士鞋行业产能</w:t>
      </w:r>
      <w:r>
        <w:rPr>
          <w:rFonts w:hint="eastAsia"/>
        </w:rPr>
        <w:br/>
      </w:r>
      <w:r>
        <w:rPr>
          <w:rFonts w:hint="eastAsia"/>
        </w:rPr>
        <w:t>　　图表 2019-2024年中国绅士鞋行业产量统计</w:t>
      </w:r>
      <w:r>
        <w:rPr>
          <w:rFonts w:hint="eastAsia"/>
        </w:rPr>
        <w:br/>
      </w:r>
      <w:r>
        <w:rPr>
          <w:rFonts w:hint="eastAsia"/>
        </w:rPr>
        <w:t>　　图表 绅士鞋行业动态</w:t>
      </w:r>
      <w:r>
        <w:rPr>
          <w:rFonts w:hint="eastAsia"/>
        </w:rPr>
        <w:br/>
      </w:r>
      <w:r>
        <w:rPr>
          <w:rFonts w:hint="eastAsia"/>
        </w:rPr>
        <w:t>　　图表 2019-2024年中国绅士鞋市场需求量</w:t>
      </w:r>
      <w:r>
        <w:rPr>
          <w:rFonts w:hint="eastAsia"/>
        </w:rPr>
        <w:br/>
      </w:r>
      <w:r>
        <w:rPr>
          <w:rFonts w:hint="eastAsia"/>
        </w:rPr>
        <w:t>　　图表 2025年中国绅士鞋行业需求区域调研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2019-2024年中国绅士鞋行情</w:t>
      </w:r>
      <w:r>
        <w:rPr>
          <w:rFonts w:hint="eastAsia"/>
        </w:rPr>
        <w:br/>
      </w:r>
      <w:r>
        <w:rPr>
          <w:rFonts w:hint="eastAsia"/>
        </w:rPr>
        <w:t>　　图表 2019-2024年中国绅士鞋价格走势图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2019-2024年中国绅士鞋行业销售收入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2019-2024年中国绅士鞋行业盈利情况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2019-2024年中国绅士鞋行业利润总额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2019-2024年中国绅士鞋进口统计</w:t>
      </w:r>
      <w:r>
        <w:rPr>
          <w:rFonts w:hint="eastAsia"/>
        </w:rPr>
        <w:br/>
      </w:r>
      <w:r>
        <w:rPr>
          <w:rFonts w:hint="eastAsia"/>
        </w:rPr>
        <w:t>　　图表 2019-2024年中国绅士鞋出口统计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2019-2024年中国绅士鞋行业企业数量统计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**地区绅士鞋市场规模</w:t>
      </w:r>
      <w:r>
        <w:rPr>
          <w:rFonts w:hint="eastAsia"/>
        </w:rPr>
        <w:br/>
      </w:r>
      <w:r>
        <w:rPr>
          <w:rFonts w:hint="eastAsia"/>
        </w:rPr>
        <w:t>　　图表 **地区绅士鞋行业市场需求</w:t>
      </w:r>
      <w:r>
        <w:rPr>
          <w:rFonts w:hint="eastAsia"/>
        </w:rPr>
        <w:br/>
      </w:r>
      <w:r>
        <w:rPr>
          <w:rFonts w:hint="eastAsia"/>
        </w:rPr>
        <w:t>　　图表 **地区绅士鞋市场调研</w:t>
      </w:r>
      <w:r>
        <w:rPr>
          <w:rFonts w:hint="eastAsia"/>
        </w:rPr>
        <w:br/>
      </w:r>
      <w:r>
        <w:rPr>
          <w:rFonts w:hint="eastAsia"/>
        </w:rPr>
        <w:t>　　图表 **地区绅士鞋行业市场需求分析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**地区绅士鞋市场规模</w:t>
      </w:r>
      <w:r>
        <w:rPr>
          <w:rFonts w:hint="eastAsia"/>
        </w:rPr>
        <w:br/>
      </w:r>
      <w:r>
        <w:rPr>
          <w:rFonts w:hint="eastAsia"/>
        </w:rPr>
        <w:t>　　图表 **地区绅士鞋行业市场需求</w:t>
      </w:r>
      <w:r>
        <w:rPr>
          <w:rFonts w:hint="eastAsia"/>
        </w:rPr>
        <w:br/>
      </w:r>
      <w:r>
        <w:rPr>
          <w:rFonts w:hint="eastAsia"/>
        </w:rPr>
        <w:t>　　图表 **地区绅士鞋市场调研</w:t>
      </w:r>
      <w:r>
        <w:rPr>
          <w:rFonts w:hint="eastAsia"/>
        </w:rPr>
        <w:br/>
      </w:r>
      <w:r>
        <w:rPr>
          <w:rFonts w:hint="eastAsia"/>
        </w:rPr>
        <w:t>　　图表 **地区绅士鞋行业市场需求分析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绅士鞋行业竞争对手分析</w:t>
      </w:r>
      <w:r>
        <w:rPr>
          <w:rFonts w:hint="eastAsia"/>
        </w:rPr>
        <w:br/>
      </w:r>
      <w:r>
        <w:rPr>
          <w:rFonts w:hint="eastAsia"/>
        </w:rPr>
        <w:t>　　图表 绅士鞋重点企业（一）基本信息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绅士鞋重点企业（一）经营情况分析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绅士鞋重点企业（一）主要经济指标情况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绅士鞋重点企业（一）盈利能力情况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绅士鞋重点企业（一）偿债能力情况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绅士鞋重点企业（一）运营能力情况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绅士鞋重点企业（一）成长能力情况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绅士鞋重点企业（二）基本信息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绅士鞋重点企业（二）经营情况分析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绅士鞋重点企业（二）主要经济指标情况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绅士鞋重点企业（二）盈利能力情况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绅士鞋重点企业（二）偿债能力情况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绅士鞋重点企业（二）运营能力情况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绅士鞋重点企业（二）成长能力情况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绅士鞋重点企业（三）基本信息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绅士鞋重点企业（三）经营情况分析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绅士鞋重点企业（三）主要经济指标情况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绅士鞋重点企业（三）盈利能力情况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绅士鞋重点企业（三）偿债能力情况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绅士鞋重点企业（三）运营能力情况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绅士鞋重点企业（三）成长能力情况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2025-2031年中国绅士鞋行业产能预测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2025-2031年中国绅士鞋行业产量预测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2025-2031年中国绅士鞋市场需求预测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2025-2031年中国绅士鞋行业市场规模预测</w:t>
      </w:r>
      <w:r>
        <w:rPr>
          <w:rFonts w:hint="eastAsia"/>
        </w:rPr>
        <w:br/>
      </w:r>
      <w:r>
        <w:rPr>
          <w:rFonts w:hint="eastAsia"/>
        </w:rPr>
        <w:t>　　图表 绅士鞋行业准入条件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2025-2031年中国绅士鞋行业信息化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2025-2031年中国绅士鞋行业风险分析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2025-2031年中国绅士鞋行业发展趋势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2025-2031年中国绅士鞋市场前景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c9e0a98dc4f36" w:history="1">
        <w:r>
          <w:rPr>
            <w:rStyle w:val="Hyperlink"/>
          </w:rPr>
          <w:t>中国绅士鞋行业发展调研与前景趋势分析报告（2025-2031年）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c9e0a98dc4f36" w:history="1">
        <w:r>
          <w:rPr>
            <w:rStyle w:val="Hyperlink"/>
          </w:rPr>
          <w:t>https://www.20087.com/3/37/ShenShiXieHangYeQianJing.html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热点：四大绅士鞋、绅士鞋女、绅士鞋图片、绅士鞋子、绅士猎人皮鞋质量怎样、绅士鞋罩的历史、欧洲古代鞋子、绅士鞋品牌、名士绅派鞋属于什么档次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b1f6f222c4008" w:history="1">
      <w:r>
        <w:rPr>
          <w:rStyle w:val="Hyperlink"/>
        </w:rPr>
        <w:t>中国绅士鞋行业发展调研与前景趋势分析报告（2025-2031年）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henShiXieHangYeQianJing.html" TargetMode="External" Id="Rc54c9e0a98dc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henShiXieHangYeQianJing.html" TargetMode="External" Id="R2e8b1f6f222c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2024-11-07T08:15:00Z</dcterms:created>
  <dcterms:modified xsi:type="dcterms:W3CDTF">2024-11-07T09:15:00Z</dcterms:modified>
  <dc:subject>中国绅士鞋行业发展调研与前景趋势分析报告（2025-2031年）</dc:subject>
  <dc:title>中国绅士鞋行业发展调研与前景趋势分析报告（2025-2031年）</dc:title>
  <cp:keywords>中国绅士鞋行业发展调研与前景趋势分析报告（2025-2031年）</cp:keywords>
  <dc:description>中国绅士鞋行业发展调研与前景趋势分析报告（2025-2031年）</dc:description>
</cp:coreProperties>
</file>