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83fb832c4388" w:history="1">
              <w:r>
                <w:rPr>
                  <w:rStyle w:val="Hyperlink"/>
                </w:rPr>
                <w:t>2025-2031年中国领带市场深度调查研究与发展前景分析报告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83fb832c4388" w:history="1">
              <w:r>
                <w:rPr>
                  <w:rStyle w:val="Hyperlink"/>
                </w:rPr>
                <w:t>2025-2031年中国领带市场深度调查研究与发展前景分析报告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83fb832c4388" w:history="1">
                <w:r>
                  <w:rPr>
                    <w:rStyle w:val="Hyperlink"/>
                  </w:rPr>
                  <w:t>https://www.20087.com/3/37/LingDaiShiChangDiaoYanYuQianJing.html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长期以来在商务和正式场合中扮演着重要角色。近年来，随着工作环境的逐渐休闲化，领带的市场需求有所变化，出现了更加休闲和个性化的款式，如窄版领带、印花领带等，以适应年轻一代的审美和穿着风格。</w:t>
      </w:r>
      <w:r>
        <w:rPr>
          <w:rFonts w:hint="eastAsia"/>
        </w:rPr>
        <w:br/>
      </w:r>
      <w:r>
        <w:rPr>
          <w:rFonts w:hint="eastAsia"/>
        </w:rPr>
        <w:t>　　未来，领带行业将更加注重创意和个性化。随着消费者对自我表达和独特性的追求，定制化服务将变得越来越受欢迎，消费者可以根据自己的喜好设计领带图案和材质。同时，可持续时尚的兴起将推动领带制造商采用环保材料，如再生纤维和天然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683fb832c4388" w:history="1">
        <w:r>
          <w:rPr>
            <w:rStyle w:val="Hyperlink"/>
          </w:rPr>
          <w:t>2025-2031年中国领带市场深度调查研究与发展前景分析报告</w:t>
        </w:r>
      </w:hyperlink>
      <w:r>
        <w:rPr>
          <w:rFonts w:hint="eastAsia"/>
        </w:rPr>
        <w:t>》基于多年行业研究积累，结合领带市场发展现状，依托行业权威数据资源和长期市场监测数据库，对领带市场规模、技术现状及未来方向进行了全面分析。报告梳理了领带行业竞争格局，重点评估了主要企业的市场表现及品牌影响力，并通过SWOT分析揭示了领带行业机遇与潜在风险。同时，报告对领带市场前景和发展趋势进行了科学预测，为投资者提供了投资价值判断和策略建议，助力把握领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1.1 领带的定义及分类</w:t>
      </w:r>
      <w:r>
        <w:rPr>
          <w:rFonts w:hint="eastAsia"/>
        </w:rPr>
        <w:br/>
      </w:r>
      <w:r>
        <w:rPr>
          <w:rFonts w:hint="eastAsia"/>
        </w:rPr>
        <w:t>　　　　1.1.1 领带的定义</w:t>
      </w:r>
      <w:r>
        <w:rPr>
          <w:rFonts w:hint="eastAsia"/>
        </w:rPr>
        <w:br/>
      </w:r>
      <w:r>
        <w:rPr>
          <w:rFonts w:hint="eastAsia"/>
        </w:rPr>
        <w:t>　　　　1.1.2 领带的分类</w:t>
      </w:r>
      <w:r>
        <w:rPr>
          <w:rFonts w:hint="eastAsia"/>
        </w:rPr>
        <w:br/>
      </w:r>
      <w:r>
        <w:rPr>
          <w:rFonts w:hint="eastAsia"/>
        </w:rPr>
        <w:t>　　　　1.1.3 领带的面料</w:t>
      </w:r>
      <w:r>
        <w:rPr>
          <w:rFonts w:hint="eastAsia"/>
        </w:rPr>
        <w:br/>
      </w:r>
      <w:r>
        <w:rPr>
          <w:rFonts w:hint="eastAsia"/>
        </w:rPr>
        <w:t>　　　　1.1.4 领带的形态</w:t>
      </w:r>
      <w:r>
        <w:rPr>
          <w:rFonts w:hint="eastAsia"/>
        </w:rPr>
        <w:br/>
      </w:r>
      <w:r>
        <w:rPr>
          <w:rFonts w:hint="eastAsia"/>
        </w:rPr>
        <w:t>　　1.2 领带的工艺及识别</w:t>
      </w:r>
      <w:r>
        <w:rPr>
          <w:rFonts w:hint="eastAsia"/>
        </w:rPr>
        <w:br/>
      </w:r>
      <w:r>
        <w:rPr>
          <w:rFonts w:hint="eastAsia"/>
        </w:rPr>
        <w:t>　　　　1.2.1 领带的主要工艺</w:t>
      </w:r>
      <w:r>
        <w:rPr>
          <w:rFonts w:hint="eastAsia"/>
        </w:rPr>
        <w:br/>
      </w:r>
      <w:r>
        <w:rPr>
          <w:rFonts w:hint="eastAsia"/>
        </w:rPr>
        <w:t>　　　　1.2.2 领带面料工艺流程</w:t>
      </w:r>
      <w:r>
        <w:rPr>
          <w:rFonts w:hint="eastAsia"/>
        </w:rPr>
        <w:br/>
      </w:r>
      <w:r>
        <w:rPr>
          <w:rFonts w:hint="eastAsia"/>
        </w:rPr>
        <w:t>　　　　1.2.3 领带的制作过程</w:t>
      </w:r>
      <w:r>
        <w:rPr>
          <w:rFonts w:hint="eastAsia"/>
        </w:rPr>
        <w:br/>
      </w:r>
      <w:r>
        <w:rPr>
          <w:rFonts w:hint="eastAsia"/>
        </w:rPr>
        <w:t>　　　　1.2.4 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2025年中国纺织产业发展走势分析</w:t>
      </w:r>
      <w:r>
        <w:rPr>
          <w:rFonts w:hint="eastAsia"/>
        </w:rPr>
        <w:br/>
      </w:r>
      <w:r>
        <w:rPr>
          <w:rFonts w:hint="eastAsia"/>
        </w:rPr>
        <w:t>　　2.1 中国纺织业概况</w:t>
      </w:r>
      <w:r>
        <w:rPr>
          <w:rFonts w:hint="eastAsia"/>
        </w:rPr>
        <w:br/>
      </w:r>
      <w:r>
        <w:rPr>
          <w:rFonts w:hint="eastAsia"/>
        </w:rPr>
        <w:t>　　　　2.1.1 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2.1.2 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2.1.3 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2.1.4 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2.2 2019-2024年中国纺织工业发展回顾</w:t>
      </w:r>
      <w:r>
        <w:rPr>
          <w:rFonts w:hint="eastAsia"/>
        </w:rPr>
        <w:br/>
      </w:r>
      <w:r>
        <w:rPr>
          <w:rFonts w:hint="eastAsia"/>
        </w:rPr>
        <w:t>　　　　2.2.1 2025年中国纺织行业发展较好</w:t>
      </w:r>
      <w:r>
        <w:rPr>
          <w:rFonts w:hint="eastAsia"/>
        </w:rPr>
        <w:br/>
      </w:r>
      <w:r>
        <w:rPr>
          <w:rFonts w:hint="eastAsia"/>
        </w:rPr>
        <w:t>　　　　2.2.2 2025年中国纺织行业经济运行情况回顾</w:t>
      </w:r>
      <w:r>
        <w:rPr>
          <w:rFonts w:hint="eastAsia"/>
        </w:rPr>
        <w:br/>
      </w:r>
      <w:r>
        <w:rPr>
          <w:rFonts w:hint="eastAsia"/>
        </w:rPr>
        <w:t>　　　　2.2.3 2025年纺织产业集群发展分析</w:t>
      </w:r>
      <w:r>
        <w:rPr>
          <w:rFonts w:hint="eastAsia"/>
        </w:rPr>
        <w:br/>
      </w:r>
      <w:r>
        <w:rPr>
          <w:rFonts w:hint="eastAsia"/>
        </w:rPr>
        <w:t>　　　　2.2.4 2025年中国纺织工业发展综述</w:t>
      </w:r>
      <w:r>
        <w:rPr>
          <w:rFonts w:hint="eastAsia"/>
        </w:rPr>
        <w:br/>
      </w:r>
      <w:r>
        <w:rPr>
          <w:rFonts w:hint="eastAsia"/>
        </w:rPr>
        <w:t>　　2.3 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2.3.1 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2.3.2 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2.3.3 纺织行业结构调整和自主创新成效显着</w:t>
      </w:r>
      <w:r>
        <w:rPr>
          <w:rFonts w:hint="eastAsia"/>
        </w:rPr>
        <w:br/>
      </w:r>
      <w:r>
        <w:rPr>
          <w:rFonts w:hint="eastAsia"/>
        </w:rPr>
        <w:t>　　　　2.3.4 国内纺织企业发展动态</w:t>
      </w:r>
      <w:r>
        <w:rPr>
          <w:rFonts w:hint="eastAsia"/>
        </w:rPr>
        <w:br/>
      </w:r>
      <w:r>
        <w:rPr>
          <w:rFonts w:hint="eastAsia"/>
        </w:rPr>
        <w:t>　　2.4 中国纺织技术进展</w:t>
      </w:r>
      <w:r>
        <w:rPr>
          <w:rFonts w:hint="eastAsia"/>
        </w:rPr>
        <w:br/>
      </w:r>
      <w:r>
        <w:rPr>
          <w:rFonts w:hint="eastAsia"/>
        </w:rPr>
        <w:t>　　　　2.4.1 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2.4.2 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2.4.3 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2.4.4 中国纺织工业技术研发重点</w:t>
      </w:r>
      <w:r>
        <w:rPr>
          <w:rFonts w:hint="eastAsia"/>
        </w:rPr>
        <w:br/>
      </w:r>
      <w:r>
        <w:rPr>
          <w:rFonts w:hint="eastAsia"/>
        </w:rPr>
        <w:t>　　2.5 纺织行业信息化应用</w:t>
      </w:r>
      <w:r>
        <w:rPr>
          <w:rFonts w:hint="eastAsia"/>
        </w:rPr>
        <w:br/>
      </w:r>
      <w:r>
        <w:rPr>
          <w:rFonts w:hint="eastAsia"/>
        </w:rPr>
        <w:t>　　　　2.5.1 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2.5.2 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2.5.3 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2.5.4 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2.5.5 纺织行业信息化发展重点</w:t>
      </w:r>
      <w:r>
        <w:rPr>
          <w:rFonts w:hint="eastAsia"/>
        </w:rPr>
        <w:br/>
      </w:r>
      <w:r>
        <w:rPr>
          <w:rFonts w:hint="eastAsia"/>
        </w:rPr>
        <w:t>　　　　2.5.6 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2.6 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2.6.1 纺织业发展存在五大问题</w:t>
      </w:r>
      <w:r>
        <w:rPr>
          <w:rFonts w:hint="eastAsia"/>
        </w:rPr>
        <w:br/>
      </w:r>
      <w:r>
        <w:rPr>
          <w:rFonts w:hint="eastAsia"/>
        </w:rPr>
        <w:t>　　　　2.6.2 纺织行业面临的主要挑战</w:t>
      </w:r>
      <w:r>
        <w:rPr>
          <w:rFonts w:hint="eastAsia"/>
        </w:rPr>
        <w:br/>
      </w:r>
      <w:r>
        <w:rPr>
          <w:rFonts w:hint="eastAsia"/>
        </w:rPr>
        <w:t>　　　　2.6.3 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2.6.4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2.6.5 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2025年中国领带行业运行环境分析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3.2.1 纺织品出口管理办法（暂行）</w:t>
      </w:r>
      <w:r>
        <w:rPr>
          <w:rFonts w:hint="eastAsia"/>
        </w:rPr>
        <w:br/>
      </w:r>
      <w:r>
        <w:rPr>
          <w:rFonts w:hint="eastAsia"/>
        </w:rPr>
        <w:t>　　　　3.2.2 领带行业标准</w:t>
      </w:r>
      <w:r>
        <w:rPr>
          <w:rFonts w:hint="eastAsia"/>
        </w:rPr>
        <w:br/>
      </w:r>
      <w:r>
        <w:rPr>
          <w:rFonts w:hint="eastAsia"/>
        </w:rPr>
        <w:t>　　　　3.2.3 81项纺织品取消征收出口关税清单</w:t>
      </w:r>
      <w:r>
        <w:rPr>
          <w:rFonts w:hint="eastAsia"/>
        </w:rPr>
        <w:br/>
      </w:r>
      <w:r>
        <w:rPr>
          <w:rFonts w:hint="eastAsia"/>
        </w:rPr>
        <w:t>　　3.3 2025年中国领带行业社会环境分析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2025年中国领带行业技术环境分析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2025年中国领带行业市场发展形势分析</w:t>
      </w:r>
      <w:r>
        <w:rPr>
          <w:rFonts w:hint="eastAsia"/>
        </w:rPr>
        <w:br/>
      </w:r>
      <w:r>
        <w:rPr>
          <w:rFonts w:hint="eastAsia"/>
        </w:rPr>
        <w:t>　　4.1 2025年中国领带行业发展概况</w:t>
      </w:r>
      <w:r>
        <w:rPr>
          <w:rFonts w:hint="eastAsia"/>
        </w:rPr>
        <w:br/>
      </w:r>
      <w:r>
        <w:rPr>
          <w:rFonts w:hint="eastAsia"/>
        </w:rPr>
        <w:t>　　　　4.1.1 世界领带发展历史</w:t>
      </w:r>
      <w:r>
        <w:rPr>
          <w:rFonts w:hint="eastAsia"/>
        </w:rPr>
        <w:br/>
      </w:r>
      <w:r>
        <w:rPr>
          <w:rFonts w:hint="eastAsia"/>
        </w:rPr>
        <w:t>　　　　4.1.2 浙江领带出口增长的因素</w:t>
      </w:r>
      <w:r>
        <w:rPr>
          <w:rFonts w:hint="eastAsia"/>
        </w:rPr>
        <w:br/>
      </w:r>
      <w:r>
        <w:rPr>
          <w:rFonts w:hint="eastAsia"/>
        </w:rPr>
        <w:t>　　　　4.1.3 中国十大领带品牌</w:t>
      </w:r>
      <w:r>
        <w:rPr>
          <w:rFonts w:hint="eastAsia"/>
        </w:rPr>
        <w:br/>
      </w:r>
      <w:r>
        <w:rPr>
          <w:rFonts w:hint="eastAsia"/>
        </w:rPr>
        <w:t>　　4.2 浙江嵊州领带业分析</w:t>
      </w:r>
      <w:r>
        <w:rPr>
          <w:rFonts w:hint="eastAsia"/>
        </w:rPr>
        <w:br/>
      </w:r>
      <w:r>
        <w:rPr>
          <w:rFonts w:hint="eastAsia"/>
        </w:rPr>
        <w:t>　　　　4.2.1 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4.2.2 嵊州领带行业发展状况简析</w:t>
      </w:r>
      <w:r>
        <w:rPr>
          <w:rFonts w:hint="eastAsia"/>
        </w:rPr>
        <w:br/>
      </w:r>
      <w:r>
        <w:rPr>
          <w:rFonts w:hint="eastAsia"/>
        </w:rPr>
        <w:t>　　　　4.2.3 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4.2.4 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4.3 2025年中国领带业的发展对策</w:t>
      </w:r>
      <w:r>
        <w:rPr>
          <w:rFonts w:hint="eastAsia"/>
        </w:rPr>
        <w:br/>
      </w:r>
      <w:r>
        <w:rPr>
          <w:rFonts w:hint="eastAsia"/>
        </w:rPr>
        <w:t>　　　　4.3.1 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4.3.2 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4.3.3 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2019-2024年中国领带制造行业主要数据监测分析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2019-2024年中国领带制造行业规模分析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2025年中国领带制造行业结构分析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2019-2024年中国领带制造行业产值分析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2019-2024年中国领带制造行业成本费用分析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2019-2024年中国领带制造行业盈利能力分析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2019-2024年中国领带及领结（6215）进出口贸易分析</w:t>
      </w:r>
      <w:r>
        <w:rPr>
          <w:rFonts w:hint="eastAsia"/>
        </w:rPr>
        <w:br/>
      </w:r>
      <w:r>
        <w:rPr>
          <w:rFonts w:hint="eastAsia"/>
        </w:rPr>
        <w:t>　　6.1 2019-2024年中国领带及领结（6215）进出口数据监测</w:t>
      </w:r>
      <w:r>
        <w:rPr>
          <w:rFonts w:hint="eastAsia"/>
        </w:rPr>
        <w:br/>
      </w:r>
      <w:r>
        <w:rPr>
          <w:rFonts w:hint="eastAsia"/>
        </w:rPr>
        <w:t>　　　　6.1.1 领带及领结（6215）进口数据分析</w:t>
      </w:r>
      <w:r>
        <w:rPr>
          <w:rFonts w:hint="eastAsia"/>
        </w:rPr>
        <w:br/>
      </w:r>
      <w:r>
        <w:rPr>
          <w:rFonts w:hint="eastAsia"/>
        </w:rPr>
        <w:t>　　　　6.1.2 领带及领结（6215）出口数据分析</w:t>
      </w:r>
      <w:r>
        <w:rPr>
          <w:rFonts w:hint="eastAsia"/>
        </w:rPr>
        <w:br/>
      </w:r>
      <w:r>
        <w:rPr>
          <w:rFonts w:hint="eastAsia"/>
        </w:rPr>
        <w:t>　　　　6.1.3 领带及领结（6215）进出口单价分析</w:t>
      </w:r>
      <w:r>
        <w:rPr>
          <w:rFonts w:hint="eastAsia"/>
        </w:rPr>
        <w:br/>
      </w:r>
      <w:r>
        <w:rPr>
          <w:rFonts w:hint="eastAsia"/>
        </w:rPr>
        <w:t>　　6.2 2019-2024年领带及领结（6215）进出口国及地区分析</w:t>
      </w:r>
      <w:r>
        <w:rPr>
          <w:rFonts w:hint="eastAsia"/>
        </w:rPr>
        <w:br/>
      </w:r>
      <w:r>
        <w:rPr>
          <w:rFonts w:hint="eastAsia"/>
        </w:rPr>
        <w:t>　　　　6.2.1 领带及领结（6215）进口来源国家及地区</w:t>
      </w:r>
      <w:r>
        <w:rPr>
          <w:rFonts w:hint="eastAsia"/>
        </w:rPr>
        <w:br/>
      </w:r>
      <w:r>
        <w:rPr>
          <w:rFonts w:hint="eastAsia"/>
        </w:rPr>
        <w:t>　　　　6.2.2 领带及领结（6215）出口国家及地区</w:t>
      </w:r>
      <w:r>
        <w:rPr>
          <w:rFonts w:hint="eastAsia"/>
        </w:rPr>
        <w:br/>
      </w:r>
      <w:r>
        <w:rPr>
          <w:rFonts w:hint="eastAsia"/>
        </w:rPr>
        <w:t>　　6.3 2019-2024年领带及领结（6215）进出口省市分析</w:t>
      </w:r>
      <w:r>
        <w:rPr>
          <w:rFonts w:hint="eastAsia"/>
        </w:rPr>
        <w:br/>
      </w:r>
      <w:r>
        <w:rPr>
          <w:rFonts w:hint="eastAsia"/>
        </w:rPr>
        <w:t>　　　　6.3.1 领带及领结（6215）主要进口省市分析</w:t>
      </w:r>
      <w:r>
        <w:rPr>
          <w:rFonts w:hint="eastAsia"/>
        </w:rPr>
        <w:br/>
      </w:r>
      <w:r>
        <w:rPr>
          <w:rFonts w:hint="eastAsia"/>
        </w:rPr>
        <w:t>　　　　6.3.2 领带及领结（6215）主要出口省市分析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2025年中国领带行业市场竞争格局分析</w:t>
      </w:r>
      <w:r>
        <w:rPr>
          <w:rFonts w:hint="eastAsia"/>
        </w:rPr>
        <w:br/>
      </w:r>
      <w:r>
        <w:rPr>
          <w:rFonts w:hint="eastAsia"/>
        </w:rPr>
        <w:t>　　7.1 2025年中国领带市场竞争现状分析</w:t>
      </w:r>
      <w:r>
        <w:rPr>
          <w:rFonts w:hint="eastAsia"/>
        </w:rPr>
        <w:br/>
      </w:r>
      <w:r>
        <w:rPr>
          <w:rFonts w:hint="eastAsia"/>
        </w:rPr>
        <w:t>　　　　7.1.1 品牌竞争分析</w:t>
      </w:r>
      <w:r>
        <w:rPr>
          <w:rFonts w:hint="eastAsia"/>
        </w:rPr>
        <w:br/>
      </w:r>
      <w:r>
        <w:rPr>
          <w:rFonts w:hint="eastAsia"/>
        </w:rPr>
        <w:t>　　　　7.1.2 产品价格竞争分析</w:t>
      </w:r>
      <w:r>
        <w:rPr>
          <w:rFonts w:hint="eastAsia"/>
        </w:rPr>
        <w:br/>
      </w:r>
      <w:r>
        <w:rPr>
          <w:rFonts w:hint="eastAsia"/>
        </w:rPr>
        <w:t>　　　　7.1.3 加工工艺竞争分析</w:t>
      </w:r>
      <w:r>
        <w:rPr>
          <w:rFonts w:hint="eastAsia"/>
        </w:rPr>
        <w:br/>
      </w:r>
      <w:r>
        <w:rPr>
          <w:rFonts w:hint="eastAsia"/>
        </w:rPr>
        <w:t>　　7.2 2025年中国领带产业区域格局分析</w:t>
      </w:r>
      <w:r>
        <w:rPr>
          <w:rFonts w:hint="eastAsia"/>
        </w:rPr>
        <w:br/>
      </w:r>
      <w:r>
        <w:rPr>
          <w:rFonts w:hint="eastAsia"/>
        </w:rPr>
        <w:t>　　　　7.2.1 领带生产企业集中地区分布</w:t>
      </w:r>
      <w:r>
        <w:rPr>
          <w:rFonts w:hint="eastAsia"/>
        </w:rPr>
        <w:br/>
      </w:r>
      <w:r>
        <w:rPr>
          <w:rFonts w:hint="eastAsia"/>
        </w:rPr>
        <w:t>　　　　7.2.2 领带消费市场集中分析</w:t>
      </w:r>
      <w:r>
        <w:rPr>
          <w:rFonts w:hint="eastAsia"/>
        </w:rPr>
        <w:br/>
      </w:r>
      <w:r>
        <w:rPr>
          <w:rFonts w:hint="eastAsia"/>
        </w:rPr>
        <w:t>　　7.3 2025年中国领带行业竞争策略分析</w:t>
      </w:r>
      <w:r>
        <w:rPr>
          <w:rFonts w:hint="eastAsia"/>
        </w:rPr>
        <w:br/>
      </w:r>
      <w:r>
        <w:rPr>
          <w:rFonts w:hint="eastAsia"/>
        </w:rPr>
        <w:t>　　　　7.3.1 领带行业要走创新、专业之路</w:t>
      </w:r>
      <w:r>
        <w:rPr>
          <w:rFonts w:hint="eastAsia"/>
        </w:rPr>
        <w:br/>
      </w:r>
      <w:r>
        <w:rPr>
          <w:rFonts w:hint="eastAsia"/>
        </w:rPr>
        <w:t>　　　　7.3.2 要提升领带文化</w:t>
      </w:r>
      <w:r>
        <w:rPr>
          <w:rFonts w:hint="eastAsia"/>
        </w:rPr>
        <w:br/>
      </w:r>
      <w:r>
        <w:rPr>
          <w:rFonts w:hint="eastAsia"/>
        </w:rPr>
        <w:t>　　　　7.3.3 市场服务做到传统现代两手抓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中国领带重点品牌市场竞争力分析</w:t>
      </w:r>
      <w:r>
        <w:rPr>
          <w:rFonts w:hint="eastAsia"/>
        </w:rPr>
        <w:br/>
      </w:r>
      <w:r>
        <w:rPr>
          <w:rFonts w:hint="eastAsia"/>
        </w:rPr>
        <w:t>　　8.1 金利来（中国）有限公司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8.2 浙江巴贝领带有限公司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8.3 浙江雅士林集团有限公司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8.4 浙江好运来集团有限公司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8.5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8.6 宁波艾利特服饰有限公司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8.7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8.8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8.9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8.10 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领带原材料行业分析</w:t>
      </w:r>
      <w:r>
        <w:rPr>
          <w:rFonts w:hint="eastAsia"/>
        </w:rPr>
        <w:br/>
      </w:r>
      <w:r>
        <w:rPr>
          <w:rFonts w:hint="eastAsia"/>
        </w:rPr>
        <w:t>　　9.1 真丝行业分析</w:t>
      </w:r>
      <w:r>
        <w:rPr>
          <w:rFonts w:hint="eastAsia"/>
        </w:rPr>
        <w:br/>
      </w:r>
      <w:r>
        <w:rPr>
          <w:rFonts w:hint="eastAsia"/>
        </w:rPr>
        <w:t>　　　　9.1.1 真丝定义及鉴别</w:t>
      </w:r>
      <w:r>
        <w:rPr>
          <w:rFonts w:hint="eastAsia"/>
        </w:rPr>
        <w:br/>
      </w:r>
      <w:r>
        <w:rPr>
          <w:rFonts w:hint="eastAsia"/>
        </w:rPr>
        <w:t>　　　　9.1.2 真丝分类及特点</w:t>
      </w:r>
      <w:r>
        <w:rPr>
          <w:rFonts w:hint="eastAsia"/>
        </w:rPr>
        <w:br/>
      </w:r>
      <w:r>
        <w:rPr>
          <w:rFonts w:hint="eastAsia"/>
        </w:rPr>
        <w:t>　　　　9.1.3 真丝行业经济运行分析</w:t>
      </w:r>
      <w:r>
        <w:rPr>
          <w:rFonts w:hint="eastAsia"/>
        </w:rPr>
        <w:br/>
      </w:r>
      <w:r>
        <w:rPr>
          <w:rFonts w:hint="eastAsia"/>
        </w:rPr>
        <w:t>　　　　9.1.4 发展真丝织品的策略</w:t>
      </w:r>
      <w:r>
        <w:rPr>
          <w:rFonts w:hint="eastAsia"/>
        </w:rPr>
        <w:br/>
      </w:r>
      <w:r>
        <w:rPr>
          <w:rFonts w:hint="eastAsia"/>
        </w:rPr>
        <w:t>　　9.2 涤丝行业分析</w:t>
      </w:r>
      <w:r>
        <w:rPr>
          <w:rFonts w:hint="eastAsia"/>
        </w:rPr>
        <w:br/>
      </w:r>
      <w:r>
        <w:rPr>
          <w:rFonts w:hint="eastAsia"/>
        </w:rPr>
        <w:t>　　　　9.2.1 涤丝定义及特性</w:t>
      </w:r>
      <w:r>
        <w:rPr>
          <w:rFonts w:hint="eastAsia"/>
        </w:rPr>
        <w:br/>
      </w:r>
      <w:r>
        <w:rPr>
          <w:rFonts w:hint="eastAsia"/>
        </w:rPr>
        <w:t>　　　　9.2.2 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2025-2031年中国领带发展趋势预测分析</w:t>
      </w:r>
      <w:r>
        <w:rPr>
          <w:rFonts w:hint="eastAsia"/>
        </w:rPr>
        <w:br/>
      </w:r>
      <w:r>
        <w:rPr>
          <w:rFonts w:hint="eastAsia"/>
        </w:rPr>
        <w:t>　　10.1 2025-2031年中国领带行业发展趋势分析</w:t>
      </w:r>
      <w:r>
        <w:rPr>
          <w:rFonts w:hint="eastAsia"/>
        </w:rPr>
        <w:br/>
      </w:r>
      <w:r>
        <w:rPr>
          <w:rFonts w:hint="eastAsia"/>
        </w:rPr>
        <w:t>　　　　10.1.1 款式与定位分析</w:t>
      </w:r>
      <w:r>
        <w:rPr>
          <w:rFonts w:hint="eastAsia"/>
        </w:rPr>
        <w:br/>
      </w:r>
      <w:r>
        <w:rPr>
          <w:rFonts w:hint="eastAsia"/>
        </w:rPr>
        <w:t>　　　　10.1.2 制作技术发展分析</w:t>
      </w:r>
      <w:r>
        <w:rPr>
          <w:rFonts w:hint="eastAsia"/>
        </w:rPr>
        <w:br/>
      </w:r>
      <w:r>
        <w:rPr>
          <w:rFonts w:hint="eastAsia"/>
        </w:rPr>
        <w:t>　　　　10.1.3 渠道发展趋势分析</w:t>
      </w:r>
      <w:r>
        <w:rPr>
          <w:rFonts w:hint="eastAsia"/>
        </w:rPr>
        <w:br/>
      </w:r>
      <w:r>
        <w:rPr>
          <w:rFonts w:hint="eastAsia"/>
        </w:rPr>
        <w:t>　　　　10.1.4 用户需求趋势分析</w:t>
      </w:r>
      <w:r>
        <w:rPr>
          <w:rFonts w:hint="eastAsia"/>
        </w:rPr>
        <w:br/>
      </w:r>
      <w:r>
        <w:rPr>
          <w:rFonts w:hint="eastAsia"/>
        </w:rPr>
        <w:t>　　10.2 2025-2031年中国领带行业市场预测分析</w:t>
      </w:r>
      <w:r>
        <w:rPr>
          <w:rFonts w:hint="eastAsia"/>
        </w:rPr>
        <w:br/>
      </w:r>
      <w:r>
        <w:rPr>
          <w:rFonts w:hint="eastAsia"/>
        </w:rPr>
        <w:t>　　　　10.2.1 市场产量预测分析</w:t>
      </w:r>
      <w:r>
        <w:rPr>
          <w:rFonts w:hint="eastAsia"/>
        </w:rPr>
        <w:br/>
      </w:r>
      <w:r>
        <w:rPr>
          <w:rFonts w:hint="eastAsia"/>
        </w:rPr>
        <w:t>　　　　10.2.2 产品需求预测分析</w:t>
      </w:r>
      <w:r>
        <w:rPr>
          <w:rFonts w:hint="eastAsia"/>
        </w:rPr>
        <w:br/>
      </w:r>
      <w:r>
        <w:rPr>
          <w:rFonts w:hint="eastAsia"/>
        </w:rPr>
        <w:t>　　　　10.2.3 市场竞争格局预测分析</w:t>
      </w:r>
      <w:r>
        <w:rPr>
          <w:rFonts w:hint="eastAsia"/>
        </w:rPr>
        <w:br/>
      </w:r>
      <w:r>
        <w:rPr>
          <w:rFonts w:hint="eastAsia"/>
        </w:rPr>
        <w:t>　　10.3 2025-2031年中国领带行业市场盈利预测分析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中国“十四五”期间纺织行业发展目标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2019-2024年中国领带制造企业总资产分析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2025年中国领带制造行业不同所有制销售收入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2019-2024年中国领带制造产成品及增长分析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83fb832c4388" w:history="1">
        <w:r>
          <w:rPr>
            <w:rStyle w:val="Hyperlink"/>
          </w:rPr>
          <w:t>2025-2031年中国领带市场深度调查研究与发展前景分析报告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83fb832c4388" w:history="1">
        <w:r>
          <w:rPr>
            <w:rStyle w:val="Hyperlink"/>
          </w:rPr>
          <w:t>https://www.20087.com/3/37/LingDaiShiChangDiaoYanYuQianJing.html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173be07b43df" w:history="1">
      <w:r>
        <w:rPr>
          <w:rStyle w:val="Hyperlink"/>
        </w:rPr>
        <w:t>2025-2031年中国领带市场深度调查研究与发展前景分析报告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ingDaiShiChangDiaoYanYuQianJing.html" TargetMode="External" Id="Re40683fb832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ingDaiShiChangDiaoYanYuQianJing.html" TargetMode="External" Id="Rdb72173be07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2024-12-07T02:56:00Z</dcterms:created>
  <dcterms:modified xsi:type="dcterms:W3CDTF">2024-12-07T03:56:00Z</dcterms:modified>
  <dc:subject>2025-2031年中国领带市场深度调查研究与发展前景分析报告</dc:subject>
  <dc:title>2025-2031年中国领带市场深度调查研究与发展前景分析报告</dc:title>
  <cp:keywords>2025-2031年中国领带市场深度调查研究与发展前景分析报告</cp:keywords>
  <dc:description>2025-2031年中国领带市场深度调查研究与发展前景分析报告</dc:description>
</cp:coreProperties>
</file>