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fb5a5253f4ed0" w:history="1">
              <w:r>
                <w:rPr>
                  <w:rStyle w:val="Hyperlink"/>
                </w:rPr>
                <w:t>2024-2030年中国化学纤维行业市场调研与前景趋势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fb5a5253f4ed0" w:history="1">
              <w:r>
                <w:rPr>
                  <w:rStyle w:val="Hyperlink"/>
                </w:rPr>
                <w:t>2024-2030年中国化学纤维行业市场调研与前景趋势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fb5a5253f4ed0" w:history="1">
                <w:r>
                  <w:rPr>
                    <w:rStyle w:val="Hyperlink"/>
                  </w:rPr>
                  <w:t>https://www.20087.com/3/17/HuaXueXianWeiDeFaZhanQuShi.html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是纺织工业的重要组成部分，近年来在新材料、新工艺和环保理念的推动下，经历了从传统合成纤维向高性能、功能性和生物基纤维的转型。高性能化学纤维，如碳纤维和芳纶，因其卓越的强度和轻质特性，在航空航天、汽车和体育用品领域得到了广泛应用。同时，生物基化学纤维，如聚乳酸（PLA）和生物基尼龙，因其可降解性和环保属性，满足了市场对可持续材料的需求。</w:t>
      </w:r>
      <w:r>
        <w:rPr>
          <w:rFonts w:hint="eastAsia"/>
        </w:rPr>
        <w:br/>
      </w:r>
      <w:r>
        <w:rPr>
          <w:rFonts w:hint="eastAsia"/>
        </w:rPr>
        <w:t>　　未来，化学纤维的发展将更加注重可持续性、功能化和智能化。一方面，通过生物技术，化学纤维将利用更多可再生资源，如农作物废弃物和海洋生物，减少对化石燃料的依赖。另一方面，智能化学纤维，如能够感应环境变化并做出反应的纤维，将拓展化学纤维在医疗、可穿戴设备和智能织物等领域的应用。此外，纳米技术和3D打印技术的应用，将推动化学纤维向更微观、更复杂的结构发展，以实现更高性能和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fb5a5253f4ed0" w:history="1">
        <w:r>
          <w:rPr>
            <w:rStyle w:val="Hyperlink"/>
          </w:rPr>
          <w:t>2024-2030年中国化学纤维行业市场调研与前景趋势</w:t>
        </w:r>
      </w:hyperlink>
      <w:r>
        <w:rPr>
          <w:rFonts w:hint="eastAsia"/>
        </w:rPr>
        <w:t>》基于权威数据资源与长期监测数据，全面分析了化学纤维行业现状、市场需求、市场规模及产业链结构。化学纤维报告探讨了价格变动、细分市场特征以及市场前景，并对未来发展趋势进行了科学预测。同时，化学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化学纤维行业基本情况</w:t>
      </w:r>
      <w:r>
        <w:rPr>
          <w:rFonts w:hint="eastAsia"/>
        </w:rPr>
        <w:br/>
      </w:r>
      <w:r>
        <w:rPr>
          <w:rFonts w:hint="eastAsia"/>
        </w:rPr>
        <w:t>　　第一节 化学纤维行业的定义及分类</w:t>
      </w:r>
      <w:r>
        <w:rPr>
          <w:rFonts w:hint="eastAsia"/>
        </w:rPr>
        <w:br/>
      </w:r>
      <w:r>
        <w:rPr>
          <w:rFonts w:hint="eastAsia"/>
        </w:rPr>
        <w:t>　　　　一、化学纤维行业的定义</w:t>
      </w:r>
      <w:r>
        <w:rPr>
          <w:rFonts w:hint="eastAsia"/>
        </w:rPr>
        <w:br/>
      </w:r>
      <w:r>
        <w:rPr>
          <w:rFonts w:hint="eastAsia"/>
        </w:rPr>
        <w:t>　　　　二、化学纤维行业的分类</w:t>
      </w:r>
      <w:r>
        <w:rPr>
          <w:rFonts w:hint="eastAsia"/>
        </w:rPr>
        <w:br/>
      </w:r>
      <w:r>
        <w:rPr>
          <w:rFonts w:hint="eastAsia"/>
        </w:rPr>
        <w:t>　　第二节 2024年化学纤维行业在国民经济中的地位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2024年化学纤维行业发展环境分析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2024年宏观经济环境分析</w:t>
      </w:r>
      <w:r>
        <w:rPr>
          <w:rFonts w:hint="eastAsia"/>
        </w:rPr>
        <w:br/>
      </w:r>
      <w:r>
        <w:rPr>
          <w:rFonts w:hint="eastAsia"/>
        </w:rPr>
        <w:t>　　　　一、GDP持续增长，经济逐季复苏</w:t>
      </w:r>
      <w:r>
        <w:rPr>
          <w:rFonts w:hint="eastAsia"/>
        </w:rPr>
        <w:br/>
      </w:r>
      <w:r>
        <w:rPr>
          <w:rFonts w:hint="eastAsia"/>
        </w:rPr>
        <w:t>　　　　二、工业生产逐季复苏</w:t>
      </w:r>
      <w:r>
        <w:rPr>
          <w:rFonts w:hint="eastAsia"/>
        </w:rPr>
        <w:br/>
      </w:r>
      <w:r>
        <w:rPr>
          <w:rFonts w:hint="eastAsia"/>
        </w:rPr>
        <w:t>　　　　三、外部资金流入依旧强劲，信贷投放创历史新高</w:t>
      </w:r>
      <w:r>
        <w:rPr>
          <w:rFonts w:hint="eastAsia"/>
        </w:rPr>
        <w:br/>
      </w:r>
      <w:r>
        <w:rPr>
          <w:rFonts w:hint="eastAsia"/>
        </w:rPr>
        <w:t>　　　　四、全年物价负增长，但是年底急剧上升</w:t>
      </w:r>
      <w:r>
        <w:rPr>
          <w:rFonts w:hint="eastAsia"/>
        </w:rPr>
        <w:br/>
      </w:r>
      <w:r>
        <w:rPr>
          <w:rFonts w:hint="eastAsia"/>
        </w:rPr>
        <w:t>　　第二节 2024年化学纤维行业政策环境分析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2024年化学纤维行业社会环境分析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2024年化学纤维行业技术环境分析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</w:t>
      </w:r>
      <w:r>
        <w:rPr>
          <w:rFonts w:hint="eastAsia"/>
        </w:rPr>
        <w:br/>
      </w:r>
      <w:r>
        <w:rPr>
          <w:rFonts w:hint="eastAsia"/>
        </w:rPr>
        <w:t>　　　　三、2024年行业劳动生产率</w:t>
      </w:r>
      <w:r>
        <w:rPr>
          <w:rFonts w:hint="eastAsia"/>
        </w:rPr>
        <w:br/>
      </w:r>
      <w:r>
        <w:rPr>
          <w:rFonts w:hint="eastAsia"/>
        </w:rPr>
        <w:t>　　　　四、行业技术未来发展趋势预测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2024年化学纤维行业发展情况分析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2024年化学纤维行业规模分析</w:t>
      </w:r>
      <w:r>
        <w:rPr>
          <w:rFonts w:hint="eastAsia"/>
        </w:rPr>
        <w:br/>
      </w:r>
      <w:r>
        <w:rPr>
          <w:rFonts w:hint="eastAsia"/>
        </w:rPr>
        <w:t>　　第二节 2024年化学纤维行业供给分析及预测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三、2024-2030年供给预测</w:t>
      </w:r>
      <w:r>
        <w:rPr>
          <w:rFonts w:hint="eastAsia"/>
        </w:rPr>
        <w:br/>
      </w:r>
      <w:r>
        <w:rPr>
          <w:rFonts w:hint="eastAsia"/>
        </w:rPr>
        <w:t>　　第三节 2024年化学纤维行业需求分析及预测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三、2024-2030年需求预测</w:t>
      </w:r>
      <w:r>
        <w:rPr>
          <w:rFonts w:hint="eastAsia"/>
        </w:rPr>
        <w:br/>
      </w:r>
      <w:r>
        <w:rPr>
          <w:rFonts w:hint="eastAsia"/>
        </w:rPr>
        <w:t>　　第四节 2024年化学纤维行业市场分析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化纤行业盈利状况分析</w:t>
      </w:r>
      <w:r>
        <w:rPr>
          <w:rFonts w:hint="eastAsia"/>
        </w:rPr>
        <w:br/>
      </w:r>
      <w:r>
        <w:rPr>
          <w:rFonts w:hint="eastAsia"/>
        </w:rPr>
        <w:t>　　第六节 2024年化学纤维行业投融资情况分析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第七节 2024年化学纤维行业运行主要特点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行业竞争状况分析</w:t>
      </w:r>
      <w:r>
        <w:rPr>
          <w:rFonts w:hint="eastAsia"/>
        </w:rPr>
        <w:br/>
      </w:r>
      <w:r>
        <w:rPr>
          <w:rFonts w:hint="eastAsia"/>
        </w:rPr>
        <w:t>　　第一节 2024年化学纤维行业规模分析及预测</w:t>
      </w:r>
      <w:r>
        <w:rPr>
          <w:rFonts w:hint="eastAsia"/>
        </w:rPr>
        <w:br/>
      </w:r>
      <w:r>
        <w:rPr>
          <w:rFonts w:hint="eastAsia"/>
        </w:rPr>
        <w:t>　　第二节 2024年化学纤维行业进入与退出壁垒分析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t>　　第三节 2024年化学纤维行业竞争结构分析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2024年化学纤维行业生命周期分析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2024年化学纤维行业全球市场及我国进出口情况分析</w:t>
      </w:r>
      <w:r>
        <w:rPr>
          <w:rFonts w:hint="eastAsia"/>
        </w:rPr>
        <w:br/>
      </w:r>
      <w:r>
        <w:rPr>
          <w:rFonts w:hint="eastAsia"/>
        </w:rPr>
        <w:t>　　第一节 2024年化学纤维行业全球市场情况分析</w:t>
      </w:r>
      <w:r>
        <w:rPr>
          <w:rFonts w:hint="eastAsia"/>
        </w:rPr>
        <w:br/>
      </w:r>
      <w:r>
        <w:rPr>
          <w:rFonts w:hint="eastAsia"/>
        </w:rPr>
        <w:t>　　　　一、2024年化学纤维行业全球产量分析</w:t>
      </w:r>
      <w:r>
        <w:rPr>
          <w:rFonts w:hint="eastAsia"/>
        </w:rPr>
        <w:br/>
      </w:r>
      <w:r>
        <w:rPr>
          <w:rFonts w:hint="eastAsia"/>
        </w:rPr>
        <w:t>　　　　二、2024年化学纤维行业主要国家生产情况分析</w:t>
      </w:r>
      <w:r>
        <w:rPr>
          <w:rFonts w:hint="eastAsia"/>
        </w:rPr>
        <w:br/>
      </w:r>
      <w:r>
        <w:rPr>
          <w:rFonts w:hint="eastAsia"/>
        </w:rPr>
        <w:t>　　　　三、2024年化学纤维行业全球市场发展趋势预测</w:t>
      </w:r>
      <w:r>
        <w:rPr>
          <w:rFonts w:hint="eastAsia"/>
        </w:rPr>
        <w:br/>
      </w:r>
      <w:r>
        <w:rPr>
          <w:rFonts w:hint="eastAsia"/>
        </w:rPr>
        <w:t>　　　　四、2024年化学纤维行业全球贸易政策分析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2024年化学纤维行业进出口情况分析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一、进出口数量及金额分析</w:t>
      </w:r>
      <w:r>
        <w:rPr>
          <w:rFonts w:hint="eastAsia"/>
        </w:rPr>
        <w:br/>
      </w:r>
      <w:r>
        <w:rPr>
          <w:rFonts w:hint="eastAsia"/>
        </w:rPr>
        <w:t>　　　　二、2024年化学纤维行业进出口结构分析</w:t>
      </w:r>
      <w:r>
        <w:rPr>
          <w:rFonts w:hint="eastAsia"/>
        </w:rPr>
        <w:br/>
      </w:r>
      <w:r>
        <w:rPr>
          <w:rFonts w:hint="eastAsia"/>
        </w:rPr>
        <w:t>　　　　三、2024年进出口预测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2024年化学纤维行业产业链分析</w:t>
      </w:r>
      <w:r>
        <w:rPr>
          <w:rFonts w:hint="eastAsia"/>
        </w:rPr>
        <w:br/>
      </w:r>
      <w:r>
        <w:rPr>
          <w:rFonts w:hint="eastAsia"/>
        </w:rPr>
        <w:t>　　第一节 化学纤维行业产业链介绍</w:t>
      </w:r>
      <w:r>
        <w:rPr>
          <w:rFonts w:hint="eastAsia"/>
        </w:rPr>
        <w:br/>
      </w:r>
      <w:r>
        <w:rPr>
          <w:rFonts w:hint="eastAsia"/>
        </w:rPr>
        <w:t>　　第二节 2024年化学纤维行业上游产业分析</w:t>
      </w:r>
      <w:r>
        <w:rPr>
          <w:rFonts w:hint="eastAsia"/>
        </w:rPr>
        <w:br/>
      </w:r>
      <w:r>
        <w:rPr>
          <w:rFonts w:hint="eastAsia"/>
        </w:rPr>
        <w:t>　　　　一、石化行业发展情况分析</w:t>
      </w:r>
      <w:r>
        <w:rPr>
          <w:rFonts w:hint="eastAsia"/>
        </w:rPr>
        <w:br/>
      </w:r>
      <w:r>
        <w:rPr>
          <w:rFonts w:hint="eastAsia"/>
        </w:rPr>
        <w:t>　　　　二、水、电、燃气生产供应行业发展情况分析</w:t>
      </w:r>
      <w:r>
        <w:rPr>
          <w:rFonts w:hint="eastAsia"/>
        </w:rPr>
        <w:br/>
      </w:r>
      <w:r>
        <w:rPr>
          <w:rFonts w:hint="eastAsia"/>
        </w:rPr>
        <w:t>　　第三节 上游行业对化学纤维行业的影响分析</w:t>
      </w:r>
      <w:r>
        <w:rPr>
          <w:rFonts w:hint="eastAsia"/>
        </w:rPr>
        <w:br/>
      </w:r>
      <w:r>
        <w:rPr>
          <w:rFonts w:hint="eastAsia"/>
        </w:rPr>
        <w:t>　　　　一、石化行业对化学纤维行业的影响</w:t>
      </w:r>
      <w:r>
        <w:rPr>
          <w:rFonts w:hint="eastAsia"/>
        </w:rPr>
        <w:br/>
      </w:r>
      <w:r>
        <w:rPr>
          <w:rFonts w:hint="eastAsia"/>
        </w:rPr>
        <w:t>　　　　二、水电气行业影响</w:t>
      </w:r>
      <w:r>
        <w:rPr>
          <w:rFonts w:hint="eastAsia"/>
        </w:rPr>
        <w:br/>
      </w:r>
      <w:r>
        <w:rPr>
          <w:rFonts w:hint="eastAsia"/>
        </w:rPr>
        <w:t>　　第四节 2024年化学纤维行业下游产业分析—纺织业</w:t>
      </w:r>
      <w:r>
        <w:rPr>
          <w:rFonts w:hint="eastAsia"/>
        </w:rPr>
        <w:br/>
      </w:r>
      <w:r>
        <w:rPr>
          <w:rFonts w:hint="eastAsia"/>
        </w:rPr>
        <w:t>　　　　一、纺织行业投资增速加快</w:t>
      </w:r>
      <w:r>
        <w:rPr>
          <w:rFonts w:hint="eastAsia"/>
        </w:rPr>
        <w:br/>
      </w:r>
      <w:r>
        <w:rPr>
          <w:rFonts w:hint="eastAsia"/>
        </w:rPr>
        <w:t>　　　　二、纺织产品产量恢复性增长</w:t>
      </w:r>
      <w:r>
        <w:rPr>
          <w:rFonts w:hint="eastAsia"/>
        </w:rPr>
        <w:br/>
      </w:r>
      <w:r>
        <w:rPr>
          <w:rFonts w:hint="eastAsia"/>
        </w:rPr>
        <w:t>　　　　三、国内需求旺盛，企业盈利状况改善</w:t>
      </w:r>
      <w:r>
        <w:rPr>
          <w:rFonts w:hint="eastAsia"/>
        </w:rPr>
        <w:br/>
      </w:r>
      <w:r>
        <w:rPr>
          <w:rFonts w:hint="eastAsia"/>
        </w:rPr>
        <w:t>　　　　四、全年出口负增长，年底出现反弹</w:t>
      </w:r>
      <w:r>
        <w:rPr>
          <w:rFonts w:hint="eastAsia"/>
        </w:rPr>
        <w:br/>
      </w:r>
      <w:r>
        <w:rPr>
          <w:rFonts w:hint="eastAsia"/>
        </w:rPr>
        <w:t>　　第五节 纺织行业对化学纤维行业的影响分析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2024年化学纤维行业财务状况分析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2024年化学纤维行业三费变化情况</w:t>
      </w:r>
      <w:r>
        <w:rPr>
          <w:rFonts w:hint="eastAsia"/>
        </w:rPr>
        <w:br/>
      </w:r>
      <w:r>
        <w:rPr>
          <w:rFonts w:hint="eastAsia"/>
        </w:rPr>
        <w:t>　　第二节 2024年化学纤维行业经营效益分析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2024年化学纤维行业财务状况总体评价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2024年化学纤维行业区域发展情况分析</w:t>
      </w:r>
      <w:r>
        <w:rPr>
          <w:rFonts w:hint="eastAsia"/>
        </w:rPr>
        <w:br/>
      </w:r>
      <w:r>
        <w:rPr>
          <w:rFonts w:hint="eastAsia"/>
        </w:rPr>
        <w:t>　　第一节 化学纤维行业区域分布总体分析及预测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一、行业区域分布特点分析及预测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二、行业规模指标区域分布分析及预测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三、行业效益指标区域分布分析及预测</w:t>
      </w:r>
      <w:r>
        <w:rPr>
          <w:rFonts w:hint="eastAsia"/>
        </w:rPr>
        <w:br/>
      </w:r>
      <w:r>
        <w:rPr>
          <w:rFonts w:hint="eastAsia"/>
        </w:rPr>
        <w:t>　　第二节 浙江化学纤维行业发展分析及预测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二、浙江省所属行业经济运行状况分析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三、浙江省子行业对比分析</w:t>
      </w:r>
      <w:r>
        <w:rPr>
          <w:rFonts w:hint="eastAsia"/>
        </w:rPr>
        <w:br/>
      </w:r>
      <w:r>
        <w:rPr>
          <w:rFonts w:hint="eastAsia"/>
        </w:rPr>
        <w:t>　　　　四、浙江省化学纤维行业发展趋势预测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江苏省化学纤维行业发展分析及预测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二、江苏省所属行业经济运行状况分析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三、江苏省子行业对比分析</w:t>
      </w:r>
      <w:r>
        <w:rPr>
          <w:rFonts w:hint="eastAsia"/>
        </w:rPr>
        <w:br/>
      </w:r>
      <w:r>
        <w:rPr>
          <w:rFonts w:hint="eastAsia"/>
        </w:rPr>
        <w:t>　　　　四、江苏省行业发展趋势预测</w:t>
      </w:r>
      <w:r>
        <w:rPr>
          <w:rFonts w:hint="eastAsia"/>
        </w:rPr>
        <w:br/>
      </w:r>
      <w:r>
        <w:rPr>
          <w:rFonts w:hint="eastAsia"/>
        </w:rPr>
        <w:t>　　第四节 福建化学纤维行业发展分析及预测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二、福建省所属行业经济运行状况分析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三、福建省子行业对比分析</w:t>
      </w:r>
      <w:r>
        <w:rPr>
          <w:rFonts w:hint="eastAsia"/>
        </w:rPr>
        <w:br/>
      </w:r>
      <w:r>
        <w:rPr>
          <w:rFonts w:hint="eastAsia"/>
        </w:rPr>
        <w:t>　　　　四、福建省化学纤维行业发展趋势预测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2024年化学纤维行业子行业（子产品）发展情况分析</w:t>
      </w:r>
      <w:r>
        <w:rPr>
          <w:rFonts w:hint="eastAsia"/>
        </w:rPr>
        <w:br/>
      </w:r>
      <w:r>
        <w:rPr>
          <w:rFonts w:hint="eastAsia"/>
        </w:rPr>
        <w:t>　　第一节 纤维素原料与制造行业发展情况分析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第二节 合成纤维行业发展情况分析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化学纤维行业企业发展情况分析</w:t>
      </w:r>
      <w:r>
        <w:rPr>
          <w:rFonts w:hint="eastAsia"/>
        </w:rPr>
        <w:br/>
      </w:r>
      <w:r>
        <w:rPr>
          <w:rFonts w:hint="eastAsia"/>
        </w:rPr>
        <w:t>　　第一节 企业总体特征分析</w:t>
      </w:r>
      <w:r>
        <w:rPr>
          <w:rFonts w:hint="eastAsia"/>
        </w:rPr>
        <w:br/>
      </w:r>
      <w:r>
        <w:rPr>
          <w:rFonts w:hint="eastAsia"/>
        </w:rPr>
        <w:t>　　　　一、规模特征分析</w:t>
      </w:r>
      <w:r>
        <w:rPr>
          <w:rFonts w:hint="eastAsia"/>
        </w:rPr>
        <w:br/>
      </w:r>
      <w:r>
        <w:rPr>
          <w:rFonts w:hint="eastAsia"/>
        </w:rPr>
        <w:t>　　　　二、所有制特征分析</w:t>
      </w:r>
      <w:r>
        <w:rPr>
          <w:rFonts w:hint="eastAsia"/>
        </w:rPr>
        <w:br/>
      </w:r>
      <w:r>
        <w:rPr>
          <w:rFonts w:hint="eastAsia"/>
        </w:rPr>
        <w:t>　　第二节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一、获利能力排名结果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第三节 仪征化纤发展情况分析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南京化纤股份有限公司分析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二、股权结构关系图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广东新会美达锦纶股份有限公司分析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二、股权结构关系图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澳洋科技股份有限公司分析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二、股权结构关系图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第六节 湖北金环股份有限公司分析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二、股权结构关系图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2024年化学纤维行业授信风险分析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第五节 相关行业风险</w:t>
      </w:r>
      <w:r>
        <w:rPr>
          <w:rFonts w:hint="eastAsia"/>
        </w:rPr>
        <w:br/>
      </w:r>
      <w:r>
        <w:rPr>
          <w:rFonts w:hint="eastAsia"/>
        </w:rPr>
        <w:t>　　第六节 区域风险</w:t>
      </w:r>
      <w:r>
        <w:rPr>
          <w:rFonts w:hint="eastAsia"/>
        </w:rPr>
        <w:br/>
      </w:r>
      <w:r>
        <w:rPr>
          <w:rFonts w:hint="eastAsia"/>
        </w:rPr>
        <w:t>　　第七节 产品结构风险</w:t>
      </w:r>
      <w:r>
        <w:rPr>
          <w:rFonts w:hint="eastAsia"/>
        </w:rPr>
        <w:br/>
      </w:r>
      <w:r>
        <w:rPr>
          <w:rFonts w:hint="eastAsia"/>
        </w:rPr>
        <w:t>　　第八节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化学纤维行业授信机会及建议</w:t>
      </w:r>
      <w:r>
        <w:rPr>
          <w:rFonts w:hint="eastAsia"/>
        </w:rPr>
        <w:br/>
      </w:r>
      <w:r>
        <w:rPr>
          <w:rFonts w:hint="eastAsia"/>
        </w:rPr>
        <w:t>　　第一节 化学纤维行业总体授信原则</w:t>
      </w:r>
      <w:r>
        <w:rPr>
          <w:rFonts w:hint="eastAsia"/>
        </w:rPr>
        <w:br/>
      </w:r>
      <w:r>
        <w:rPr>
          <w:rFonts w:hint="eastAsia"/>
        </w:rPr>
        <w:t>　　第二节 化学纤维行业鼓励类信贷政策建议</w:t>
      </w:r>
      <w:r>
        <w:rPr>
          <w:rFonts w:hint="eastAsia"/>
        </w:rPr>
        <w:br/>
      </w:r>
      <w:r>
        <w:rPr>
          <w:rFonts w:hint="eastAsia"/>
        </w:rPr>
        <w:t>　　　　一、鼓励技术和项目</w:t>
      </w:r>
      <w:r>
        <w:rPr>
          <w:rFonts w:hint="eastAsia"/>
        </w:rPr>
        <w:br/>
      </w:r>
      <w:r>
        <w:rPr>
          <w:rFonts w:hint="eastAsia"/>
        </w:rPr>
        <w:t>　　　　二、鼓励企业类型</w:t>
      </w:r>
      <w:r>
        <w:rPr>
          <w:rFonts w:hint="eastAsia"/>
        </w:rPr>
        <w:br/>
      </w:r>
      <w:r>
        <w:rPr>
          <w:rFonts w:hint="eastAsia"/>
        </w:rPr>
        <w:t>　　第三节 化学纤维行业允许类信贷政策建议</w:t>
      </w:r>
      <w:r>
        <w:rPr>
          <w:rFonts w:hint="eastAsia"/>
        </w:rPr>
        <w:br/>
      </w:r>
      <w:r>
        <w:rPr>
          <w:rFonts w:hint="eastAsia"/>
        </w:rPr>
        <w:t>　　第四节 化学纤维行业限制类信贷政策建议</w:t>
      </w:r>
      <w:r>
        <w:rPr>
          <w:rFonts w:hint="eastAsia"/>
        </w:rPr>
        <w:br/>
      </w:r>
      <w:r>
        <w:rPr>
          <w:rFonts w:hint="eastAsia"/>
        </w:rPr>
        <w:t>　　　　一、限制项目</w:t>
      </w:r>
      <w:r>
        <w:rPr>
          <w:rFonts w:hint="eastAsia"/>
        </w:rPr>
        <w:br/>
      </w:r>
      <w:r>
        <w:rPr>
          <w:rFonts w:hint="eastAsia"/>
        </w:rPr>
        <w:t>　　　　二、限制企业类型</w:t>
      </w:r>
      <w:r>
        <w:rPr>
          <w:rFonts w:hint="eastAsia"/>
        </w:rPr>
        <w:br/>
      </w:r>
      <w:r>
        <w:rPr>
          <w:rFonts w:hint="eastAsia"/>
        </w:rPr>
        <w:t>　　第五节 中智:林－化学纤维行业退出类信贷政策建议</w:t>
      </w:r>
      <w:r>
        <w:rPr>
          <w:rFonts w:hint="eastAsia"/>
        </w:rPr>
        <w:br/>
      </w:r>
      <w:r>
        <w:rPr>
          <w:rFonts w:hint="eastAsia"/>
        </w:rPr>
        <w:t>　　　　一、退出项目和技术</w:t>
      </w:r>
      <w:r>
        <w:rPr>
          <w:rFonts w:hint="eastAsia"/>
        </w:rPr>
        <w:br/>
      </w:r>
      <w:r>
        <w:rPr>
          <w:rFonts w:hint="eastAsia"/>
        </w:rPr>
        <w:t>　　　　二、退出企业类型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化学纤维行业类别</w:t>
      </w:r>
      <w:r>
        <w:rPr>
          <w:rFonts w:hint="eastAsia"/>
        </w:rPr>
        <w:br/>
      </w:r>
      <w:r>
        <w:rPr>
          <w:rFonts w:hint="eastAsia"/>
        </w:rPr>
        <w:t>　　图表 化学纤维行业产业链调研</w:t>
      </w:r>
      <w:r>
        <w:rPr>
          <w:rFonts w:hint="eastAsia"/>
        </w:rPr>
        <w:br/>
      </w:r>
      <w:r>
        <w:rPr>
          <w:rFonts w:hint="eastAsia"/>
        </w:rPr>
        <w:t>　　图表 化学纤维行业现状</w:t>
      </w:r>
      <w:r>
        <w:rPr>
          <w:rFonts w:hint="eastAsia"/>
        </w:rPr>
        <w:br/>
      </w:r>
      <w:r>
        <w:rPr>
          <w:rFonts w:hint="eastAsia"/>
        </w:rPr>
        <w:t>　　图表 化学纤维行业标准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2019-2024年中国化学纤维行业产量统计</w:t>
      </w:r>
      <w:r>
        <w:rPr>
          <w:rFonts w:hint="eastAsia"/>
        </w:rPr>
        <w:br/>
      </w:r>
      <w:r>
        <w:rPr>
          <w:rFonts w:hint="eastAsia"/>
        </w:rPr>
        <w:t>　　图表 化学纤维行业动态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2024年中国化学纤维行业需求区域调研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2019-2024年中国化学纤维行情</w:t>
      </w:r>
      <w:r>
        <w:rPr>
          <w:rFonts w:hint="eastAsia"/>
        </w:rPr>
        <w:br/>
      </w:r>
      <w:r>
        <w:rPr>
          <w:rFonts w:hint="eastAsia"/>
        </w:rPr>
        <w:t>　　图表 2019-2024年中国化学纤维价格走势图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**地区化学纤维市场规模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</w:t>
      </w:r>
      <w:r>
        <w:rPr>
          <w:rFonts w:hint="eastAsia"/>
        </w:rPr>
        <w:br/>
      </w:r>
      <w:r>
        <w:rPr>
          <w:rFonts w:hint="eastAsia"/>
        </w:rPr>
        <w:t>　　图表 **地区化学纤维市场调研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**地区化学纤维市场规模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</w:t>
      </w:r>
      <w:r>
        <w:rPr>
          <w:rFonts w:hint="eastAsia"/>
        </w:rPr>
        <w:br/>
      </w:r>
      <w:r>
        <w:rPr>
          <w:rFonts w:hint="eastAsia"/>
        </w:rPr>
        <w:t>　　图表 **地区化学纤维市场调研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化学纤维行业竞争对手分析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2024-2030年中国化学纤维行业市场规模预测</w:t>
      </w:r>
      <w:r>
        <w:rPr>
          <w:rFonts w:hint="eastAsia"/>
        </w:rPr>
        <w:br/>
      </w:r>
      <w:r>
        <w:rPr>
          <w:rFonts w:hint="eastAsia"/>
        </w:rPr>
        <w:t>　　图表 化学纤维行业准入条件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2024-2030年中国化学纤维市场前景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fb5a5253f4ed0" w:history="1">
        <w:r>
          <w:rPr>
            <w:rStyle w:val="Hyperlink"/>
          </w:rPr>
          <w:t>2024-2030年中国化学纤维行业市场调研与前景趋势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fb5a5253f4ed0" w:history="1">
        <w:r>
          <w:rPr>
            <w:rStyle w:val="Hyperlink"/>
          </w:rPr>
          <w:t>https://www.20087.com/3/17/HuaXueXianWeiDeFaZhanQuShi.html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20d3974764431" w:history="1">
      <w:r>
        <w:rPr>
          <w:rStyle w:val="Hyperlink"/>
        </w:rPr>
        <w:t>2024-2030年中国化学纤维行业市场调研与前景趋势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aXueXianWeiDeFaZhanQuShi.html" TargetMode="External" Id="R3acfb5a5253f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aXueXianWeiDeFaZhanQuShi.html" TargetMode="External" Id="R9b520d397476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2024-03-28T02:10:00Z</dcterms:created>
  <dcterms:modified xsi:type="dcterms:W3CDTF">2024-03-28T03:10:00Z</dcterms:modified>
  <dc:subject>2024-2030年中国化学纤维行业市场调研与前景趋势</dc:subject>
  <dc:title>2024-2030年中国化学纤维行业市场调研与前景趋势</dc:title>
  <cp:keywords>2024-2030年中国化学纤维行业市场调研与前景趋势</cp:keywords>
  <dc:description>2024-2030年中国化学纤维行业市场调研与前景趋势</dc:description>
</cp:coreProperties>
</file>