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f90ff9ae344600" w:history="1">
              <w:r>
                <w:rPr>
                  <w:rStyle w:val="Hyperlink"/>
                </w:rPr>
                <w:t>2026-2032年全球与中国时尚老爹鞋市场研究及发展前景预测报告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f90ff9ae344600" w:history="1">
              <w:r>
                <w:rPr>
                  <w:rStyle w:val="Hyperlink"/>
                </w:rPr>
                <w:t>2026-2032年全球与中国时尚老爹鞋市场研究及发展前景预测报告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f90ff9ae344600" w:history="1">
                <w:r>
                  <w:rPr>
                    <w:rStyle w:val="Hyperlink"/>
                  </w:rPr>
                  <w:t>https://www.20087.com/3/77/ShiShangLaoDieXieFaZhanXianZhuangQianJing.html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时尚老爹鞋是复古运动风潮的代表鞋款，以厚底、多层中底、夸张轮廓与撞色拼接为设计核心，广泛受到年轻消费群体追捧。主流品牌融合缓震科技（如EVA发泡、气垫）与透气网布，兼顾潮流外观与基础穿着舒适性；部分高端线引入环保材料（再生聚酯、藻类泡沫）以响应可持续时尚趋势。社交媒体与明星穿搭极大推动其文化符号属性，使其超越功能性成为身份表达载体。然而，部分老爹鞋因过度追求造型而牺牲人体工学，导致足弓支撑不足、重心不稳或长时间行走疲劳，且厚重鞋底易积灰难清洁，影响日常实用性。</w:t>
      </w:r>
      <w:r>
        <w:rPr>
          <w:rFonts w:hint="eastAsia"/>
        </w:rPr>
        <w:br/>
      </w:r>
      <w:r>
        <w:rPr>
          <w:rFonts w:hint="eastAsia"/>
        </w:rPr>
        <w:t>　　未来，时尚老爹鞋将朝着功能美学融合、智能材料与循环经济方向演进。未来产品将采用3D打印中底实现个性化缓震分布，兼顾复古廓形与生物力学支撑；温感变色涂层或光致发光元素将增强互动趣味性。在可持续层面，全鞋可拆解设计支持材料分类回收，生物基橡胶大底与无水染色网布将成为标配。此外，虚拟试穿与数字鞋履NFT将拓展元宇宙消费场景。随着“舒适即奢侈”理念兴起，时尚老爹鞋将从“视觉符号”转型为“科技驱动的潮流功能鞋”，在文化表达、穿着体验与环境责任之间达成新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f90ff9ae344600" w:history="1">
        <w:r>
          <w:rPr>
            <w:rStyle w:val="Hyperlink"/>
          </w:rPr>
          <w:t>2026-2032年全球与中国时尚老爹鞋市场研究及发展前景预测报告</w:t>
        </w:r>
      </w:hyperlink>
      <w:r>
        <w:rPr>
          <w:rFonts w:hint="eastAsia"/>
        </w:rPr>
        <w:t>》系统梳理了时尚老爹鞋产业链的整体结构，详细解读了时尚老爹鞋市场规模、需求动态及价格波动的影响因素。报告基于时尚老爹鞋行业现状，结合技术发展与应用趋势，对时尚老爹鞋市场前景和未来发展方向进行了预测。同时，报告重点分析了行业重点企业的竞争策略、市场集中度及品牌表现，并对时尚老爹鞋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按产品类型细分，全球时尚老爹鞋市场规模2020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运动风</w:t>
      </w:r>
      <w:r>
        <w:rPr>
          <w:rFonts w:hint="eastAsia"/>
        </w:rPr>
        <w:br/>
      </w:r>
      <w:r>
        <w:rPr>
          <w:rFonts w:hint="eastAsia"/>
        </w:rPr>
        <w:t>　　　　1.3.3 复古风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按应用细分，全球时尚老爹鞋市场规模2020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男性</w:t>
      </w:r>
      <w:r>
        <w:rPr>
          <w:rFonts w:hint="eastAsia"/>
        </w:rPr>
        <w:br/>
      </w:r>
      <w:r>
        <w:rPr>
          <w:rFonts w:hint="eastAsia"/>
        </w:rPr>
        <w:t>　　　　1.4.3 女性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时尚老爹鞋行业发展总体概况</w:t>
      </w:r>
      <w:r>
        <w:rPr>
          <w:rFonts w:hint="eastAsia"/>
        </w:rPr>
        <w:br/>
      </w:r>
      <w:r>
        <w:rPr>
          <w:rFonts w:hint="eastAsia"/>
        </w:rPr>
        <w:t>　　　　1.5.2 时尚老爹鞋行业发展主要特点</w:t>
      </w:r>
      <w:r>
        <w:rPr>
          <w:rFonts w:hint="eastAsia"/>
        </w:rPr>
        <w:br/>
      </w:r>
      <w:r>
        <w:rPr>
          <w:rFonts w:hint="eastAsia"/>
        </w:rPr>
        <w:t>　　　　1.5.3 时尚老爹鞋行业发展影响因素</w:t>
      </w:r>
      <w:r>
        <w:rPr>
          <w:rFonts w:hint="eastAsia"/>
        </w:rPr>
        <w:br/>
      </w:r>
      <w:r>
        <w:rPr>
          <w:rFonts w:hint="eastAsia"/>
        </w:rPr>
        <w:t>　　　　1.5.3 .1 时尚老爹鞋有利因素</w:t>
      </w:r>
      <w:r>
        <w:rPr>
          <w:rFonts w:hint="eastAsia"/>
        </w:rPr>
        <w:br/>
      </w:r>
      <w:r>
        <w:rPr>
          <w:rFonts w:hint="eastAsia"/>
        </w:rPr>
        <w:t>　　　　1.5.3 .2 时尚老爹鞋不利因素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全球市场，近三年时尚老爹鞋主要企业占有率及排名（按销量）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时尚老爹鞋主要企业在国际市场占有率（按销量，2022-2025）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2024年时尚老爹鞋主要企业在国际市场排名（按销量）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全球市场主要企业时尚老爹鞋销量（2022-2025）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全球市场，近三年时尚老爹鞋主要企业占有率及排名（按收入）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时尚老爹鞋主要企业在国际市场占有率（按收入，2022-2025）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2024年时尚老爹鞋主要企业在国际市场排名（按收入）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全球市场主要企业时尚老爹鞋销售收入（2022-2025）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全球市场主要企业时尚老爹鞋销售价格（2022-2025）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中国市场，近三年时尚老爹鞋主要企业占有率及排名（按销量）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时尚老爹鞋主要企业在中国市场占有率（按销量，2022-2025）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2024年时尚老爹鞋主要企业在中国市场排名（按销量）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中国市场主要企业时尚老爹鞋销量（2022-2025）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中国市场，近三年时尚老爹鞋主要企业占有率及排名（按收入）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时尚老爹鞋主要企业在中国市场占有率（按收入，2022-2025）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2024年时尚老爹鞋主要企业在中国市场排名（按收入）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中国市场主要企业时尚老爹鞋销售收入（2022-2025）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全球主要厂商时尚老爹鞋总部及产地分布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全球主要厂商成立时间及时尚老爹鞋商业化日期</w:t>
      </w:r>
      <w:r>
        <w:rPr>
          <w:rFonts w:hint="eastAsia"/>
        </w:rPr>
        <w:br/>
      </w:r>
      <w:r>
        <w:rPr>
          <w:rFonts w:hint="eastAsia"/>
        </w:rPr>
        <w:t>　　2.8 全球主要厂商时尚老爹鞋产品类型及应用</w:t>
      </w:r>
      <w:r>
        <w:rPr>
          <w:rFonts w:hint="eastAsia"/>
        </w:rPr>
        <w:br/>
      </w:r>
      <w:r>
        <w:rPr>
          <w:rFonts w:hint="eastAsia"/>
        </w:rPr>
        <w:t>　　2.9 时尚老爹鞋行业集中度、竞争程度分析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时尚老爹鞋行业集中度分析：2024年全球Top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全球时尚老爹鞋第一梯队、第二梯队和第三梯队生产商（品牌）及市场份额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全球时尚老爹鞋总体规模分析</w:t>
      </w:r>
      <w:r>
        <w:rPr>
          <w:rFonts w:hint="eastAsia"/>
        </w:rPr>
        <w:br/>
      </w:r>
      <w:r>
        <w:rPr>
          <w:rFonts w:hint="eastAsia"/>
        </w:rPr>
        <w:t>　　3.1 全球时尚老爹鞋供需现状及预测（2020-2032）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全球时尚老爹鞋产能、产量、产能利用率及发展趋势（2020-2032）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全球时尚老爹鞋产量、需求量及发展趋势（2020-2032）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全球主要地区时尚老爹鞋产量及发展趋势（2020-2032）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全球主要地区时尚老爹鞋产量（2020-2025）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全球主要地区时尚老爹鞋产量（2026-2032）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全球主要地区时尚老爹鞋产量市场份额（2020-2032）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中国时尚老爹鞋供需现状及预测（2020-2032）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中国时尚老爹鞋产能、产量、产能利用率及发展趋势（2020-2032）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中国时尚老爹鞋产量、市场需求量及发展趋势（2020-2032）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中国市场时尚老爹鞋进出口（2020-2032）</w:t>
      </w:r>
      <w:r>
        <w:rPr>
          <w:rFonts w:hint="eastAsia"/>
        </w:rPr>
        <w:br/>
      </w:r>
      <w:r>
        <w:rPr>
          <w:rFonts w:hint="eastAsia"/>
        </w:rPr>
        <w:t>　　3.4 全球时尚老爹鞋销量及销售额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全球市场时尚老爹鞋销售额（2020-2032）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全球市场时尚老爹鞋销量（2020-2032）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全球市场时尚老爹鞋价格趋势（2020-2032）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全球时尚老爹鞋主要地区分析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全球主要地区时尚老爹鞋市场规模分析：2020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全球主要地区时尚老爹鞋销售收入及市场份额（2020-2025年）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全球主要地区时尚老爹鞋销售收入预测（2026-2032年）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全球主要地区时尚老爹鞋销量分析：2020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全球主要地区时尚老爹鞋销量及市场份额（2020-2025年）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全球主要地区时尚老爹鞋销量及市场份额预测（2026-2032）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北美市场时尚老爹鞋销量、收入及增长率（2020-2032）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欧洲市场时尚老爹鞋销量、收入及增长率（2020-2032）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中国市场时尚老爹鞋销量、收入及增长率（2020-2032）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日本市场时尚老爹鞋销量、收入及增长率（2020-2032）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东南亚市场时尚老爹鞋销量、收入及增长率（2020-2032）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印度市场时尚老爹鞋销量、收入及增长率（2020-2032）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重点企业（1）基本信息、时尚老爹鞋生产基地、销售区域、竞争对手及市场地位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时尚老爹鞋产品规格、参数及市场应用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时尚老爹鞋销量、收入、价格及毛利率（2020-2025）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重点企业（2）基本信息、时尚老爹鞋生产基地、销售区域、竞争对手及市场地位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时尚老爹鞋产品规格、参数及市场应用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时尚老爹鞋销量、收入、价格及毛利率（2020-2025）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重点企业（3）基本信息、时尚老爹鞋生产基地、销售区域、竞争对手及市场地位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时尚老爹鞋产品规格、参数及市场应用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时尚老爹鞋销量、收入、价格及毛利率（2020-2025）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重点企业（4）基本信息、时尚老爹鞋生产基地、销售区域、竞争对手及市场地位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时尚老爹鞋产品规格、参数及市场应用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时尚老爹鞋销量、收入、价格及毛利率（2020-2025）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重点企业（5）基本信息、时尚老爹鞋生产基地、销售区域、竞争对手及市场地位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时尚老爹鞋产品规格、参数及市场应用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时尚老爹鞋销量、收入、价格及毛利率（2020-2025）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重点企业（6）基本信息、时尚老爹鞋生产基地、销售区域、竞争对手及市场地位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时尚老爹鞋产品规格、参数及市场应用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时尚老爹鞋销量、收入、价格及毛利率（2020-2025）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重点企业（7）基本信息、时尚老爹鞋生产基地、销售区域、竞争对手及市场地位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时尚老爹鞋产品规格、参数及市场应用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时尚老爹鞋销量、收入、价格及毛利率（2020-2025）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重点企业（8）基本信息、时尚老爹鞋生产基地、销售区域、竞争对手及市场地位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时尚老爹鞋产品规格、参数及市场应用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时尚老爹鞋销量、收入、价格及毛利率（2020-2025）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重点企业（9）基本信息、时尚老爹鞋生产基地、销售区域、竞争对手及市场地位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时尚老爹鞋产品规格、参数及市场应用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时尚老爹鞋销量、收入、价格及毛利率（2020-2025）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重点企业（10）基本信息、时尚老爹鞋生产基地、销售区域、竞争对手及市场地位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时尚老爹鞋产品规格、参数及市场应用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时尚老爹鞋销量、收入、价格及毛利率（2020-2025）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重点企业（11）基本信息、时尚老爹鞋生产基地、销售区域、竞争对手及市场地位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时尚老爹鞋产品规格、参数及市场应用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时尚老爹鞋销量、收入、价格及毛利率（2020-2025）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重点企业（12）基本信息、时尚老爹鞋生产基地、销售区域、竞争对手及市场地位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时尚老爹鞋产品规格、参数及市场应用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时尚老爹鞋销量、收入、价格及毛利率（2020-2025）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重点企业（13）基本信息、时尚老爹鞋生产基地、销售区域、竞争对手及市场地位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时尚老爹鞋产品规格、参数及市场应用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时尚老爹鞋销量、收入、价格及毛利率（2020-2025）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不同产品类型时尚老爹鞋分析</w:t>
      </w:r>
      <w:r>
        <w:rPr>
          <w:rFonts w:hint="eastAsia"/>
        </w:rPr>
        <w:br/>
      </w:r>
      <w:r>
        <w:rPr>
          <w:rFonts w:hint="eastAsia"/>
        </w:rPr>
        <w:t>　　6.1 全球不同产品类型时尚老爹鞋销量（2020-2032）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全球不同产品类型时尚老爹鞋销量及市场份额（2020-2025）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全球不同产品类型时尚老爹鞋销量预测（2026-2032）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全球不同产品类型时尚老爹鞋收入（2020-2032）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全球不同产品类型时尚老爹鞋收入及市场份额（2020-2025）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全球不同产品类型时尚老爹鞋收入预测（2026-2032）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全球不同产品类型时尚老爹鞋价格走势（2020-2032）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中国不同产品类型时尚老爹鞋销量（2020-2032）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中国不同产品类型时尚老爹鞋销量预测（2026-2032）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中国不同产品类型时尚老爹鞋销量及市场份额（2020-2025）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中国不同产品类型时尚老爹鞋收入（2020-2032）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中国不同产品类型时尚老爹鞋收入及市场份额（2020-2025）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中国不同产品类型时尚老爹鞋收入预测（2026-2032）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不同应用时尚老爹鞋分析</w:t>
      </w:r>
      <w:r>
        <w:rPr>
          <w:rFonts w:hint="eastAsia"/>
        </w:rPr>
        <w:br/>
      </w:r>
      <w:r>
        <w:rPr>
          <w:rFonts w:hint="eastAsia"/>
        </w:rPr>
        <w:t>　　7.1 全球不同应用时尚老爹鞋销量（2020-2032）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全球不同应用时尚老爹鞋销量及市场份额（2020-2025）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全球不同应用时尚老爹鞋销量预测（2026-2032）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全球不同应用时尚老爹鞋收入（2020-2032）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全球不同应用时尚老爹鞋收入及市场份额（2020-2025）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全球不同应用时尚老爹鞋收入预测（2026-2032）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全球不同应用时尚老爹鞋价格走势（2020-2032）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中国不同应用时尚老爹鞋销量（2020-2032）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中国不同应用时尚老爹鞋销量及市场份额（2020-2025）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中国不同应用时尚老爹鞋销量预测（2026-2032）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中国不同应用时尚老爹鞋收入（2020-2032）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中国不同应用时尚老爹鞋收入及市场份额（2020-2025）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中国不同应用时尚老爹鞋收入预测（2026-2032）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时尚老爹鞋行业发展趋势</w:t>
      </w:r>
      <w:r>
        <w:rPr>
          <w:rFonts w:hint="eastAsia"/>
        </w:rPr>
        <w:br/>
      </w:r>
      <w:r>
        <w:rPr>
          <w:rFonts w:hint="eastAsia"/>
        </w:rPr>
        <w:t>　　8.2 时尚老爹鞋行业主要驱动因素</w:t>
      </w:r>
      <w:r>
        <w:rPr>
          <w:rFonts w:hint="eastAsia"/>
        </w:rPr>
        <w:br/>
      </w:r>
      <w:r>
        <w:rPr>
          <w:rFonts w:hint="eastAsia"/>
        </w:rPr>
        <w:t>　　8.3 时尚老爹鞋中国企业SWOT分析</w:t>
      </w:r>
      <w:r>
        <w:rPr>
          <w:rFonts w:hint="eastAsia"/>
        </w:rPr>
        <w:br/>
      </w:r>
      <w:r>
        <w:rPr>
          <w:rFonts w:hint="eastAsia"/>
        </w:rPr>
        <w:t>　　8.4 中国时尚老爹鞋行业政策环境分析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时尚老爹鞋行业产业链简介</w:t>
      </w:r>
      <w:r>
        <w:rPr>
          <w:rFonts w:hint="eastAsia"/>
        </w:rPr>
        <w:br/>
      </w:r>
      <w:r>
        <w:rPr>
          <w:rFonts w:hint="eastAsia"/>
        </w:rPr>
        <w:t>　　　　9.1.1 时尚老爹鞋行业供应链分析</w:t>
      </w:r>
      <w:r>
        <w:rPr>
          <w:rFonts w:hint="eastAsia"/>
        </w:rPr>
        <w:br/>
      </w:r>
      <w:r>
        <w:rPr>
          <w:rFonts w:hint="eastAsia"/>
        </w:rPr>
        <w:t>　　　　9.1.2 时尚老爹鞋主要原料及供应情况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时尚老爹鞋行业采购模式</w:t>
      </w:r>
      <w:r>
        <w:rPr>
          <w:rFonts w:hint="eastAsia"/>
        </w:rPr>
        <w:br/>
      </w:r>
      <w:r>
        <w:rPr>
          <w:rFonts w:hint="eastAsia"/>
        </w:rPr>
        <w:t>　　9.3 时尚老爹鞋行业生产模式</w:t>
      </w:r>
      <w:r>
        <w:rPr>
          <w:rFonts w:hint="eastAsia"/>
        </w:rPr>
        <w:br/>
      </w:r>
      <w:r>
        <w:rPr>
          <w:rFonts w:hint="eastAsia"/>
        </w:rPr>
        <w:t>　　9.4 时尚老爹鞋行业销售模式及销售渠道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按产品类型细分，全球时尚老爹鞋市场规模2020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按应用细分，全球时尚老爹鞋市场规模（CAGR）2020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时尚老爹鞋行业发展主要特点</w:t>
      </w:r>
      <w:r>
        <w:rPr>
          <w:rFonts w:hint="eastAsia"/>
        </w:rPr>
        <w:br/>
      </w:r>
      <w:r>
        <w:rPr>
          <w:rFonts w:hint="eastAsia"/>
        </w:rPr>
        <w:t>　　表 4： 时尚老爹鞋行业发展有利因素分析</w:t>
      </w:r>
      <w:r>
        <w:rPr>
          <w:rFonts w:hint="eastAsia"/>
        </w:rPr>
        <w:br/>
      </w:r>
      <w:r>
        <w:rPr>
          <w:rFonts w:hint="eastAsia"/>
        </w:rPr>
        <w:t>　　表 5： 时尚老爹鞋行业发展不利因素分析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进入时尚老爹鞋行业壁垒</w:t>
      </w:r>
      <w:r>
        <w:rPr>
          <w:rFonts w:hint="eastAsia"/>
        </w:rPr>
        <w:br/>
      </w:r>
      <w:r>
        <w:rPr>
          <w:rFonts w:hint="eastAsia"/>
        </w:rPr>
        <w:t>　　表 7： 时尚老爹鞋主要企业在国际市场占有率（按销量，2022-2025）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2024年时尚老爹鞋主要企业在国际市场排名（按销量）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全球市场主要企业时尚老爹鞋销量（2022-2025）&amp;（千双）</w:t>
      </w:r>
      <w:r>
        <w:rPr>
          <w:rFonts w:hint="eastAsia"/>
        </w:rPr>
        <w:br/>
      </w:r>
      <w:r>
        <w:rPr>
          <w:rFonts w:hint="eastAsia"/>
        </w:rPr>
        <w:t>　　表 10： 时尚老爹鞋主要企业在国际市场占有率（按收入，2022-2025）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2024年时尚老爹鞋主要企业在国际市场排名（按收入）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全球市场主要企业时尚老爹鞋销售收入（2022-2025）&amp;（万元）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全球市场主要企业时尚老爹鞋销售价格（2022-2025）&amp;（US$/Unit）</w:t>
      </w:r>
      <w:r>
        <w:rPr>
          <w:rFonts w:hint="eastAsia"/>
        </w:rPr>
        <w:br/>
      </w:r>
      <w:r>
        <w:rPr>
          <w:rFonts w:hint="eastAsia"/>
        </w:rPr>
        <w:t>　　表 14： 时尚老爹鞋主要企业在中国市场占有率（按销量，2022-2025）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2024年时尚老爹鞋主要企业在中国市场排名（按销量）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中国市场主要企业时尚老爹鞋销量（2022-2025）&amp;（千双）</w:t>
      </w:r>
      <w:r>
        <w:rPr>
          <w:rFonts w:hint="eastAsia"/>
        </w:rPr>
        <w:br/>
      </w:r>
      <w:r>
        <w:rPr>
          <w:rFonts w:hint="eastAsia"/>
        </w:rPr>
        <w:t>　　表 17： 时尚老爹鞋主要企业在中国市场占有率（按收入，2022-2025）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2024年时尚老爹鞋主要企业在中国市场排名（按收入）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中国市场主要企业时尚老爹鞋销售收入（2022-2025）&amp;（万元）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全球主要厂商时尚老爹鞋总部及产地分布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全球主要厂商成立时间及时尚老爹鞋商业化日期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全球主要厂商时尚老爹鞋产品类型及应用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2024年全球时尚老爹鞋主要厂商市场地位（第一梯队、第二梯队和第三梯队）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全球时尚老爹鞋市场投资、并购等现状分析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全球主要地区时尚老爹鞋产量增速（CAGR）：（2020 VS 2025 VS 2032）&amp;（千双）</w:t>
      </w:r>
      <w:r>
        <w:rPr>
          <w:rFonts w:hint="eastAsia"/>
        </w:rPr>
        <w:br/>
      </w:r>
      <w:r>
        <w:rPr>
          <w:rFonts w:hint="eastAsia"/>
        </w:rPr>
        <w:t>　　表 26： 全球主要地区时尚老爹鞋产量（2020 VS 2025 VS 2032）&amp;（千双）</w:t>
      </w:r>
      <w:r>
        <w:rPr>
          <w:rFonts w:hint="eastAsia"/>
        </w:rPr>
        <w:br/>
      </w:r>
      <w:r>
        <w:rPr>
          <w:rFonts w:hint="eastAsia"/>
        </w:rPr>
        <w:t>　　表 27： 全球主要地区时尚老爹鞋产量（2020-2025）&amp;（千双）</w:t>
      </w:r>
      <w:r>
        <w:rPr>
          <w:rFonts w:hint="eastAsia"/>
        </w:rPr>
        <w:br/>
      </w:r>
      <w:r>
        <w:rPr>
          <w:rFonts w:hint="eastAsia"/>
        </w:rPr>
        <w:t>　　表 28： 全球主要地区时尚老爹鞋产量（2026-2032）&amp;（千双）</w:t>
      </w:r>
      <w:r>
        <w:rPr>
          <w:rFonts w:hint="eastAsia"/>
        </w:rPr>
        <w:br/>
      </w:r>
      <w:r>
        <w:rPr>
          <w:rFonts w:hint="eastAsia"/>
        </w:rPr>
        <w:t>　　表 29： 全球主要地区时尚老爹鞋产量市场份额（2020-2025）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全球主要地区时尚老爹鞋产量（2026-2032）&amp;（千双）</w:t>
      </w:r>
      <w:r>
        <w:rPr>
          <w:rFonts w:hint="eastAsia"/>
        </w:rPr>
        <w:br/>
      </w:r>
      <w:r>
        <w:rPr>
          <w:rFonts w:hint="eastAsia"/>
        </w:rPr>
        <w:t>　　表 31： 中国市场时尚老爹鞋产量、销量、进出口（2020-2025年）&amp;（千双）</w:t>
      </w:r>
      <w:r>
        <w:rPr>
          <w:rFonts w:hint="eastAsia"/>
        </w:rPr>
        <w:br/>
      </w:r>
      <w:r>
        <w:rPr>
          <w:rFonts w:hint="eastAsia"/>
        </w:rPr>
        <w:t>　　表 32： 中国市场时尚老爹鞋产量、销量、进出口预测（2026-2032）&amp;（千双）</w:t>
      </w:r>
      <w:r>
        <w:rPr>
          <w:rFonts w:hint="eastAsia"/>
        </w:rPr>
        <w:br/>
      </w:r>
      <w:r>
        <w:rPr>
          <w:rFonts w:hint="eastAsia"/>
        </w:rPr>
        <w:t>　　表 33： 全球主要地区时尚老爹鞋销售收入增速：（2020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全球主要地区时尚老爹鞋销售收入（2020-2025）&amp;（万元）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全球主要地区时尚老爹鞋销售收入市场份额（2020-2025）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全球主要地区时尚老爹鞋收入（2026-2032）&amp;（万元）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全球主要地区时尚老爹鞋收入市场份额（2026-2032）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全球主要地区时尚老爹鞋销量（千双）：2020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全球主要地区时尚老爹鞋销量（2020-2025）&amp;（千双）</w:t>
      </w:r>
      <w:r>
        <w:rPr>
          <w:rFonts w:hint="eastAsia"/>
        </w:rPr>
        <w:br/>
      </w:r>
      <w:r>
        <w:rPr>
          <w:rFonts w:hint="eastAsia"/>
        </w:rPr>
        <w:t>　　表 40： 全球主要地区时尚老爹鞋销量市场份额（2020-2025）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全球主要地区时尚老爹鞋销量（2026-2032）&amp;（千双）</w:t>
      </w:r>
      <w:r>
        <w:rPr>
          <w:rFonts w:hint="eastAsia"/>
        </w:rPr>
        <w:br/>
      </w:r>
      <w:r>
        <w:rPr>
          <w:rFonts w:hint="eastAsia"/>
        </w:rPr>
        <w:t>　　表 42： 全球主要地区时尚老爹鞋销量份额（2026-2032）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时尚老爹鞋生产基地、销售区域、竞争对手及市场地位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时尚老爹鞋产品规格、参数及市场应用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时尚老爹鞋销量（千双）、收入（万元）、价格（US$/Unit）及毛利率（2020-2025）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时尚老爹鞋生产基地、销售区域、竞争对手及市场地位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时尚老爹鞋产品规格、参数及市场应用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时尚老爹鞋销量（千双）、收入（万元）、价格（US$/Unit）及毛利率（2020-2025）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时尚老爹鞋生产基地、销售区域、竞争对手及市场地位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时尚老爹鞋产品规格、参数及市场应用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时尚老爹鞋销量（千双）、收入（万元）、价格（US$/Unit）及毛利率（2020-2025）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时尚老爹鞋生产基地、销售区域、竞争对手及市场地位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时尚老爹鞋产品规格、参数及市场应用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时尚老爹鞋销量（千双）、收入（万元）、价格（US$/Unit）及毛利率（2020-2025）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时尚老爹鞋生产基地、销售区域、竞争对手及市场地位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时尚老爹鞋产品规格、参数及市场应用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时尚老爹鞋销量（千双）、收入（万元）、价格（US$/Unit）及毛利率（2020-2025）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时尚老爹鞋生产基地、销售区域、竞争对手及市场地位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时尚老爹鞋产品规格、参数及市场应用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时尚老爹鞋销量（千双）、收入（万元）、价格（US$/Unit）及毛利率（2020-2025）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时尚老爹鞋生产基地、销售区域、竞争对手及市场地位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时尚老爹鞋产品规格、参数及市场应用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时尚老爹鞋销量（千双）、收入（万元）、价格（US$/Unit）及毛利率（2020-2025）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时尚老爹鞋生产基地、销售区域、竞争对手及市场地位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时尚老爹鞋产品规格、参数及市场应用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时尚老爹鞋销量（千双）、收入（万元）、价格（US$/Unit）及毛利率（2020-2025）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时尚老爹鞋生产基地、销售区域、竞争对手及市场地位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时尚老爹鞋产品规格、参数及市场应用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时尚老爹鞋销量（千双）、收入（万元）、价格（US$/Unit）及毛利率（2020-2025）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时尚老爹鞋生产基地、销售区域、竞争对手及市场地位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时尚老爹鞋产品规格、参数及市场应用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时尚老爹鞋销量（千双）、收入（万元）、价格（US$/Unit）及毛利率（2020-2025）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时尚老爹鞋生产基地、销售区域、竞争对手及市场地位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时尚老爹鞋产品规格、参数及市场应用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时尚老爹鞋销量（千双）、收入（万元）、价格（US$/Unit）及毛利率（2020-2025）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时尚老爹鞋生产基地、销售区域、竞争对手及市场地位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时尚老爹鞋产品规格、参数及市场应用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时尚老爹鞋销量（千双）、收入（万元）、价格（US$/Unit）及毛利率（2020-2025）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时尚老爹鞋生产基地、销售区域、竞争对手及市场地位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时尚老爹鞋产品规格、参数及市场应用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时尚老爹鞋销量（千双）、收入（万元）、价格（US$/Unit）及毛利率（2020-2025）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全球不同产品类型时尚老爹鞋销量（2020-2025年）&amp;（千双）</w:t>
      </w:r>
      <w:r>
        <w:rPr>
          <w:rFonts w:hint="eastAsia"/>
        </w:rPr>
        <w:br/>
      </w:r>
      <w:r>
        <w:rPr>
          <w:rFonts w:hint="eastAsia"/>
        </w:rPr>
        <w:t>　　表 109： 全球不同产品类型时尚老爹鞋销量市场份额（2020-2025）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全球不同产品类型时尚老爹鞋销量预测（2026-2032）&amp;（千双）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全球市场不同产品类型时尚老爹鞋销量市场份额预测（2026-2032）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全球不同产品类型时尚老爹鞋收入（2020-2025年）&amp;（万元）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全球不同产品类型时尚老爹鞋收入市场份额（2020-2025）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全球不同产品类型时尚老爹鞋收入预测（2026-2032）&amp;（万元）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全球不同产品类型时尚老爹鞋收入市场份额预测（2026-2032）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中国不同产品类型时尚老爹鞋销量预测（2026-2032）&amp;（千双）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全球市场不同产品类型时尚老爹鞋销量市场份额预测（2026-2032）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中国不同产品类型时尚老爹鞋销量（2020-2025年）&amp;（千双）</w:t>
      </w:r>
      <w:r>
        <w:rPr>
          <w:rFonts w:hint="eastAsia"/>
        </w:rPr>
        <w:br/>
      </w:r>
      <w:r>
        <w:rPr>
          <w:rFonts w:hint="eastAsia"/>
        </w:rPr>
        <w:t>　　表 119： 中国不同产品类型时尚老爹鞋销量市场份额（2020-2025）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中国不同产品类型时尚老爹鞋收入（2020-2025年）&amp;（万元）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中国不同产品类型时尚老爹鞋收入市场份额（2020-2025）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中国不同产品类型时尚老爹鞋收入预测（2026-2032）&amp;（万元）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中国不同产品类型时尚老爹鞋收入市场份额预测（2026-2032）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124： 全球不同应用时尚老爹鞋销量（2020-2025年）&amp;（千双）</w:t>
      </w:r>
      <w:r>
        <w:rPr>
          <w:rFonts w:hint="eastAsia"/>
        </w:rPr>
        <w:br/>
      </w:r>
      <w:r>
        <w:rPr>
          <w:rFonts w:hint="eastAsia"/>
        </w:rPr>
        <w:t>　　表 125： 全球不同应用时尚老爹鞋销量市场份额（2020-2025）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全球不同应用时尚老爹鞋销量预测（2026-2032）&amp;（千双）</w:t>
      </w:r>
      <w:r>
        <w:rPr>
          <w:rFonts w:hint="eastAsia"/>
        </w:rPr>
        <w:br/>
      </w:r>
      <w:r>
        <w:rPr>
          <w:rFonts w:hint="eastAsia"/>
        </w:rPr>
        <w:t>　　表 127： 全球市场不同应用时尚老爹鞋销量市场份额预测（2026-2032）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全球不同应用时尚老爹鞋收入（2020-2025年）&amp;（万元）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全球不同应用时尚老爹鞋收入市场份额（2020-2025）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全球不同应用时尚老爹鞋收入预测（2026-2032）&amp;（万元）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全球不同应用时尚老爹鞋收入市场份额预测（2026-2032）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132： 中国不同应用时尚老爹鞋销量（2020-2025年）&amp;（千双）</w:t>
      </w:r>
      <w:r>
        <w:rPr>
          <w:rFonts w:hint="eastAsia"/>
        </w:rPr>
        <w:br/>
      </w:r>
      <w:r>
        <w:rPr>
          <w:rFonts w:hint="eastAsia"/>
        </w:rPr>
        <w:t>　　表 133： 中国不同应用时尚老爹鞋销量市场份额（2020-2025）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中国不同应用时尚老爹鞋销量预测（2026-2032）&amp;（千双）</w:t>
      </w:r>
      <w:r>
        <w:rPr>
          <w:rFonts w:hint="eastAsia"/>
        </w:rPr>
        <w:br/>
      </w:r>
      <w:r>
        <w:rPr>
          <w:rFonts w:hint="eastAsia"/>
        </w:rPr>
        <w:t>　　表 135： 中国市场不同应用时尚老爹鞋销量市场份额预测（2026-2032）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136： 中国不同应用时尚老爹鞋收入（2020-2025年）&amp;（万元）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中国不同应用时尚老爹鞋收入市场份额（2020-2025）</w:t>
      </w:r>
      <w:r>
        <w:rPr>
          <w:rFonts w:hint="eastAsia"/>
        </w:rPr>
        <w:br/>
      </w:r>
      <w:r>
        <w:rPr>
          <w:rFonts w:hint="eastAsia"/>
        </w:rPr>
        <w:t>　　表 138： 中国不同应用时尚老爹鞋收入预测（2026-2032）&amp;（万元）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中国不同应用时尚老爹鞋收入市场份额预测（2026-2032）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140： 时尚老爹鞋行业发展趋势</w:t>
      </w:r>
      <w:r>
        <w:rPr>
          <w:rFonts w:hint="eastAsia"/>
        </w:rPr>
        <w:br/>
      </w:r>
      <w:r>
        <w:rPr>
          <w:rFonts w:hint="eastAsia"/>
        </w:rPr>
        <w:t>　　表 141： 时尚老爹鞋行业主要驱动因素</w:t>
      </w:r>
      <w:r>
        <w:rPr>
          <w:rFonts w:hint="eastAsia"/>
        </w:rPr>
        <w:br/>
      </w:r>
      <w:r>
        <w:rPr>
          <w:rFonts w:hint="eastAsia"/>
        </w:rPr>
        <w:t>　　表 142： 时尚老爹鞋行业供应链分析</w:t>
      </w:r>
      <w:r>
        <w:rPr>
          <w:rFonts w:hint="eastAsia"/>
        </w:rPr>
        <w:br/>
      </w:r>
      <w:r>
        <w:rPr>
          <w:rFonts w:hint="eastAsia"/>
        </w:rPr>
        <w:t>　　表 143： 时尚老爹鞋上游原料供应商</w:t>
      </w:r>
      <w:r>
        <w:rPr>
          <w:rFonts w:hint="eastAsia"/>
        </w:rPr>
        <w:br/>
      </w:r>
      <w:r>
        <w:rPr>
          <w:rFonts w:hint="eastAsia"/>
        </w:rPr>
        <w:t>　　表 144： 时尚老爹鞋主要地区不同应用客户分析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时尚老爹鞋典型经销商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时尚老爹鞋产品图片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全球不同产品类型时尚老爹鞋销售额2020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全球不同产品类型时尚老爹鞋市场份额2024 &amp; 2032</w:t>
      </w:r>
      <w:r>
        <w:rPr>
          <w:rFonts w:hint="eastAsia"/>
        </w:rPr>
        <w:br/>
      </w:r>
      <w:r>
        <w:rPr>
          <w:rFonts w:hint="eastAsia"/>
        </w:rPr>
        <w:t>　　图 4： 运动风产品图片</w:t>
      </w:r>
      <w:r>
        <w:rPr>
          <w:rFonts w:hint="eastAsia"/>
        </w:rPr>
        <w:br/>
      </w:r>
      <w:r>
        <w:rPr>
          <w:rFonts w:hint="eastAsia"/>
        </w:rPr>
        <w:t>　　图 5： 复古风产品图片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全球不同应用时尚老爹鞋市场份额2024 &amp; 2032</w:t>
      </w:r>
      <w:r>
        <w:rPr>
          <w:rFonts w:hint="eastAsia"/>
        </w:rPr>
        <w:br/>
      </w:r>
      <w:r>
        <w:rPr>
          <w:rFonts w:hint="eastAsia"/>
        </w:rPr>
        <w:t>　　图 8： 男性</w:t>
      </w:r>
      <w:r>
        <w:rPr>
          <w:rFonts w:hint="eastAsia"/>
        </w:rPr>
        <w:br/>
      </w:r>
      <w:r>
        <w:rPr>
          <w:rFonts w:hint="eastAsia"/>
        </w:rPr>
        <w:t>　　图 9： 女性</w:t>
      </w:r>
      <w:r>
        <w:rPr>
          <w:rFonts w:hint="eastAsia"/>
        </w:rPr>
        <w:br/>
      </w:r>
      <w:r>
        <w:rPr>
          <w:rFonts w:hint="eastAsia"/>
        </w:rPr>
        <w:t>　　图 10： 2024年全球前五大生产商时尚老爹鞋市场份额</w:t>
      </w:r>
      <w:r>
        <w:rPr>
          <w:rFonts w:hint="eastAsia"/>
        </w:rPr>
        <w:br/>
      </w:r>
      <w:r>
        <w:rPr>
          <w:rFonts w:hint="eastAsia"/>
        </w:rPr>
        <w:t>　　图 11： 2024年全球时尚老爹鞋第一梯队、第二梯队和第三梯队厂商及市场份额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全球时尚老爹鞋产能、产量、产能利用率及发展趋势（2020-2032）&amp;（千双）</w:t>
      </w:r>
      <w:r>
        <w:rPr>
          <w:rFonts w:hint="eastAsia"/>
        </w:rPr>
        <w:br/>
      </w:r>
      <w:r>
        <w:rPr>
          <w:rFonts w:hint="eastAsia"/>
        </w:rPr>
        <w:t>　　图 13： 全球时尚老爹鞋产量、需求量及发展趋势（2020-2032）&amp;（千双）</w:t>
      </w:r>
      <w:r>
        <w:rPr>
          <w:rFonts w:hint="eastAsia"/>
        </w:rPr>
        <w:br/>
      </w:r>
      <w:r>
        <w:rPr>
          <w:rFonts w:hint="eastAsia"/>
        </w:rPr>
        <w:t>　　图 14： 全球主要地区时尚老爹鞋产量市场份额（2020-2032）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中国时尚老爹鞋产能、产量、产能利用率及发展趋势（2020-2032）&amp;（千双）</w:t>
      </w:r>
      <w:r>
        <w:rPr>
          <w:rFonts w:hint="eastAsia"/>
        </w:rPr>
        <w:br/>
      </w:r>
      <w:r>
        <w:rPr>
          <w:rFonts w:hint="eastAsia"/>
        </w:rPr>
        <w:t>　　图 16： 中国时尚老爹鞋产量、市场需求量及发展趋势（2020-2032）&amp;（千双）</w:t>
      </w:r>
      <w:r>
        <w:rPr>
          <w:rFonts w:hint="eastAsia"/>
        </w:rPr>
        <w:br/>
      </w:r>
      <w:r>
        <w:rPr>
          <w:rFonts w:hint="eastAsia"/>
        </w:rPr>
        <w:t>　　图 17： 全球时尚老爹鞋市场销售额及增长率：（2020-2032）&amp;（万元）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全球市场时尚老爹鞋市场规模：2020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全球市场时尚老爹鞋销量及增长率（2020-2032）&amp;（千双）</w:t>
      </w:r>
      <w:r>
        <w:rPr>
          <w:rFonts w:hint="eastAsia"/>
        </w:rPr>
        <w:br/>
      </w:r>
      <w:r>
        <w:rPr>
          <w:rFonts w:hint="eastAsia"/>
        </w:rPr>
        <w:t>　　图 20： 全球市场时尚老爹鞋价格趋势（2020-2032）&amp;（US$/Unit）</w:t>
      </w:r>
      <w:r>
        <w:rPr>
          <w:rFonts w:hint="eastAsia"/>
        </w:rPr>
        <w:br/>
      </w:r>
      <w:r>
        <w:rPr>
          <w:rFonts w:hint="eastAsia"/>
        </w:rPr>
        <w:t>　　图 21： 全球主要地区时尚老爹鞋销售收入（2020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全球主要地区时尚老爹鞋销售收入市场份额（2020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北美市场时尚老爹鞋销量及增长率（2020-2032）&amp;（千双）</w:t>
      </w:r>
      <w:r>
        <w:rPr>
          <w:rFonts w:hint="eastAsia"/>
        </w:rPr>
        <w:br/>
      </w:r>
      <w:r>
        <w:rPr>
          <w:rFonts w:hint="eastAsia"/>
        </w:rPr>
        <w:t>　　图 24： 北美市场时尚老爹鞋收入及增长率（2020-2032）&amp;（万元）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欧洲市场时尚老爹鞋销量及增长率（2020-2032）&amp;（千双）</w:t>
      </w:r>
      <w:r>
        <w:rPr>
          <w:rFonts w:hint="eastAsia"/>
        </w:rPr>
        <w:br/>
      </w:r>
      <w:r>
        <w:rPr>
          <w:rFonts w:hint="eastAsia"/>
        </w:rPr>
        <w:t>　　图 26： 欧洲市场时尚老爹鞋收入及增长率（2020-2032）&amp;（万元）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中国市场时尚老爹鞋销量及增长率（2020-2032）&amp;（千双）</w:t>
      </w:r>
      <w:r>
        <w:rPr>
          <w:rFonts w:hint="eastAsia"/>
        </w:rPr>
        <w:br/>
      </w:r>
      <w:r>
        <w:rPr>
          <w:rFonts w:hint="eastAsia"/>
        </w:rPr>
        <w:t>　　图 28： 中国市场时尚老爹鞋收入及增长率（2020-2032）&amp;（万元）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日本市场时尚老爹鞋销量及增长率（2020-2032）&amp;（千双）</w:t>
      </w:r>
      <w:r>
        <w:rPr>
          <w:rFonts w:hint="eastAsia"/>
        </w:rPr>
        <w:br/>
      </w:r>
      <w:r>
        <w:rPr>
          <w:rFonts w:hint="eastAsia"/>
        </w:rPr>
        <w:t>　　图 30： 日本市场时尚老爹鞋收入及增长率（2020-2032）&amp;（万元）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东南亚市场时尚老爹鞋销量及增长率（2020-2032）&amp;（千双）</w:t>
      </w:r>
      <w:r>
        <w:rPr>
          <w:rFonts w:hint="eastAsia"/>
        </w:rPr>
        <w:br/>
      </w:r>
      <w:r>
        <w:rPr>
          <w:rFonts w:hint="eastAsia"/>
        </w:rPr>
        <w:t>　　图 32： 东南亚市场时尚老爹鞋收入及增长率（2020-2032）&amp;（万元）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印度市场时尚老爹鞋销量及增长率（2020-2032）&amp;（千双）</w:t>
      </w:r>
      <w:r>
        <w:rPr>
          <w:rFonts w:hint="eastAsia"/>
        </w:rPr>
        <w:br/>
      </w:r>
      <w:r>
        <w:rPr>
          <w:rFonts w:hint="eastAsia"/>
        </w:rPr>
        <w:t>　　图 34： 印度市场时尚老爹鞋收入及增长率（2020-2032）&amp;（万元）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全球不同产品类型时尚老爹鞋价格走势（2020-2032）&amp;（US$/Unit）</w:t>
      </w:r>
      <w:r>
        <w:rPr>
          <w:rFonts w:hint="eastAsia"/>
        </w:rPr>
        <w:br/>
      </w:r>
      <w:r>
        <w:rPr>
          <w:rFonts w:hint="eastAsia"/>
        </w:rPr>
        <w:t>　　图 36： 全球不同应用时尚老爹鞋价格走势（2020-2032）&amp;（US$/Unit）</w:t>
      </w:r>
      <w:r>
        <w:rPr>
          <w:rFonts w:hint="eastAsia"/>
        </w:rPr>
        <w:br/>
      </w:r>
      <w:r>
        <w:rPr>
          <w:rFonts w:hint="eastAsia"/>
        </w:rPr>
        <w:t>　　图 37： 时尚老爹鞋中国企业SWOT分析</w:t>
      </w:r>
      <w:r>
        <w:rPr>
          <w:rFonts w:hint="eastAsia"/>
        </w:rPr>
        <w:br/>
      </w:r>
      <w:r>
        <w:rPr>
          <w:rFonts w:hint="eastAsia"/>
        </w:rPr>
        <w:t>　　图 38： 时尚老爹鞋产业链</w:t>
      </w:r>
      <w:r>
        <w:rPr>
          <w:rFonts w:hint="eastAsia"/>
        </w:rPr>
        <w:br/>
      </w:r>
      <w:r>
        <w:rPr>
          <w:rFonts w:hint="eastAsia"/>
        </w:rPr>
        <w:t>　　图 39： 时尚老爹鞋行业采购模式分析</w:t>
      </w:r>
      <w:r>
        <w:rPr>
          <w:rFonts w:hint="eastAsia"/>
        </w:rPr>
        <w:br/>
      </w:r>
      <w:r>
        <w:rPr>
          <w:rFonts w:hint="eastAsia"/>
        </w:rPr>
        <w:t>　　图 40： 时尚老爹鞋行业生产模式</w:t>
      </w:r>
      <w:r>
        <w:rPr>
          <w:rFonts w:hint="eastAsia"/>
        </w:rPr>
        <w:br/>
      </w:r>
      <w:r>
        <w:rPr>
          <w:rFonts w:hint="eastAsia"/>
        </w:rPr>
        <w:t>　　图 41： 时尚老爹鞋行业销售模式分析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f90ff9ae344600" w:history="1">
        <w:r>
          <w:rPr>
            <w:rStyle w:val="Hyperlink"/>
          </w:rPr>
          <w:t>2026-2032年全球与中国时尚老爹鞋市场研究及发展前景预测报告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f90ff9ae344600" w:history="1">
        <w:r>
          <w:rPr>
            <w:rStyle w:val="Hyperlink"/>
          </w:rPr>
          <w:t>https://www.20087.com/3/77/ShiShangLaoDieXieFaZhanXianZhuangQianJing.html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热点：最火的老爹鞋、时尚老爹鞋搭配方法、今年流行的老爹鞋、时尚老爹鞋女、巴黎世家老爹鞋、时尚老爹鞋图片、Gsy老爹鞋、时尚老爹鞋的特点是什么、平价好看的老爹鞋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9a77b4c88145b7" w:history="1">
      <w:r>
        <w:rPr>
          <w:rStyle w:val="Hyperlink"/>
        </w:rPr>
        <w:t>2026-2032年全球与中国时尚老爹鞋市场研究及发展前景预测报告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ShiShangLaoDieXieFaZhanXianZhuangQianJing.html" TargetMode="External" Id="Rd1f90ff9ae3446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ShiShangLaoDieXieFaZhanXianZhuangQianJing.html" TargetMode="External" Id="R539a77b4c88145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2025-11-10T08:01:08Z</dcterms:created>
  <dcterms:modified xsi:type="dcterms:W3CDTF">2025-11-10T09:01:08Z</dcterms:modified>
  <dc:subject>2026-2032年全球与中国时尚老爹鞋市场研究及发展前景预测报告</dc:subject>
  <dc:title>2026-2032年全球与中国时尚老爹鞋市场研究及发展前景预测报告</dc:title>
  <cp:keywords>2026-2032年全球与中国时尚老爹鞋市场研究及发展前景预测报告</cp:keywords>
  <dc:description>2026-2032年全球与中国时尚老爹鞋市场研究及发展前景预测报告</dc:description>
</cp:coreProperties>
</file>