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2564e9524901" w:history="1">
              <w:r>
                <w:rPr>
                  <w:rStyle w:val="Hyperlink"/>
                </w:rPr>
                <w:t>2026-2032年中国羽毛被行业市场分析与发展前景预测报告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2564e9524901" w:history="1">
              <w:r>
                <w:rPr>
                  <w:rStyle w:val="Hyperlink"/>
                </w:rPr>
                <w:t>2026-2032年中国羽毛被行业市场分析与发展前景预测报告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2564e9524901" w:history="1">
                <w:r>
                  <w:rPr>
                    <w:rStyle w:val="Hyperlink"/>
                  </w:rPr>
                  <w:t>https://www.20087.com/3/87/YuMaoBeiDeQianJing.html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羽毛被是以鸭绒、鹅绒或混合羽毛为填充物的保暖寝具，凭借高蓬松度、优异隔热性与轻盈触感，在中高端 bedding 市场占据重要地位。羽毛被按绒子含量分级（如95%白鹅绒），高端系列强调无活体拔毛认证（RDS）、抗菌防螨处理及高支防钻绒面料。在消费升级驱动下，分区温控设计、可拆洗结构及四季通用被芯成为差异化卖点。然而，市场存在以鸭绒冒充鹅绒、蓬松度虚标或清洁度不足（异味、粉尘）等问题；部分消费者对动物伦理问题敏感，推动替代品需求上升。</w:t>
      </w:r>
      <w:r>
        <w:rPr>
          <w:rFonts w:hint="eastAsia"/>
        </w:rPr>
        <w:br/>
      </w:r>
      <w:r>
        <w:rPr>
          <w:rFonts w:hint="eastAsia"/>
        </w:rPr>
        <w:t>　　未来，羽毛被将聚焦于透明溯源、功能强化与可持续创新。区块链技术实现从养殖场到成品的全流程可追溯，确保RDS合规与品质真实；微胶囊相变材料嵌入绒朵可动态调节微气候。在替代材料方面，高性能仿生纤维（如PrimaLoft® Bio）提供接近羽绒的保暖性且完全可生物降解，满足素食与环保诉求。制造端，超声波无缝焊接技术减少针孔，提升防钻绒性；节水清洗工艺降低环境负荷。此外，租赁或回收再造模式将延长产品生命周期。长远看，羽毛被将从传统保暖用品升级为集动物福利、气候适应与循环经济理念于一体的高端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22564e9524901" w:history="1">
        <w:r>
          <w:rPr>
            <w:rStyle w:val="Hyperlink"/>
          </w:rPr>
          <w:t>2026-2032年中国羽毛被行业市场分析与发展前景预测报告</w:t>
        </w:r>
      </w:hyperlink>
      <w:r>
        <w:rPr>
          <w:rFonts w:hint="eastAsia"/>
        </w:rPr>
        <w:t>》基于国家统计局及相关行业协会的详实数据，系统分析了羽毛被市场规模、竞争格局及羽毛被重点企业经营状况，梳理羽毛被行业技术发展现状与未来方向。报告还结合羽毛被市场供需变化与政策环境，对羽毛被行业发展前景与趋势作出科学预测，并评估羽毛被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羽毛被行业概述</w:t>
      </w:r>
      <w:r>
        <w:rPr>
          <w:rFonts w:hint="eastAsia"/>
        </w:rPr>
        <w:br/>
      </w:r>
      <w:r>
        <w:rPr>
          <w:rFonts w:hint="eastAsia"/>
        </w:rPr>
        <w:t>　　第一节 羽毛被定义与分类</w:t>
      </w:r>
      <w:r>
        <w:rPr>
          <w:rFonts w:hint="eastAsia"/>
        </w:rPr>
        <w:br/>
      </w:r>
      <w:r>
        <w:rPr>
          <w:rFonts w:hint="eastAsia"/>
        </w:rPr>
        <w:t>　　第二节 羽毛被应用领域</w:t>
      </w:r>
      <w:r>
        <w:rPr>
          <w:rFonts w:hint="eastAsia"/>
        </w:rPr>
        <w:br/>
      </w:r>
      <w:r>
        <w:rPr>
          <w:rFonts w:hint="eastAsia"/>
        </w:rPr>
        <w:t>　　第三节 羽毛被行业经济指标分析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2020-2025年全球羽毛被市场规模与趋势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2026-2032年全球羽毛被行业发展趋势与前景预测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2025-2026年羽毛被产能与投资动态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一、国内羽毛被产能及利用情况</w:t>
      </w:r>
      <w:r>
        <w:rPr>
          <w:rFonts w:hint="eastAsia"/>
        </w:rPr>
        <w:br/>
      </w:r>
      <w:r>
        <w:rPr>
          <w:rFonts w:hint="eastAsia"/>
        </w:rPr>
        <w:t>　　　　二、羽毛被产能扩张与投资动态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2026-2032年羽毛被行业产量统计与趋势预测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一、2020-2025年羽毛被行业产量数据统计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1、2020-2025年羽毛被产量及增长趋势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2、2020-2025年羽毛被细分产品产量及份额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三、2026-2032年羽毛被产量预测</w:t>
      </w:r>
      <w:r>
        <w:rPr>
          <w:rFonts w:hint="eastAsia"/>
        </w:rPr>
        <w:br/>
      </w:r>
      <w:r>
        <w:rPr>
          <w:rFonts w:hint="eastAsia"/>
        </w:rPr>
        <w:t>　　第三节 2026-2032年羽毛被市场需求与销售分析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一、2025-2026年羽毛被行业需求现状</w:t>
      </w:r>
      <w:r>
        <w:rPr>
          <w:rFonts w:hint="eastAsia"/>
        </w:rPr>
        <w:br/>
      </w:r>
      <w:r>
        <w:rPr>
          <w:rFonts w:hint="eastAsia"/>
        </w:rPr>
        <w:t>　　　　二、羽毛被客户群体与需求特点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三、2020-2025年羽毛被行业销售规模分析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四、2026-2032年羽毛被市场增长潜力与规模预测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一、2025-2026年羽毛被主要细分产品市场现状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一、2025-2026年羽毛被各应用领域市场现状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2025-2026年羽毛被行业技术发展现状及趋势分析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国内外羽毛被行业技术差异与原因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一、2020-2025年羽毛被市场价格走势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2026-2032年羽毛被价格竞争态势与趋势预测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2025-2026年重点区域羽毛被市场发展概况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2020-2025年中国羽毛被行业进出口情况分析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一、2020-2025年羽毛被进口规模及增长情况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一、2020-2025年羽毛被出口规模及增长情况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2020-2025年中国羽毛被行业规模情况</w:t>
      </w:r>
      <w:r>
        <w:rPr>
          <w:rFonts w:hint="eastAsia"/>
        </w:rPr>
        <w:br/>
      </w:r>
      <w:r>
        <w:rPr>
          <w:rFonts w:hint="eastAsia"/>
        </w:rPr>
        <w:t>　　　　一、羽毛被行业企业数量规模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二、羽毛被行业从业人员规模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2020-2025年中国羽毛被行业财务能力分析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一、羽毛被行业盈利能力</w:t>
      </w:r>
      <w:r>
        <w:rPr>
          <w:rFonts w:hint="eastAsia"/>
        </w:rPr>
        <w:br/>
      </w:r>
      <w:r>
        <w:rPr>
          <w:rFonts w:hint="eastAsia"/>
        </w:rPr>
        <w:t>　　　　二、羽毛被行业偿债能力</w:t>
      </w:r>
      <w:r>
        <w:rPr>
          <w:rFonts w:hint="eastAsia"/>
        </w:rPr>
        <w:br/>
      </w:r>
      <w:r>
        <w:rPr>
          <w:rFonts w:hint="eastAsia"/>
        </w:rPr>
        <w:t>　　　　三、羽毛被行业营运能力</w:t>
      </w:r>
      <w:r>
        <w:rPr>
          <w:rFonts w:hint="eastAsia"/>
        </w:rPr>
        <w:br/>
      </w:r>
      <w:r>
        <w:rPr>
          <w:rFonts w:hint="eastAsia"/>
        </w:rPr>
        <w:t>　　　　四、羽毛被行业发展能力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中国羽毛被行业竞争格局分析</w:t>
      </w:r>
      <w:r>
        <w:rPr>
          <w:rFonts w:hint="eastAsia"/>
        </w:rPr>
        <w:br/>
      </w:r>
      <w:r>
        <w:rPr>
          <w:rFonts w:hint="eastAsia"/>
        </w:rPr>
        <w:t>　　第一节 羽毛被行业竞争格局总览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2025-2026年羽毛被行业竞争力分析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2020-2025年羽毛被行业企业并购活动分析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2025-2026年羽毛被行业会展与招投标活动分析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2026年中国羽毛被企业发展企业发展策略与建议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中国羽毛被行业风险与对策</w:t>
      </w:r>
      <w:r>
        <w:rPr>
          <w:rFonts w:hint="eastAsia"/>
        </w:rPr>
        <w:br/>
      </w:r>
      <w:r>
        <w:rPr>
          <w:rFonts w:hint="eastAsia"/>
        </w:rPr>
        <w:t>　　第一节 羽毛被行业SWOT分析</w:t>
      </w:r>
      <w:r>
        <w:rPr>
          <w:rFonts w:hint="eastAsia"/>
        </w:rPr>
        <w:br/>
      </w:r>
      <w:r>
        <w:rPr>
          <w:rFonts w:hint="eastAsia"/>
        </w:rPr>
        <w:t>　　　　一、羽毛被行业优势</w:t>
      </w:r>
      <w:r>
        <w:rPr>
          <w:rFonts w:hint="eastAsia"/>
        </w:rPr>
        <w:br/>
      </w:r>
      <w:r>
        <w:rPr>
          <w:rFonts w:hint="eastAsia"/>
        </w:rPr>
        <w:t>　　　　二、羽毛被行业劣势</w:t>
      </w:r>
      <w:r>
        <w:rPr>
          <w:rFonts w:hint="eastAsia"/>
        </w:rPr>
        <w:br/>
      </w:r>
      <w:r>
        <w:rPr>
          <w:rFonts w:hint="eastAsia"/>
        </w:rPr>
        <w:t>　　　　三、羽毛被市场机会</w:t>
      </w:r>
      <w:r>
        <w:rPr>
          <w:rFonts w:hint="eastAsia"/>
        </w:rPr>
        <w:br/>
      </w:r>
      <w:r>
        <w:rPr>
          <w:rFonts w:hint="eastAsia"/>
        </w:rPr>
        <w:t>　　　　四、羽毛被市场威胁</w:t>
      </w:r>
      <w:r>
        <w:rPr>
          <w:rFonts w:hint="eastAsia"/>
        </w:rPr>
        <w:br/>
      </w:r>
      <w:r>
        <w:rPr>
          <w:rFonts w:hint="eastAsia"/>
        </w:rPr>
        <w:t>　　第二节 羽毛被行业风险及对策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2026-2032年中国羽毛被行业前景与发展趋势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2025-2026年羽毛被行业发展环境分析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2026-2032年羽毛被行业发展趋势与方向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2026-2032年羽毛被行业发展潜力与机遇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羽毛被行业发展建议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2020-2025年中国羽毛被行业市场需求及增长情况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2026-2032年中国羽毛被行业市场需求预测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2026年羽毛被行业壁垒</w:t>
      </w:r>
      <w:r>
        <w:rPr>
          <w:rFonts w:hint="eastAsia"/>
        </w:rPr>
        <w:br/>
      </w:r>
      <w:r>
        <w:rPr>
          <w:rFonts w:hint="eastAsia"/>
        </w:rPr>
        <w:t>　　图表 2026年羽毛被市场前景分析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2026-2032年中国羽毛被市场规模预测</w:t>
      </w:r>
      <w:r>
        <w:rPr>
          <w:rFonts w:hint="eastAsia"/>
        </w:rPr>
        <w:br/>
      </w:r>
      <w:r>
        <w:rPr>
          <w:rFonts w:hint="eastAsia"/>
        </w:rPr>
        <w:t>　　图表 2026年羽毛被发展趋势预测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2564e9524901" w:history="1">
        <w:r>
          <w:rPr>
            <w:rStyle w:val="Hyperlink"/>
          </w:rPr>
          <w:t>2026-2032年中国羽毛被行业市场分析与发展前景预测报告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2564e9524901" w:history="1">
        <w:r>
          <w:rPr>
            <w:rStyle w:val="Hyperlink"/>
          </w:rPr>
          <w:t>https://www.20087.com/3/87/YuMaoBeiDeQianJing.html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热点：羽毛被和羽绒被的区别、羽毛被子对身体有伤害吗、两三百的羽毛被是真的吗能用吗、羽毛被建议购买不、鸭绒被、羽毛被可以晒吗、羽毛被子对身体有伤害吗、羽毛被风吹的形容词语、羽绒和羽毛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2e7c5e9ee4132" w:history="1">
      <w:r>
        <w:rPr>
          <w:rStyle w:val="Hyperlink"/>
        </w:rPr>
        <w:t>2026-2032年中国羽毛被行业市场分析与发展前景预测报告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uMaoBeiDeQianJing.html" TargetMode="External" Id="Re5a22564e95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uMaoBeiDeQianJing.html" TargetMode="External" Id="Rd2d2e7c5e9ee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2026-01-23T01:13:12Z</dcterms:created>
  <dcterms:modified xsi:type="dcterms:W3CDTF">2026-01-23T02:13:12Z</dcterms:modified>
  <dc:subject>2026-2032年中国羽毛被行业市场分析与发展前景预测报告</dc:subject>
  <dc:title>2026-2032年中国羽毛被行业市场分析与发展前景预测报告</dc:title>
  <cp:keywords>2026-2032年中国羽毛被行业市场分析与发展前景预测报告</cp:keywords>
  <dc:description>2026-2032年中国羽毛被行业市场分析与发展前景预测报告</dc:description>
</cp:coreProperties>
</file>