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b49166ec64e66" w:history="1">
              <w:r>
                <w:rPr>
                  <w:rStyle w:val="Hyperlink"/>
                </w:rPr>
                <w:t>2026-2032年全球与中国骑行背带裤市场现状及行业前景分析报告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b49166ec64e66" w:history="1">
              <w:r>
                <w:rPr>
                  <w:rStyle w:val="Hyperlink"/>
                </w:rPr>
                <w:t>2026-2032年全球与中国骑行背带裤市场现状及行业前景分析报告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b49166ec64e66" w:history="1">
                <w:r>
                  <w:rPr>
                    <w:rStyle w:val="Hyperlink"/>
                  </w:rPr>
                  <w:t>https://www.20087.com/3/57/QiXingBeiDaiKuDeXianZhuangYuQianJing.html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背带裤是专为公路自行车或长途骑行设计的高性能服装，核心特征包括高弹性面料、立体剪裁、透气网眼背带及内置高密度坐垫衬垫（chamois），旨在减少摩擦、吸湿排汗并支撑长时间骑行姿势。当前高端产品采用意大利或西班牙进口衬垫，分区密度设计适配不同骨盆压力点，面料则强调UPF防晒与抗菌处理。在骑行运动大众化与赛事文化推动下，背带裤从专业车手装备扩展至业余爱好者日常训练。然而，低价产品衬垫过厚或位置偏移，反而引发不适；部分消费者忽视尺码匹配，导致大腿勒痕或坐垫移位。</w:t>
      </w:r>
      <w:r>
        <w:rPr>
          <w:rFonts w:hint="eastAsia"/>
        </w:rPr>
        <w:br/>
      </w:r>
      <w:r>
        <w:rPr>
          <w:rFonts w:hint="eastAsia"/>
        </w:rPr>
        <w:t>　　未来，骑行背带裤将向生物力学优化、智能织物与可持续生产方向演进。市场调研网指出，3D扫描结合AI算法可生成个性化衬垫轮廓，精准匹配骨盆宽度与骑行角度；相变微胶囊纤维动态调节体表温度，应对爬坡与下坡温差。在环保趋势下，再生海洋塑料纱线与无水染色工艺将成为主流。长远看，背带裤将从“防护服装”升级为“骑行健康终端”，通过嵌入柔性应变传感器监测肌肉疲劳度，联动训练平台调整强度。具备运动医学合作、高性能纺织与用户社群运营能力的品牌，将在高忠诚度骑行市场建立专业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1b49166ec64e66" w:history="1">
        <w:r>
          <w:rPr>
            <w:rStyle w:val="Hyperlink"/>
          </w:rPr>
          <w:t>2026-2032年全球与中国骑行背带裤市场现状及行业前景分析报告</w:t>
        </w:r>
      </w:hyperlink>
      <w:r>
        <w:rPr>
          <w:rFonts w:hint="eastAsia"/>
        </w:rPr>
        <w:t>》，2025年骑行背带裤行业市场规模达 亿元，预计2032年市场规模将达 亿元，期间年均复合增长率（CAGR）达 %。报告全面梳理了骑行背带裤产业链，结合市场需求和市场规模等数据，深入剖析骑行背带裤行业现状。报告详细探讨了骑行背带裤市场竞争格局，重点关注重点企业及其品牌影响力，并分析了骑行背带裤价格机制和细分市场特征。通过对骑行背带裤技术现状及未来方向的评估，报告展望了骑行背带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按产品类型细分，全球骑行背带裤市场规模2021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男士骑行背带裤</w:t>
      </w:r>
      <w:r>
        <w:rPr>
          <w:rFonts w:hint="eastAsia"/>
        </w:rPr>
        <w:br/>
      </w:r>
      <w:r>
        <w:rPr>
          <w:rFonts w:hint="eastAsia"/>
        </w:rPr>
        <w:t>　　　　1.3.3 女士骑行背带裤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按应用细分，全球骑行背带裤市场规模2021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骑行背带裤行业发展总体概况</w:t>
      </w:r>
      <w:r>
        <w:rPr>
          <w:rFonts w:hint="eastAsia"/>
        </w:rPr>
        <w:br/>
      </w:r>
      <w:r>
        <w:rPr>
          <w:rFonts w:hint="eastAsia"/>
        </w:rPr>
        <w:t>　　　　1.5.2 骑行背带裤行业发展主要特点</w:t>
      </w:r>
      <w:r>
        <w:rPr>
          <w:rFonts w:hint="eastAsia"/>
        </w:rPr>
        <w:br/>
      </w:r>
      <w:r>
        <w:rPr>
          <w:rFonts w:hint="eastAsia"/>
        </w:rPr>
        <w:t>　　　　1.5.3 骑行背带裤行业发展影响因素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骑行背带裤有利因素</w:t>
      </w:r>
      <w:r>
        <w:rPr>
          <w:rFonts w:hint="eastAsia"/>
        </w:rPr>
        <w:br/>
      </w:r>
      <w:r>
        <w:rPr>
          <w:rFonts w:hint="eastAsia"/>
        </w:rPr>
        <w:t>　　　　1.5.3 .2 骑行背带裤不利因素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全球市场，近三年骑行背带裤主要企业占有率及排名（按销量）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骑行背带裤主要企业在国际市场占有率（按销量，2023-2026）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2025年骑行背带裤主要企业在国际市场排名（按销量）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全球市场主要企业骑行背带裤销量（2023-2026）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全球市场，近三年骑行背带裤主要企业占有率及排名（按收入）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骑行背带裤主要企业在国际市场占有率（按收入，2023-2026）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2025年骑行背带裤主要企业在国际市场排名（按收入）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全球市场主要企业骑行背带裤销售收入（2023-2026）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全球市场主要企业骑行背带裤销售价格（2023-2026）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中国市场，近三年骑行背带裤主要企业占有率及排名（按销量）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骑行背带裤主要企业在中国市场占有率（按销量，2023-2026）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2025年骑行背带裤主要企业在中国市场排名（按销量）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中国市场主要企业骑行背带裤销量（2023-2026）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中国市场，近三年骑行背带裤主要企业占有率及排名（按收入）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骑行背带裤主要企业在中国市场占有率（按收入，2023-2026）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2025年骑行背带裤主要企业在中国市场排名（按收入）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中国市场主要企业骑行背带裤销售收入（2023-2026）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全球主要厂商骑行背带裤总部及产地分布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全球主要厂商成立时间及骑行背带裤商业化日期</w:t>
      </w:r>
      <w:r>
        <w:rPr>
          <w:rFonts w:hint="eastAsia"/>
        </w:rPr>
        <w:br/>
      </w:r>
      <w:r>
        <w:rPr>
          <w:rFonts w:hint="eastAsia"/>
        </w:rPr>
        <w:t>　　2.8 全球主要厂商骑行背带裤产品类型及应用</w:t>
      </w:r>
      <w:r>
        <w:rPr>
          <w:rFonts w:hint="eastAsia"/>
        </w:rPr>
        <w:br/>
      </w:r>
      <w:r>
        <w:rPr>
          <w:rFonts w:hint="eastAsia"/>
        </w:rPr>
        <w:t>　　2.9 骑行背带裤行业集中度、竞争程度分析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骑行背带裤行业集中度分析：2025年全球Top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全球骑行背带裤第一梯队、第二梯队和第三梯队生产商（品牌）及市场份额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全球骑行背带裤总体规模分析</w:t>
      </w:r>
      <w:r>
        <w:rPr>
          <w:rFonts w:hint="eastAsia"/>
        </w:rPr>
        <w:br/>
      </w:r>
      <w:r>
        <w:rPr>
          <w:rFonts w:hint="eastAsia"/>
        </w:rPr>
        <w:t>　　3.1 全球骑行背带裤供需现状及预测（2021-2032）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全球骑行背带裤产能、产量、产能利用率及发展趋势（2021-2032）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全球骑行背带裤产量、需求量及发展趋势（2021-2032）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全球主要地区骑行背带裤产量及发展趋势（2021-2032）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全球主要地区骑行背带裤产量（2021-2026）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全球主要地区骑行背带裤产量（2027-2032）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全球主要地区骑行背带裤产量市场份额（2021-2032）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中国骑行背带裤供需现状及预测（2021-2032）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中国骑行背带裤产能、产量、产能利用率及发展趋势（2021-2032）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中国骑行背带裤产量、市场需求量及发展趋势（2021-2032）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中国市场骑行背带裤进出口（2021-2032）</w:t>
      </w:r>
      <w:r>
        <w:rPr>
          <w:rFonts w:hint="eastAsia"/>
        </w:rPr>
        <w:br/>
      </w:r>
      <w:r>
        <w:rPr>
          <w:rFonts w:hint="eastAsia"/>
        </w:rPr>
        <w:t>　　3.4 全球骑行背带裤销量及销售额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全球市场骑行背带裤销售额（2021-2032）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全球市场骑行背带裤销量（2021-2032）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全球市场骑行背带裤价格趋势（2021-2032）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全球骑行背带裤主要地区分析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全球主要地区骑行背带裤市场规模分析：2021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全球主要地区骑行背带裤销售收入及市场份额（2021-2026）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全球主要地区骑行背带裤销售收入预测（2027-2032）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全球主要地区骑行背带裤销量分析：2021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全球主要地区骑行背带裤销量及市场份额（2021-2026）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全球主要地区骑行背带裤销量及市场份额预测（2027-2032）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不同产品类型骑行背带裤分析</w:t>
      </w:r>
      <w:r>
        <w:rPr>
          <w:rFonts w:hint="eastAsia"/>
        </w:rPr>
        <w:br/>
      </w:r>
      <w:r>
        <w:rPr>
          <w:rFonts w:hint="eastAsia"/>
        </w:rPr>
        <w:t>　　6.1 全球不同产品类型骑行背带裤销量（2021-2032）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全球不同产品类型骑行背带裤销量及市场份额（2021-2026）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全球不同产品类型骑行背带裤销量预测（2027-2032）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全球不同产品类型骑行背带裤收入（2021-2032）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全球不同产品类型骑行背带裤收入及市场份额（2021-2026）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全球不同产品类型骑行背带裤收入预测（2027-2032）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全球不同产品类型骑行背带裤价格走势（2021-2032）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中国不同产品类型骑行背带裤销量（2021-2032）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中国不同产品类型骑行背带裤销量及市场份额（2021-2026）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中国不同产品类型骑行背带裤销量预测（2027-2032）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中国不同产品类型骑行背带裤收入（2021-2032）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中国不同产品类型骑行背带裤收入及市场份额（2021-2026）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中国不同产品类型骑行背带裤收入预测（2027-2032）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不同应用骑行背带裤分析</w:t>
      </w:r>
      <w:r>
        <w:rPr>
          <w:rFonts w:hint="eastAsia"/>
        </w:rPr>
        <w:br/>
      </w:r>
      <w:r>
        <w:rPr>
          <w:rFonts w:hint="eastAsia"/>
        </w:rPr>
        <w:t>　　7.1 全球不同应用骑行背带裤销量（2021-2032）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全球不同应用骑行背带裤销量及市场份额（2021-2026）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全球不同应用骑行背带裤销量预测（2027-2032）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全球不同应用骑行背带裤收入（2021-2032）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全球不同应用骑行背带裤收入及市场份额（2021-2026）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全球不同应用骑行背带裤收入预测（2027-2032）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全球不同应用骑行背带裤价格走势（2021-2032）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中国不同应用骑行背带裤销量（2021-2032）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中国不同应用骑行背带裤销量及市场份额（2021-2026）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中国不同应用骑行背带裤销量预测（2027-2032）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中国不同应用骑行背带裤收入（2021-2032）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中国不同应用骑行背带裤收入及市场份额（2021-2026）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中国不同应用骑行背带裤收入预测（2027-2032）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骑行背带裤行业发展趋势</w:t>
      </w:r>
      <w:r>
        <w:rPr>
          <w:rFonts w:hint="eastAsia"/>
        </w:rPr>
        <w:br/>
      </w:r>
      <w:r>
        <w:rPr>
          <w:rFonts w:hint="eastAsia"/>
        </w:rPr>
        <w:t>　　8.2 骑行背带裤行业主要驱动因素</w:t>
      </w:r>
      <w:r>
        <w:rPr>
          <w:rFonts w:hint="eastAsia"/>
        </w:rPr>
        <w:br/>
      </w:r>
      <w:r>
        <w:rPr>
          <w:rFonts w:hint="eastAsia"/>
        </w:rPr>
        <w:t>　　8.3 骑行背带裤中国企业SWOT分析</w:t>
      </w:r>
      <w:r>
        <w:rPr>
          <w:rFonts w:hint="eastAsia"/>
        </w:rPr>
        <w:br/>
      </w:r>
      <w:r>
        <w:rPr>
          <w:rFonts w:hint="eastAsia"/>
        </w:rPr>
        <w:t>　　8.4 中国骑行背带裤行业政策环境分析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骑行背带裤行业产业链简介</w:t>
      </w:r>
      <w:r>
        <w:rPr>
          <w:rFonts w:hint="eastAsia"/>
        </w:rPr>
        <w:br/>
      </w:r>
      <w:r>
        <w:rPr>
          <w:rFonts w:hint="eastAsia"/>
        </w:rPr>
        <w:t>　　　　9.1.1 骑行背带裤行业供应链分析</w:t>
      </w:r>
      <w:r>
        <w:rPr>
          <w:rFonts w:hint="eastAsia"/>
        </w:rPr>
        <w:br/>
      </w:r>
      <w:r>
        <w:rPr>
          <w:rFonts w:hint="eastAsia"/>
        </w:rPr>
        <w:t>　　　　9.1.2 骑行背带裤主要原料及供应情况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骑行背带裤行业采购模式</w:t>
      </w:r>
      <w:r>
        <w:rPr>
          <w:rFonts w:hint="eastAsia"/>
        </w:rPr>
        <w:br/>
      </w:r>
      <w:r>
        <w:rPr>
          <w:rFonts w:hint="eastAsia"/>
        </w:rPr>
        <w:t>　　9.3 骑行背带裤行业生产模式</w:t>
      </w:r>
      <w:r>
        <w:rPr>
          <w:rFonts w:hint="eastAsia"/>
        </w:rPr>
        <w:br/>
      </w:r>
      <w:r>
        <w:rPr>
          <w:rFonts w:hint="eastAsia"/>
        </w:rPr>
        <w:t>　　9.4 骑行背带裤行业销售模式及销售渠道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按产品类型细分，全球骑行背带裤市场规模2021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按应用细分，全球骑行背带裤市场规模（CAGR）2021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骑行背带裤行业发展主要特点</w:t>
      </w:r>
      <w:r>
        <w:rPr>
          <w:rFonts w:hint="eastAsia"/>
        </w:rPr>
        <w:br/>
      </w:r>
      <w:r>
        <w:rPr>
          <w:rFonts w:hint="eastAsia"/>
        </w:rPr>
        <w:t>　　表 4： 骑行背带裤行业发展有利因素分析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骑行背带裤行业发展不利因素分析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进入骑行背带裤行业壁垒</w:t>
      </w:r>
      <w:r>
        <w:rPr>
          <w:rFonts w:hint="eastAsia"/>
        </w:rPr>
        <w:br/>
      </w:r>
      <w:r>
        <w:rPr>
          <w:rFonts w:hint="eastAsia"/>
        </w:rPr>
        <w:t>　　表 7： 骑行背带裤主要企业在国际市场占有率（按销量，2023-2026）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2025年骑行背带裤主要企业在国际市场排名（按销量）&amp;（千件）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全球市场主要企业骑行背带裤销量（2023-2026）&amp;（千件）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骑行背带裤主要企业在国际市场占有率（按收入，2023-2026）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2025年骑行背带裤主要企业在国际市场排名（按收入）&amp;（万元）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全球市场主要企业骑行背带裤销售收入（2023-2026）&amp;（万元）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全球市场主要企业骑行背带裤销售价格（2023-2026）&amp;（元/件）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骑行背带裤主要企业在中国市场占有率（按销量，2023-2026）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2025年骑行背带裤主要企业在中国市场排名（按销量）&amp;（千件）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中国市场主要企业骑行背带裤销量（2023-2026）&amp;（千件）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骑行背带裤主要企业在中国市场占有率（按收入，2023-2026）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2025年骑行背带裤主要企业在中国市场排名（按收入）&amp;（万元）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中国市场主要企业骑行背带裤销售收入（2023-2026）&amp;（万元）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全球主要厂商骑行背带裤总部及产地分布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全球主要厂商成立时间及骑行背带裤商业化日期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全球主要厂商骑行背带裤产品类型及应用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2025年全球骑行背带裤主要厂商市场地位（第一梯队、第二梯队和第三梯队）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全球骑行背带裤市场投资、并购等现状分析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全球主要地区骑行背带裤产量增速（CAGR）：（2021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全球主要地区骑行背带裤产量（2021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全球主要地区骑行背带裤产量（2021-2026）&amp;（千件）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全球主要地区骑行背带裤产量（2027-2032）&amp;（千件）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全球主要地区骑行背带裤产量市场份额（2021-2026）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全球主要地区骑行背带裤产量市场份额（2027-2032）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中国市场骑行背带裤产量、销量、进出口（2021-2026）&amp;（千件）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中国市场骑行背带裤产量、销量、进出口预测（2027-2032）&amp;（千件）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全球主要地区骑行背带裤销售收入增速：（2021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全球主要地区骑行背带裤销售收入（2021-2026）&amp;（万元）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全球主要地区骑行背带裤销售收入市场份额（2021-2026）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全球主要地区骑行背带裤收入（2027-2032）&amp;（万元）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全球主要地区骑行背带裤收入市场份额（2027-2032）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全球主要地区骑行背带裤销量（千件）：2021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全球主要地区骑行背带裤销量（2021-2026）&amp;（千件）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全球主要地区骑行背带裤销量市场份额（2021-2026）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全球主要地区骑行背带裤销量（2027-2032）&amp;（千件）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全球主要地区骑行背带裤销量份额（2027-2032）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全球不同产品类型骑行背带裤销量（2021-2026）&amp;（千件）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全球不同产品类型骑行背带裤销量市场份额（2021-2026）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全球不同产品类型骑行背带裤销量预测（2027-2032）&amp;（千件）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全球市场不同产品类型骑行背带裤销量市场份额预测（2027-2032）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全球不同产品类型骑行背带裤收入（2021-2026）&amp;（万元）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全球不同产品类型骑行背带裤收入市场份额（2021-2026）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全球不同产品类型骑行背带裤收入预测（2027-2032）&amp;（万元）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全球不同产品类型骑行背带裤收入市场份额预测（2027-2032）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中国不同产品类型骑行背带裤销量（2021-2026）&amp;（千件）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中国不同产品类型骑行背带裤销量市场份额（2021-2026）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中国不同产品类型骑行背带裤销量预测（2027-2032）&amp;（千件）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全球市场不同产品类型骑行背带裤销量市场份额预测（2027-2032）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中国不同产品类型骑行背带裤收入（2021-2026）&amp;（万元）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中国不同产品类型骑行背带裤收入市场份额（2021-2026）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中国不同产品类型骑行背带裤收入预测（2027-2032）&amp;（万元）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中国不同产品类型骑行背带裤收入市场份额预测（2027-2032）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全球不同应用骑行背带裤销量（2021-2026）&amp;（千件）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全球不同应用骑行背带裤销量市场份额（2021-2026）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全球不同应用骑行背带裤销量预测（2027-2032）&amp;（千件）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全球市场不同应用骑行背带裤销量市场份额预测（2027-2032）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全球不同应用骑行背带裤收入（2021-2026）&amp;（万元）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全球不同应用骑行背带裤收入市场份额（2021-2026）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全球不同应用骑行背带裤收入预测（2027-2032）&amp;（万元）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全球不同应用骑行背带裤收入市场份额预测（2027-2032）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中国不同应用骑行背带裤销量（2021-2026）&amp;（千件）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中国不同应用骑行背带裤销量市场份额（2021-2026）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中国不同应用骑行背带裤销量预测（2027-2032）&amp;（千件）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中国市场不同应用骑行背带裤销量市场份额预测（2027-2032）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中国不同应用骑行背带裤收入（2021-2026）&amp;（万元）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中国不同应用骑行背带裤收入市场份额（2021-2026）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中国不同应用骑行背带裤收入预测（2027-2032）&amp;（万元）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中国不同应用骑行背带裤收入市场份额预测（2027-2032）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骑行背带裤行业发展趋势</w:t>
      </w:r>
      <w:r>
        <w:rPr>
          <w:rFonts w:hint="eastAsia"/>
        </w:rPr>
        <w:br/>
      </w:r>
      <w:r>
        <w:rPr>
          <w:rFonts w:hint="eastAsia"/>
        </w:rPr>
        <w:t>　　表 131： 骑行背带裤行业主要驱动因素</w:t>
      </w:r>
      <w:r>
        <w:rPr>
          <w:rFonts w:hint="eastAsia"/>
        </w:rPr>
        <w:br/>
      </w:r>
      <w:r>
        <w:rPr>
          <w:rFonts w:hint="eastAsia"/>
        </w:rPr>
        <w:t>　　表 132： 骑行背带裤行业供应链分析</w:t>
      </w:r>
      <w:r>
        <w:rPr>
          <w:rFonts w:hint="eastAsia"/>
        </w:rPr>
        <w:br/>
      </w:r>
      <w:r>
        <w:rPr>
          <w:rFonts w:hint="eastAsia"/>
        </w:rPr>
        <w:t>　　表 133： 骑行背带裤上游原料供应商</w:t>
      </w:r>
      <w:r>
        <w:rPr>
          <w:rFonts w:hint="eastAsia"/>
        </w:rPr>
        <w:br/>
      </w:r>
      <w:r>
        <w:rPr>
          <w:rFonts w:hint="eastAsia"/>
        </w:rPr>
        <w:t>　　表 134： 骑行背带裤主要地区不同应用客户分析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骑行背带裤典型经销商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骑行背带裤产品图片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全球不同产品类型骑行背带裤销售额2021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全球不同产品类型骑行背带裤市场份额2025 &amp; 2032</w:t>
      </w:r>
      <w:r>
        <w:rPr>
          <w:rFonts w:hint="eastAsia"/>
        </w:rPr>
        <w:br/>
      </w:r>
      <w:r>
        <w:rPr>
          <w:rFonts w:hint="eastAsia"/>
        </w:rPr>
        <w:t>　　图 4： 男士骑行背带裤产品图片</w:t>
      </w:r>
      <w:r>
        <w:rPr>
          <w:rFonts w:hint="eastAsia"/>
        </w:rPr>
        <w:br/>
      </w:r>
      <w:r>
        <w:rPr>
          <w:rFonts w:hint="eastAsia"/>
        </w:rPr>
        <w:t>　　图 5： 女士骑行背带裤产品图片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全球不同应用骑行背带裤市场份额2025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2025年全球前五大生产商骑行背带裤市场份额</w:t>
      </w:r>
      <w:r>
        <w:rPr>
          <w:rFonts w:hint="eastAsia"/>
        </w:rPr>
        <w:br/>
      </w:r>
      <w:r>
        <w:rPr>
          <w:rFonts w:hint="eastAsia"/>
        </w:rPr>
        <w:t>　　图 11： 2025年全球骑行背带裤第一梯队、第二梯队和第三梯队厂商及市场份额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全球骑行背带裤产能、产量、产能利用率及发展趋势（2021-2032）&amp;（千件）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全球骑行背带裤产量、需求量及发展趋势（2021-2032）&amp;（千件）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全球主要地区骑行背带裤产量市场份额（2021-2032）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中国骑行背带裤产能、产量、产能利用率及发展趋势（2021-2032）&amp;（千件）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中国骑行背带裤产量、市场需求量及发展趋势（2021-2032）&amp;（千件）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全球骑行背带裤市场销售额及增长率：（2021-2032）&amp;（万元）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全球市场骑行背带裤市场规模：2021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全球市场骑行背带裤价格趋势（2021-2032）&amp;（元/件）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全球主要地区骑行背带裤销售收入（2021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全球主要地区骑行背带裤销售收入市场份额（2021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全球不同产品类型骑行背带裤价格走势（2021-2032）&amp;（元/件）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全球不同应用骑行背带裤价格走势（2021-2032）&amp;（元/件）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骑行背带裤中国企业SWOT分析</w:t>
      </w:r>
      <w:r>
        <w:rPr>
          <w:rFonts w:hint="eastAsia"/>
        </w:rPr>
        <w:br/>
      </w:r>
      <w:r>
        <w:rPr>
          <w:rFonts w:hint="eastAsia"/>
        </w:rPr>
        <w:t>　　图 42： 骑行背带裤产业链</w:t>
      </w:r>
      <w:r>
        <w:rPr>
          <w:rFonts w:hint="eastAsia"/>
        </w:rPr>
        <w:br/>
      </w:r>
      <w:r>
        <w:rPr>
          <w:rFonts w:hint="eastAsia"/>
        </w:rPr>
        <w:t>　　图 43： 骑行背带裤行业采购模式分析</w:t>
      </w:r>
      <w:r>
        <w:rPr>
          <w:rFonts w:hint="eastAsia"/>
        </w:rPr>
        <w:br/>
      </w:r>
      <w:r>
        <w:rPr>
          <w:rFonts w:hint="eastAsia"/>
        </w:rPr>
        <w:t>　　图 44： 骑行背带裤行业生产模式</w:t>
      </w:r>
      <w:r>
        <w:rPr>
          <w:rFonts w:hint="eastAsia"/>
        </w:rPr>
        <w:br/>
      </w:r>
      <w:r>
        <w:rPr>
          <w:rFonts w:hint="eastAsia"/>
        </w:rPr>
        <w:t>　　图 45： 骑行背带裤行业销售模式分析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b49166ec64e66" w:history="1">
        <w:r>
          <w:rPr>
            <w:rStyle w:val="Hyperlink"/>
          </w:rPr>
          <w:t>2026-2032年全球与中国骑行背带裤市场现状及行业前景分析报告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b49166ec64e66" w:history="1">
        <w:r>
          <w:rPr>
            <w:rStyle w:val="Hyperlink"/>
          </w:rPr>
          <w:t>https://www.20087.com/3/57/QiXingBeiDaiKuDeXianZhuangYuQianJing.html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热点：骑行背带裤上衣正确穿法、骑行背带裤怎么去卫生间、骑行背带裤怎么穿、骑行背带裤平时可以穿吗、骑行背带裤穿里面还是外面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247c42d874be6" w:history="1">
      <w:r>
        <w:rPr>
          <w:rStyle w:val="Hyperlink"/>
        </w:rPr>
        <w:t>2026-2032年全球与中国骑行背带裤市场现状及行业前景分析报告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XingBeiDaiKuDeXianZhuangYuQianJing.html" TargetMode="External" Id="R911b49166ec6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XingBeiDaiKuDeXianZhuangYuQianJing.html" TargetMode="External" Id="R37b247c42d87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2026-02-08T02:53:36Z</dcterms:created>
  <dcterms:modified xsi:type="dcterms:W3CDTF">2026-02-08T03:53:36Z</dcterms:modified>
  <dc:subject>2026-2032年全球与中国骑行背带裤市场现状及行业前景分析报告</dc:subject>
  <dc:title>2026-2032年全球与中国骑行背带裤市场现状及行业前景分析报告</dc:title>
  <cp:keywords>2026-2032年全球与中国骑行背带裤市场现状及行业前景分析报告</cp:keywords>
  <dc:description>2026-2032年全球与中国骑行背带裤市场现状及行业前景分析报告</dc:description>
</cp:coreProperties>
</file>