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736d2861fe42de" w:history="1">
              <w:r>
                <w:rPr>
                  <w:rStyle w:val="Hyperlink"/>
                </w:rPr>
                <w:t>2026-2032年全球与中国复合纤维行业现状调研及发展前景预测报告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736d2861fe42de" w:history="1">
              <w:r>
                <w:rPr>
                  <w:rStyle w:val="Hyperlink"/>
                </w:rPr>
                <w:t>2026-2032年全球与中国复合纤维行业现状调研及发展前景预测报告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5995375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736d2861fe42de" w:history="1">
                <w:r>
                  <w:rPr>
                    <w:rStyle w:val="Hyperlink"/>
                  </w:rPr>
                  <w:t>https://www.20087.com/5/37/FuHeXianWeiDeQianJingQuShi.html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纤维是高性能材料的重要分支，通过将两种或多种聚合物以并列、皮芯或海岛结构共纺而成，兼具各组分特性，广泛应用于过滤材料、医疗卫生、智能纺织及产业用布领域。复合纤维包括ES（聚乙烯/聚丙烯）皮芯纤维、海岛型超细纤维及热粘合低熔点纤维，强调功能性（如导电、抗菌、吸湿排汗）与加工适配性。在熔喷与纺粘非织造布工艺中，复合纤维可实现自粘合，减少化学粘合剂使用。然而，复合纤维在多组分界面相容性、纺丝稳定性及回收再利用方面仍存技术瓶颈；高端功能性复合纤维（如相变调温、形状记忆）的产业化成熟度较低，成本较高，限制其在大众市场渗透。</w:t>
      </w:r>
      <w:r>
        <w:rPr>
          <w:rFonts w:hint="eastAsia"/>
        </w:rPr>
        <w:br/>
      </w:r>
      <w:r>
        <w:rPr>
          <w:rFonts w:hint="eastAsia"/>
        </w:rPr>
        <w:t>　　未来，复合纤维将向多功能集成、绿色可循环与智能响应方向演进。市场调研网指出，生物基聚合物（如PLA/PBS）复合体系将降低碳足迹；可水解海岛纤维将实现超细纤维与分离溶剂的闭环回收。嵌入微胶囊或纳米材料的复合纤维可赋予缓释香氛、紫外线屏蔽或生物传感功能。在智能制造推动下，数字孪生纺丝系统将优化多组分流变匹配，提升产品一致性。长期看，复合纤维将从“结构增强材料”升级为“智能功能载体”，在高端防护、健康穿戴与可持续产业用纺织品中构建差异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736d2861fe42de" w:history="1">
        <w:r>
          <w:rPr>
            <w:rStyle w:val="Hyperlink"/>
          </w:rPr>
          <w:t>2026-2032年全球与中国复合纤维行业现状调研及发展前景预测报告</w:t>
        </w:r>
      </w:hyperlink>
      <w:r>
        <w:rPr>
          <w:rFonts w:hint="eastAsia"/>
        </w:rPr>
        <w:t>》，2025年复合纤维行业市场规模达 亿元，预计2032年市场规模将达 亿元，期间年均复合增长率（CAGR）达 %。报告系统分析了全球及我国复合纤维行业的市场规模、竞争格局及技术发展现状，梳理了产业链结构和重点企业表现。报告基于复合纤维行业发展轨迹，结合政策环境与复合纤维市场需求变化，研判了复合纤维行业未来发展趋势与技术演进方向，客观评估了复合纤维市场机遇与潜在风险。报告为投资者和从业者提供了专业的市场参考，有助于把握复合纤维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按照不同产品类型，复合纤维主要可以分为如下几个类别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全球不同产品类型复合纤维销售额增长趋势2021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并列型复合纤维</w:t>
      </w:r>
      <w:r>
        <w:rPr>
          <w:rFonts w:hint="eastAsia"/>
        </w:rPr>
        <w:br/>
      </w:r>
      <w:r>
        <w:rPr>
          <w:rFonts w:hint="eastAsia"/>
        </w:rPr>
        <w:t>　　　　1.2.3 皮芯型复合纤维</w:t>
      </w:r>
      <w:r>
        <w:rPr>
          <w:rFonts w:hint="eastAsia"/>
        </w:rPr>
        <w:br/>
      </w:r>
      <w:r>
        <w:rPr>
          <w:rFonts w:hint="eastAsia"/>
        </w:rPr>
        <w:t>　　　　1.2.4 海岛型复合纤维</w:t>
      </w:r>
      <w:r>
        <w:rPr>
          <w:rFonts w:hint="eastAsia"/>
        </w:rPr>
        <w:br/>
      </w:r>
      <w:r>
        <w:rPr>
          <w:rFonts w:hint="eastAsia"/>
        </w:rPr>
        <w:t>　　　　1.2.5 原纤分散型复合纤维</w:t>
      </w:r>
      <w:r>
        <w:rPr>
          <w:rFonts w:hint="eastAsia"/>
        </w:rPr>
        <w:br/>
      </w:r>
      <w:r>
        <w:rPr>
          <w:rFonts w:hint="eastAsia"/>
        </w:rPr>
        <w:t>　　1.3 从不同应用，复合纤维主要包括如下几个方面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全球不同应用复合纤维销售额增长趋势2021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服装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医疗</w:t>
      </w:r>
      <w:r>
        <w:rPr>
          <w:rFonts w:hint="eastAsia"/>
        </w:rPr>
        <w:br/>
      </w:r>
      <w:r>
        <w:rPr>
          <w:rFonts w:hint="eastAsia"/>
        </w:rPr>
        <w:t>　　　　1.3.5 光电通信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复合纤维行业背景、发展历史、现状及趋势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复合纤维行业目前现状分析</w:t>
      </w:r>
      <w:r>
        <w:rPr>
          <w:rFonts w:hint="eastAsia"/>
        </w:rPr>
        <w:br/>
      </w:r>
      <w:r>
        <w:rPr>
          <w:rFonts w:hint="eastAsia"/>
        </w:rPr>
        <w:t>　　　　1.4.2 复合纤维发展趋势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全球复合纤维总体规模分析</w:t>
      </w:r>
      <w:r>
        <w:rPr>
          <w:rFonts w:hint="eastAsia"/>
        </w:rPr>
        <w:br/>
      </w:r>
      <w:r>
        <w:rPr>
          <w:rFonts w:hint="eastAsia"/>
        </w:rPr>
        <w:t>　　2.1 全球复合纤维供需现状及预测（2021-2032）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全球复合纤维产能、产量、产能利用率及发展趋势（2021-2032）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全球复合纤维产量、需求量及发展趋势（2021-2032）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全球主要地区复合纤维产量及发展趋势（2021-2032）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全球主要地区复合纤维产量（2021-2026）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全球主要地区复合纤维产量（2027-2032）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全球主要地区复合纤维产量市场份额（2021-2032）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中国复合纤维供需现状及预测（2021-2032）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中国复合纤维产能、产量、产能利用率及发展趋势（2021-2032）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中国复合纤维产量、市场需求量及发展趋势（2021-2032）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全球复合纤维销量及销售额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全球市场复合纤维销售额（2021-2032）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全球市场复合纤维销量（2021-2032）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全球市场复合纤维价格趋势（2021-2032）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全球复合纤维主要地区分析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全球主要地区复合纤维市场规模分析：2021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全球主要地区复合纤维销售收入及市场份额（2021-2026）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全球主要地区复合纤维销售收入预测（2027-2032）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全球主要地区复合纤维销量分析：2021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全球主要地区复合纤维销量及市场份额（2021-2026）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全球主要地区复合纤维销量及市场份额预测（2027-2032）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北美市场复合纤维销量、收入及增长率（2021-2032）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欧洲市场复合纤维销量、收入及增长率（2021-2032）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中国市场复合纤维销量、收入及增长率（2021-2032）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日本市场复合纤维销量、收入及增长率（2021-2032）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东南亚市场复合纤维销量、收入及增长率（2021-2032）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印度市场复合纤维销量、收入及增长率（2021-2032）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全球市场主要厂商复合纤维产能市场份额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全球市场主要厂商复合纤维销量（2021-2026）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全球市场主要厂商复合纤维销量（2021-2026）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全球市场主要厂商复合纤维销售收入（2021-2026）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全球市场主要厂商复合纤维销售价格（2021-2026）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2025年全球主要生产商复合纤维收入排名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中国市场主要厂商复合纤维销量（2021-2026）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中国市场主要厂商复合纤维销量（2021-2026）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中国市场主要厂商复合纤维销售收入（2021-2026）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2025年中国主要生产商复合纤维收入排名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中国市场主要厂商复合纤维销售价格（2021-2026）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全球主要厂商复合纤维总部及产地分布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全球主要厂商成立时间及复合纤维商业化日期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全球主要厂商复合纤维产品类型及应用</w:t>
      </w:r>
      <w:r>
        <w:rPr>
          <w:rFonts w:hint="eastAsia"/>
        </w:rPr>
        <w:br/>
      </w:r>
      <w:r>
        <w:rPr>
          <w:rFonts w:hint="eastAsia"/>
        </w:rPr>
        <w:t>　　4.7 复合纤维行业集中度、竞争程度分析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复合纤维行业集中度分析：2025年全球Top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全球复合纤维第一梯队、第二梯队和第三梯队生产商（品牌）及市场份额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复合纤维销量、收入、价格及毛利率（2021-2026）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不同产品类型复合纤维分析</w:t>
      </w:r>
      <w:r>
        <w:rPr>
          <w:rFonts w:hint="eastAsia"/>
        </w:rPr>
        <w:br/>
      </w:r>
      <w:r>
        <w:rPr>
          <w:rFonts w:hint="eastAsia"/>
        </w:rPr>
        <w:t>　　6.1 全球不同产品类型复合纤维销量（2021-2032）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全球不同产品类型复合纤维销量及市场份额（2021-2026）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全球不同产品类型复合纤维销量预测（2027-2032）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全球不同产品类型复合纤维收入（2021-2032）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全球不同产品类型复合纤维收入及市场份额（2021-2026）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全球不同产品类型复合纤维收入预测（2027-2032）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全球不同产品类型复合纤维价格走势（2021-2032）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不同应用复合纤维分析</w:t>
      </w:r>
      <w:r>
        <w:rPr>
          <w:rFonts w:hint="eastAsia"/>
        </w:rPr>
        <w:br/>
      </w:r>
      <w:r>
        <w:rPr>
          <w:rFonts w:hint="eastAsia"/>
        </w:rPr>
        <w:t>　　7.1 全球不同应用复合纤维销量（2021-2032）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全球不同应用复合纤维销量及市场份额（2021-2026）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全球不同应用复合纤维销量预测（2027-2032）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全球不同应用复合纤维收入（2021-2032）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全球不同应用复合纤维收入及市场份额（2021-2026）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全球不同应用复合纤维收入预测（2027-2032）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全球不同应用复合纤维价格走势（2021-2032）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复合纤维产业链分析</w:t>
      </w:r>
      <w:r>
        <w:rPr>
          <w:rFonts w:hint="eastAsia"/>
        </w:rPr>
        <w:br/>
      </w:r>
      <w:r>
        <w:rPr>
          <w:rFonts w:hint="eastAsia"/>
        </w:rPr>
        <w:t>　　8.2 复合纤维工艺制造技术分析</w:t>
      </w:r>
      <w:r>
        <w:rPr>
          <w:rFonts w:hint="eastAsia"/>
        </w:rPr>
        <w:br/>
      </w:r>
      <w:r>
        <w:rPr>
          <w:rFonts w:hint="eastAsia"/>
        </w:rPr>
        <w:t>　　8.3 复合纤维产业上游供应分析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复合纤维下游客户分析</w:t>
      </w:r>
      <w:r>
        <w:rPr>
          <w:rFonts w:hint="eastAsia"/>
        </w:rPr>
        <w:br/>
      </w:r>
      <w:r>
        <w:rPr>
          <w:rFonts w:hint="eastAsia"/>
        </w:rPr>
        <w:t>　　8.5 复合纤维销售渠道分析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复合纤维行业发展机遇及主要驱动因素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复合纤维行业发展面临的风险</w:t>
      </w:r>
      <w:r>
        <w:rPr>
          <w:rFonts w:hint="eastAsia"/>
        </w:rPr>
        <w:br/>
      </w:r>
      <w:r>
        <w:rPr>
          <w:rFonts w:hint="eastAsia"/>
        </w:rPr>
        <w:t>　　9.3 复合纤维行业政策分析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全球不同产品类型复合纤维销售额增长（CAGR）趋势2021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复合纤维行业目前发展现状</w:t>
      </w:r>
      <w:r>
        <w:rPr>
          <w:rFonts w:hint="eastAsia"/>
        </w:rPr>
        <w:br/>
      </w:r>
      <w:r>
        <w:rPr>
          <w:rFonts w:hint="eastAsia"/>
        </w:rPr>
        <w:t>　　表 4： 复合纤维发展趋势</w:t>
      </w:r>
      <w:r>
        <w:rPr>
          <w:rFonts w:hint="eastAsia"/>
        </w:rPr>
        <w:br/>
      </w:r>
      <w:r>
        <w:rPr>
          <w:rFonts w:hint="eastAsia"/>
        </w:rPr>
        <w:t>　　表 5： 全球主要地区复合纤维产量增速（CAGR）：（2021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全球主要地区复合纤维产量（2021-2026）&amp;（千吨）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全球主要地区复合纤维产量（2027-2032）&amp;（千吨）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全球主要地区复合纤维产量市场份额（2021-2026）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全球主要地区复合纤维产量市场份额（2027-2032）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全球主要地区复合纤维销售收入增速：（2021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全球主要地区复合纤维销售收入（2021-2026）&amp;（百万美元）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全球主要地区复合纤维销售收入市场份额（2021-2026）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全球主要地区复合纤维收入（2027-2032）&amp;（百万美元）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全球主要地区复合纤维收入市场份额（2027-2032）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全球主要地区复合纤维销量（千吨）：2021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全球主要地区复合纤维销量（2021-2026）&amp;（千吨）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全球主要地区复合纤维销量市场份额（2021-2026）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全球主要地区复合纤维销量（2027-2032）&amp;（千吨）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全球主要地区复合纤维销量份额（2027-2032）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全球市场主要厂商复合纤维产能（2025-2026）&amp;（千吨）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全球市场主要厂商复合纤维销量（2021-2026）&amp;（千吨）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全球市场主要厂商复合纤维销量市场份额（2021-2026）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全球市场主要厂商复合纤维销售收入（2021-2026）&amp;（百万美元）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全球市场主要厂商复合纤维销售收入市场份额（2021-2026）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全球市场主要厂商复合纤维销售价格（2021-2026）&amp;（美元/吨）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2025年全球主要生产商复合纤维收入排名（百万美元）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中国市场主要厂商复合纤维销量（2021-2026）&amp;（千吨）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中国市场主要厂商复合纤维销量市场份额（2021-2026）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中国市场主要厂商复合纤维销售收入（2021-2026）&amp;（百万美元）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中国市场主要厂商复合纤维销售收入市场份额（2021-2026）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2025年中国主要生产商复合纤维收入排名（百万美元）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中国市场主要厂商复合纤维销售价格（2021-2026）&amp;（美元/吨）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全球主要厂商复合纤维总部及产地分布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全球主要厂商成立时间及复合纤维商业化日期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全球主要厂商复合纤维产品类型及应用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2025年全球复合纤维主要厂商市场地位（第一梯队、第二梯队和第三梯队）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全球复合纤维市场投资、并购等现状分析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复合纤维生产基地、销售区域、竞争对手及市场地位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复合纤维产品规格、参数及市场应用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复合纤维销量（千吨）、收入（百万美元）、价格（美元/吨）及毛利率（2021-2026）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全球不同产品类型复合纤维销量（2021-2026）&amp;（千吨）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89： 全球不同产品类型复合纤维销量市场份额（2021-2026）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全球不同产品类型复合纤维销量预测（2027-2032）&amp;（千吨）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全球市场不同产品类型复合纤维销量市场份额预测（2027-2032）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全球不同产品类型复合纤维收入（2021-2026）&amp;（百万美元）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全球不同产品类型复合纤维收入市场份额（2021-2026）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全球不同产品类型复合纤维收入预测（2027-2032）&amp;（百万美元）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全球不同产品类型复合纤维收入市场份额预测（2027-2032）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全球不同应用复合纤维销量（2021-2026）&amp;（千吨）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97： 全球不同应用复合纤维销量市场份额（2021-2026）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全球不同应用复合纤维销量预测（2027-2032）&amp;（千吨）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99： 全球市场不同应用复合纤维销量市场份额预测（2027-2032）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全球不同应用复合纤维收入（2021-2026）&amp;（百万美元）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全球不同应用复合纤维收入市场份额（2021-2026）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全球不同应用复合纤维收入预测（2027-2032）&amp;（百万美元）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全球不同应用复合纤维收入市场份额预测（2027-2032）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复合纤维上游原料供应商及联系方式列表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复合纤维典型客户列表</w:t>
      </w:r>
      <w:r>
        <w:rPr>
          <w:rFonts w:hint="eastAsia"/>
        </w:rPr>
        <w:br/>
      </w:r>
      <w:r>
        <w:rPr>
          <w:rFonts w:hint="eastAsia"/>
        </w:rPr>
        <w:t>　　表 106： 复合纤维主要销售模式及销售渠道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复合纤维行业发展机遇及主要驱动因素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复合纤维行业发展面临的风险</w:t>
      </w:r>
      <w:r>
        <w:rPr>
          <w:rFonts w:hint="eastAsia"/>
        </w:rPr>
        <w:br/>
      </w:r>
      <w:r>
        <w:rPr>
          <w:rFonts w:hint="eastAsia"/>
        </w:rPr>
        <w:t>　　表 109： 复合纤维行业政策分析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复合纤维产品图片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全球不同产品类型复合纤维销售额2021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全球不同产品类型复合纤维市场份额2025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并列型复合纤维产品图片</w:t>
      </w:r>
      <w:r>
        <w:rPr>
          <w:rFonts w:hint="eastAsia"/>
        </w:rPr>
        <w:br/>
      </w:r>
      <w:r>
        <w:rPr>
          <w:rFonts w:hint="eastAsia"/>
        </w:rPr>
        <w:t>　　图 5： 皮芯型复合纤维产品图片</w:t>
      </w:r>
      <w:r>
        <w:rPr>
          <w:rFonts w:hint="eastAsia"/>
        </w:rPr>
        <w:br/>
      </w:r>
      <w:r>
        <w:rPr>
          <w:rFonts w:hint="eastAsia"/>
        </w:rPr>
        <w:t>　　图 6： 海岛型复合纤维产品图片</w:t>
      </w:r>
      <w:r>
        <w:rPr>
          <w:rFonts w:hint="eastAsia"/>
        </w:rPr>
        <w:br/>
      </w:r>
      <w:r>
        <w:rPr>
          <w:rFonts w:hint="eastAsia"/>
        </w:rPr>
        <w:t>　　图 7： 原纤分散型复合纤维产品图片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全球不同应用复合纤维市场份额2025 &amp; 2032</w:t>
      </w:r>
      <w:r>
        <w:rPr>
          <w:rFonts w:hint="eastAsia"/>
        </w:rPr>
        <w:br/>
      </w:r>
      <w:r>
        <w:rPr>
          <w:rFonts w:hint="eastAsia"/>
        </w:rPr>
        <w:t>　　图 10： 服装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医疗</w:t>
      </w:r>
      <w:r>
        <w:rPr>
          <w:rFonts w:hint="eastAsia"/>
        </w:rPr>
        <w:br/>
      </w:r>
      <w:r>
        <w:rPr>
          <w:rFonts w:hint="eastAsia"/>
        </w:rPr>
        <w:t>　　图 13： 光电通信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全球复合纤维产能、产量、产能利用率及发展趋势（2021-2032）&amp;（千吨）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16： 全球复合纤维产量、需求量及发展趋势（2021-2032）&amp;（千吨）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全球主要地区复合纤维产量（2021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18： 全球主要地区复合纤维产量市场份额（2021-2032）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中国复合纤维产能、产量、产能利用率及发展趋势（2021-2032）&amp;（千吨）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20： 中国复合纤维产量、市场需求量及发展趋势（2021-2032）&amp;（千吨）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全球复合纤维市场销售额及增长率：（2021-2032）&amp;（百万美元）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全球市场复合纤维市场规模：2021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全球市场复合纤维销量及增长率（2021-2032）&amp;（千吨）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24： 全球市场复合纤维价格趋势（2021-2032）&amp;（美元/吨）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25： 全球主要地区复合纤维销售收入（2021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全球主要地区复合纤维销售收入市场份额（2021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北美市场复合纤维销量及增长率（2021-2032）&amp;（千吨）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28： 北美市场复合纤维收入及增长率（2021-2032）&amp;（百万美元）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欧洲市场复合纤维销量及增长率（2021-2032）&amp;（千吨）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欧洲市场复合纤维收入及增长率（2021-2032）&amp;（百万美元）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中国市场复合纤维销量及增长率（2021-2032）&amp;（千吨）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中国市场复合纤维收入及增长率（2021-2032）&amp;（百万美元）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日本市场复合纤维销量及增长率（2021-2032）&amp;（千吨）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日本市场复合纤维收入及增长率（2021-2032）&amp;（百万美元）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东南亚市场复合纤维销量及增长率（2021-2032）&amp;（千吨）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36： 东南亚市场复合纤维收入及增长率（2021-2032）&amp;（百万美元）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印度市场复合纤维销量及增长率（2021-2032）&amp;（千吨）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印度市场复合纤维收入及增长率（2021-2032）&amp;（百万美元）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2025年全球市场主要厂商复合纤维销量市场份额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2025年全球市场主要厂商复合纤维收入市场份额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2025年中国市场主要厂商复合纤维销量市场份额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2025年中国市场主要厂商复合纤维收入市场份额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2025年全球前五大生产商复合纤维市场份额</w:t>
      </w:r>
      <w:r>
        <w:rPr>
          <w:rFonts w:hint="eastAsia"/>
        </w:rPr>
        <w:br/>
      </w:r>
      <w:r>
        <w:rPr>
          <w:rFonts w:hint="eastAsia"/>
        </w:rPr>
        <w:t>　　图 44： 2025年全球复合纤维第一梯队、第二梯队和第三梯队厂商及市场份额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全球不同产品类型复合纤维价格走势（2021-2032）&amp;（美元/吨）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全球不同应用复合纤维价格走势（2021-2032）&amp;（美元/吨）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复合纤维产业链</w:t>
      </w:r>
      <w:r>
        <w:rPr>
          <w:rFonts w:hint="eastAsia"/>
        </w:rPr>
        <w:br/>
      </w:r>
      <w:r>
        <w:rPr>
          <w:rFonts w:hint="eastAsia"/>
        </w:rPr>
        <w:t>　　图 48： 复合纤维中国企业SWOT分析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736d2861fe42de" w:history="1">
        <w:r>
          <w:rPr>
            <w:rStyle w:val="Hyperlink"/>
          </w:rPr>
          <w:t>2026-2032年全球与中国复合纤维行业现状调研及发展前景预测报告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5995375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736d2861fe42de" w:history="1">
        <w:r>
          <w:rPr>
            <w:rStyle w:val="Hyperlink"/>
          </w:rPr>
          <w:t>https://www.20087.com/5/37/FuHeXianWeiDeQianJingQuShi.html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热点：复合纤维片真的能生发吗、复合纤维板、复合纤维片、复合纤维活性胶囊的作用、复合纤维和碳纤维哪个好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d225c722534c7d" w:history="1">
      <w:r>
        <w:rPr>
          <w:rStyle w:val="Hyperlink"/>
        </w:rPr>
        <w:t>2026-2032年全球与中国复合纤维行业现状调研及发展前景预测报告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7/FuHeXianWeiDeQianJingQuShi.html" TargetMode="External" Id="R13736d2861fe42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7/FuHeXianWeiDeQianJingQuShi.html" TargetMode="External" Id="R30d225c722534c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2026-09-21T03:45:18Z</dcterms:created>
  <dcterms:modified xsi:type="dcterms:W3CDTF">2026-09-21T04:45:18Z</dcterms:modified>
  <dc:subject>2026-2032年全球与中国复合纤维行业现状调研及发展前景预测报告</dc:subject>
  <dc:title>2026-2032年全球与中国复合纤维行业现状调研及发展前景预测报告</dc:title>
  <cp:keywords>2026-2032年全球与中国复合纤维行业现状调研及发展前景预测报告</cp:keywords>
  <dc:description>2026-2032年全球与中国复合纤维行业现状调研及发展前景预测报告</dc:description>
</cp:coreProperties>
</file>