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6bbf0cc804b2b" w:history="1">
              <w:r>
                <w:rPr>
                  <w:rStyle w:val="Hyperlink"/>
                </w:rPr>
                <w:t>2026-2032年中国纱窗市场研究及投资前景分析报告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6bbf0cc804b2b" w:history="1">
              <w:r>
                <w:rPr>
                  <w:rStyle w:val="Hyperlink"/>
                </w:rPr>
                <w:t>2026-2032年中国纱窗市场研究及投资前景分析报告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6bbf0cc804b2b" w:history="1">
                <w:r>
                  <w:rPr>
                    <w:rStyle w:val="Hyperlink"/>
                  </w:rPr>
                  <w:t>https://www.20087.com/0/67/ShaChuangHangYeFenXiBaoGao.html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窗是一种常见的家居用品，用于阻挡蚊虫、尘埃，同时保持空气流通，近年来随着新材料和设计的创新，纱窗的性能和美观性得到了显著提升。例如，隐形纱窗、磁性纱窗和自动卷帘纱窗等新型产品，既满足了防虫防尘的基本功能，又兼顾了家居装饰的需要。</w:t>
      </w:r>
      <w:r>
        <w:rPr>
          <w:rFonts w:hint="eastAsia"/>
        </w:rPr>
        <w:br/>
      </w:r>
      <w:r>
        <w:rPr>
          <w:rFonts w:hint="eastAsia"/>
        </w:rPr>
        <w:t>　　未来，纱窗市场将更加注重功能性与设计感的结合。功能性体现在开发具有防晒、隔音、遮阳等附加功能的纱窗，以适应不同地域和气候条件的需求。设计感则意味着融入更多现代设计元素，如智能开启、定制化图案和色彩，以及与智能家居系统的集成，提升家居的智能化水平和个性化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6bbf0cc804b2b" w:history="1">
        <w:r>
          <w:rPr>
            <w:rStyle w:val="Hyperlink"/>
          </w:rPr>
          <w:t>2026-2032年中国纱窗市场研究及投资前景分析报告</w:t>
        </w:r>
      </w:hyperlink>
      <w:r>
        <w:rPr>
          <w:rFonts w:hint="eastAsia"/>
        </w:rPr>
        <w:t>》基于科学的市场调研与数据分析，全面解析了纱窗行业的市场规模、市场需求及发展现状。报告深入探讨了纱窗产业链结构、细分市场特点及技术发展方向，并结合宏观经济环境与消费者需求变化，对纱窗行业前景与未来趋势进行了科学预测，揭示了潜在增长空间。通过对纱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纱窗行业概述</w:t>
      </w:r>
      <w:r>
        <w:rPr>
          <w:rFonts w:hint="eastAsia"/>
        </w:rPr>
        <w:br/>
      </w:r>
      <w:r>
        <w:rPr>
          <w:rFonts w:hint="eastAsia"/>
        </w:rPr>
        <w:t>　　第一节 纱窗定义</w:t>
      </w:r>
      <w:r>
        <w:rPr>
          <w:rFonts w:hint="eastAsia"/>
        </w:rPr>
        <w:br/>
      </w:r>
      <w:r>
        <w:rPr>
          <w:rFonts w:hint="eastAsia"/>
        </w:rPr>
        <w:t>　　第二节 纱窗行业发展历程</w:t>
      </w:r>
      <w:r>
        <w:rPr>
          <w:rFonts w:hint="eastAsia"/>
        </w:rPr>
        <w:br/>
      </w:r>
      <w:r>
        <w:rPr>
          <w:rFonts w:hint="eastAsia"/>
        </w:rPr>
        <w:t>　　第三节 纱窗行业分类情况</w:t>
      </w:r>
      <w:r>
        <w:rPr>
          <w:rFonts w:hint="eastAsia"/>
        </w:rPr>
        <w:br/>
      </w:r>
      <w:r>
        <w:rPr>
          <w:rFonts w:hint="eastAsia"/>
        </w:rPr>
        <w:t>　　第四节 纱窗产业链分析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二、纱窗产业链模型分析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2025-2026年中国纱窗行业发展环境分析</w:t>
      </w:r>
      <w:r>
        <w:rPr>
          <w:rFonts w:hint="eastAsia"/>
        </w:rPr>
        <w:br/>
      </w:r>
      <w:r>
        <w:rPr>
          <w:rFonts w:hint="eastAsia"/>
        </w:rPr>
        <w:t>　　第一节 纱窗行业经济环境分析</w:t>
      </w:r>
      <w:r>
        <w:rPr>
          <w:rFonts w:hint="eastAsia"/>
        </w:rPr>
        <w:br/>
      </w:r>
      <w:r>
        <w:rPr>
          <w:rFonts w:hint="eastAsia"/>
        </w:rPr>
        <w:t>　　第二节 纱窗行业政策环境分析</w:t>
      </w:r>
      <w:r>
        <w:rPr>
          <w:rFonts w:hint="eastAsia"/>
        </w:rPr>
        <w:br/>
      </w:r>
      <w:r>
        <w:rPr>
          <w:rFonts w:hint="eastAsia"/>
        </w:rPr>
        <w:t>　　　　一、纱窗行业政策影响分析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二、相关纱窗行业标准分析</w:t>
      </w:r>
      <w:r>
        <w:rPr>
          <w:rFonts w:hint="eastAsia"/>
        </w:rPr>
        <w:br/>
      </w:r>
      <w:r>
        <w:rPr>
          <w:rFonts w:hint="eastAsia"/>
        </w:rPr>
        <w:t>　　第三节 纱窗行业社会环境分析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2025-2026年纱窗行业技术发展现状及趋势分析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纱窗行业技术发展现状分析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国内外纱窗行业技术差异与原因</w:t>
      </w:r>
      <w:r>
        <w:rPr>
          <w:rFonts w:hint="eastAsia"/>
        </w:rPr>
        <w:br/>
      </w:r>
      <w:r>
        <w:rPr>
          <w:rFonts w:hint="eastAsia"/>
        </w:rPr>
        <w:t>　　第三节 纱窗行业技术发展方向、趋势预测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提升纱窗行业技术能力策略建议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2025-2026年中国纱窗行业发展现状分析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中国纱窗行业发展现状</w:t>
      </w:r>
      <w:r>
        <w:rPr>
          <w:rFonts w:hint="eastAsia"/>
        </w:rPr>
        <w:br/>
      </w:r>
      <w:r>
        <w:rPr>
          <w:rFonts w:hint="eastAsia"/>
        </w:rPr>
        <w:t>　　　　一、纱窗行业品牌发展现状</w:t>
      </w:r>
      <w:r>
        <w:rPr>
          <w:rFonts w:hint="eastAsia"/>
        </w:rPr>
        <w:br/>
      </w:r>
      <w:r>
        <w:rPr>
          <w:rFonts w:hint="eastAsia"/>
        </w:rPr>
        <w:t>　　　　二、纱窗行业需求市场现状</w:t>
      </w:r>
      <w:r>
        <w:rPr>
          <w:rFonts w:hint="eastAsia"/>
        </w:rPr>
        <w:br/>
      </w:r>
      <w:r>
        <w:rPr>
          <w:rFonts w:hint="eastAsia"/>
        </w:rPr>
        <w:t>　　　　三、纱窗市场需求层次分析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四、中国纱窗市场走向分析</w:t>
      </w:r>
      <w:r>
        <w:rPr>
          <w:rFonts w:hint="eastAsia"/>
        </w:rPr>
        <w:br/>
      </w:r>
      <w:r>
        <w:rPr>
          <w:rFonts w:hint="eastAsia"/>
        </w:rPr>
        <w:t>　　第二节 中国纱窗行业存在的问题</w:t>
      </w:r>
      <w:r>
        <w:rPr>
          <w:rFonts w:hint="eastAsia"/>
        </w:rPr>
        <w:br/>
      </w:r>
      <w:r>
        <w:rPr>
          <w:rFonts w:hint="eastAsia"/>
        </w:rPr>
        <w:t>　　　　一、纱窗产品市场存在的主要问题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二、国内纱窗产品市场的三大瓶颈</w:t>
      </w:r>
      <w:r>
        <w:rPr>
          <w:rFonts w:hint="eastAsia"/>
        </w:rPr>
        <w:br/>
      </w:r>
      <w:r>
        <w:rPr>
          <w:rFonts w:hint="eastAsia"/>
        </w:rPr>
        <w:t>　　　　三、纱窗产品市场遭遇的规模难题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对中国纱窗市场的分析及思考</w:t>
      </w:r>
      <w:r>
        <w:rPr>
          <w:rFonts w:hint="eastAsia"/>
        </w:rPr>
        <w:br/>
      </w:r>
      <w:r>
        <w:rPr>
          <w:rFonts w:hint="eastAsia"/>
        </w:rPr>
        <w:t>　　　　一、纱窗市场特点</w:t>
      </w:r>
      <w:r>
        <w:rPr>
          <w:rFonts w:hint="eastAsia"/>
        </w:rPr>
        <w:br/>
      </w:r>
      <w:r>
        <w:rPr>
          <w:rFonts w:hint="eastAsia"/>
        </w:rPr>
        <w:t>　　　　二、纱窗市场分析</w:t>
      </w:r>
      <w:r>
        <w:rPr>
          <w:rFonts w:hint="eastAsia"/>
        </w:rPr>
        <w:br/>
      </w:r>
      <w:r>
        <w:rPr>
          <w:rFonts w:hint="eastAsia"/>
        </w:rPr>
        <w:t>　　　　三、纱窗市场变化的方向</w:t>
      </w:r>
      <w:r>
        <w:rPr>
          <w:rFonts w:hint="eastAsia"/>
        </w:rPr>
        <w:br/>
      </w:r>
      <w:r>
        <w:rPr>
          <w:rFonts w:hint="eastAsia"/>
        </w:rPr>
        <w:t>　　　　四、中国纱窗行业发展的新思路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五、对我国纱窗行业发展的思考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中国纱窗行业供给与需求情况分析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2020-2025年中国纱窗行业总体规模</w:t>
      </w:r>
      <w:r>
        <w:rPr>
          <w:rFonts w:hint="eastAsia"/>
        </w:rPr>
        <w:br/>
      </w:r>
      <w:r>
        <w:rPr>
          <w:rFonts w:hint="eastAsia"/>
        </w:rPr>
        <w:t>　　第二节 中国纱窗行业盈利情况分析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中国纱窗行业产量情况分析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一、2020-2025年中国纱窗行业产量统计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二、2026年中国纱窗行业产量特点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三、2026-2032年中国纱窗行业产量预测</w:t>
      </w:r>
      <w:r>
        <w:rPr>
          <w:rFonts w:hint="eastAsia"/>
        </w:rPr>
        <w:br/>
      </w:r>
      <w:r>
        <w:rPr>
          <w:rFonts w:hint="eastAsia"/>
        </w:rPr>
        <w:t>　　第四节 中国纱窗行业需求概况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一、2020-2025年中国纱窗行业需求情况分析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二、2026年中国纱窗行业市场需求特点分析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三、2026-2032年中国纱窗市场需求预测分析分析</w:t>
      </w:r>
      <w:r>
        <w:rPr>
          <w:rFonts w:hint="eastAsia"/>
        </w:rPr>
        <w:br/>
      </w:r>
      <w:r>
        <w:rPr>
          <w:rFonts w:hint="eastAsia"/>
        </w:rPr>
        <w:t>　　第五节 纱窗产业供需平衡状况分析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纱窗细分市场深度分析</w:t>
      </w:r>
      <w:r>
        <w:rPr>
          <w:rFonts w:hint="eastAsia"/>
        </w:rPr>
        <w:br/>
      </w:r>
      <w:r>
        <w:rPr>
          <w:rFonts w:hint="eastAsia"/>
        </w:rPr>
        <w:t>　　第一节 纱窗细分市场（一）发展研究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纱窗细分市场（二）发展研究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2020-2025年中国纱窗行业区域市场分析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中国纱窗行业区域市场结构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重点地区纱窗行业调研分析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一、重点地区（一）纱窗市场分析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二、重点地区（二）纱窗市场分析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三、重点地区（三）纱窗市场分析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四、重点地区（四）纱窗市场分析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五、重点地区（五）纱窗市场分析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纱窗上下游行业发展现状与趋势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纱窗上游行业发展分析</w:t>
      </w:r>
      <w:r>
        <w:rPr>
          <w:rFonts w:hint="eastAsia"/>
        </w:rPr>
        <w:br/>
      </w:r>
      <w:r>
        <w:rPr>
          <w:rFonts w:hint="eastAsia"/>
        </w:rPr>
        <w:t>　　　　一、纱窗上游行业发展现状</w:t>
      </w:r>
      <w:r>
        <w:rPr>
          <w:rFonts w:hint="eastAsia"/>
        </w:rPr>
        <w:br/>
      </w:r>
      <w:r>
        <w:rPr>
          <w:rFonts w:hint="eastAsia"/>
        </w:rPr>
        <w:t>　　　　二、纱窗上游行业发展趋势预测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三、行业新动态及其对纱窗行业的影响分析</w:t>
      </w:r>
      <w:r>
        <w:rPr>
          <w:rFonts w:hint="eastAsia"/>
        </w:rPr>
        <w:br/>
      </w:r>
      <w:r>
        <w:rPr>
          <w:rFonts w:hint="eastAsia"/>
        </w:rPr>
        <w:t>　　第二节 纱窗下游行业发展分析</w:t>
      </w:r>
      <w:r>
        <w:rPr>
          <w:rFonts w:hint="eastAsia"/>
        </w:rPr>
        <w:br/>
      </w:r>
      <w:r>
        <w:rPr>
          <w:rFonts w:hint="eastAsia"/>
        </w:rPr>
        <w:t>　　　　一、纱窗下游行业发展现状</w:t>
      </w:r>
      <w:r>
        <w:rPr>
          <w:rFonts w:hint="eastAsia"/>
        </w:rPr>
        <w:br/>
      </w:r>
      <w:r>
        <w:rPr>
          <w:rFonts w:hint="eastAsia"/>
        </w:rPr>
        <w:t>　　　　二、纱窗下游行业发展趋势预测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三、行业新动态及其对纱窗行业的影响分析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纱窗行业市场竞争策略分析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纱窗行业竞争结构分析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纱窗市场竞争策略分析</w:t>
      </w:r>
      <w:r>
        <w:rPr>
          <w:rFonts w:hint="eastAsia"/>
        </w:rPr>
        <w:br/>
      </w:r>
      <w:r>
        <w:rPr>
          <w:rFonts w:hint="eastAsia"/>
        </w:rPr>
        <w:t>　　　　一、纱窗市场增长潜力分析</w:t>
      </w:r>
      <w:r>
        <w:rPr>
          <w:rFonts w:hint="eastAsia"/>
        </w:rPr>
        <w:br/>
      </w:r>
      <w:r>
        <w:rPr>
          <w:rFonts w:hint="eastAsia"/>
        </w:rPr>
        <w:t>　　　　二、纱窗产品竞争策略分析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纱窗企业竞争策略分析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一、2026-2032年中国纱窗市场竞争趋势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二、2026-2032年纱窗行业竞争格局展望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三、2026-2032年纱窗行业竞争策略分析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纱窗行业重点企业发展调研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纱窗重点企业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二、纱窗企业经营情况分析</w:t>
      </w:r>
      <w:r>
        <w:rPr>
          <w:rFonts w:hint="eastAsia"/>
        </w:rPr>
        <w:br/>
      </w:r>
      <w:r>
        <w:rPr>
          <w:rFonts w:hint="eastAsia"/>
        </w:rPr>
        <w:t>　　　　三、纱窗企业发展规划</w:t>
      </w:r>
      <w:r>
        <w:rPr>
          <w:rFonts w:hint="eastAsia"/>
        </w:rPr>
        <w:br/>
      </w:r>
      <w:r>
        <w:rPr>
          <w:rFonts w:hint="eastAsia"/>
        </w:rPr>
        <w:t>　　第二节 纱窗重点企业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二、纱窗企业经营情况分析</w:t>
      </w:r>
      <w:r>
        <w:rPr>
          <w:rFonts w:hint="eastAsia"/>
        </w:rPr>
        <w:br/>
      </w:r>
      <w:r>
        <w:rPr>
          <w:rFonts w:hint="eastAsia"/>
        </w:rPr>
        <w:t>　　　　三、纱窗企业发展规划</w:t>
      </w:r>
      <w:r>
        <w:rPr>
          <w:rFonts w:hint="eastAsia"/>
        </w:rPr>
        <w:br/>
      </w:r>
      <w:r>
        <w:rPr>
          <w:rFonts w:hint="eastAsia"/>
        </w:rPr>
        <w:t>　　第三节 纱窗重点企业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二、纱窗企业经营情况分析</w:t>
      </w:r>
      <w:r>
        <w:rPr>
          <w:rFonts w:hint="eastAsia"/>
        </w:rPr>
        <w:br/>
      </w:r>
      <w:r>
        <w:rPr>
          <w:rFonts w:hint="eastAsia"/>
        </w:rPr>
        <w:t>　　　　三、纱窗企业发展规划</w:t>
      </w:r>
      <w:r>
        <w:rPr>
          <w:rFonts w:hint="eastAsia"/>
        </w:rPr>
        <w:br/>
      </w:r>
      <w:r>
        <w:rPr>
          <w:rFonts w:hint="eastAsia"/>
        </w:rPr>
        <w:t>　　第四节 纱窗重点企业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二、纱窗企业经营情况分析</w:t>
      </w:r>
      <w:r>
        <w:rPr>
          <w:rFonts w:hint="eastAsia"/>
        </w:rPr>
        <w:br/>
      </w:r>
      <w:r>
        <w:rPr>
          <w:rFonts w:hint="eastAsia"/>
        </w:rPr>
        <w:t>　　　　三、纱窗企业发展规划</w:t>
      </w:r>
      <w:r>
        <w:rPr>
          <w:rFonts w:hint="eastAsia"/>
        </w:rPr>
        <w:br/>
      </w:r>
      <w:r>
        <w:rPr>
          <w:rFonts w:hint="eastAsia"/>
        </w:rPr>
        <w:t>　　第五节 纱窗重点企业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二、纱窗企业经营情况分析</w:t>
      </w:r>
      <w:r>
        <w:rPr>
          <w:rFonts w:hint="eastAsia"/>
        </w:rPr>
        <w:br/>
      </w:r>
      <w:r>
        <w:rPr>
          <w:rFonts w:hint="eastAsia"/>
        </w:rPr>
        <w:t>　　　　三、纱窗企业发展规划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纱窗行业投资与发展前景分析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2026年纱窗行业投资情况分析</w:t>
      </w:r>
      <w:r>
        <w:rPr>
          <w:rFonts w:hint="eastAsia"/>
        </w:rPr>
        <w:br/>
      </w:r>
      <w:r>
        <w:rPr>
          <w:rFonts w:hint="eastAsia"/>
        </w:rPr>
        <w:t>　　　　一、纱窗行业总体投资结构</w:t>
      </w:r>
      <w:r>
        <w:rPr>
          <w:rFonts w:hint="eastAsia"/>
        </w:rPr>
        <w:br/>
      </w:r>
      <w:r>
        <w:rPr>
          <w:rFonts w:hint="eastAsia"/>
        </w:rPr>
        <w:t>　　　　二、纱窗行业投资规模情况</w:t>
      </w:r>
      <w:r>
        <w:rPr>
          <w:rFonts w:hint="eastAsia"/>
        </w:rPr>
        <w:br/>
      </w:r>
      <w:r>
        <w:rPr>
          <w:rFonts w:hint="eastAsia"/>
        </w:rPr>
        <w:t>　　　　三、纱窗行业投资增速情况</w:t>
      </w:r>
      <w:r>
        <w:rPr>
          <w:rFonts w:hint="eastAsia"/>
        </w:rPr>
        <w:br/>
      </w:r>
      <w:r>
        <w:rPr>
          <w:rFonts w:hint="eastAsia"/>
        </w:rPr>
        <w:t>　　　　四、纱窗行业分地区投资分析</w:t>
      </w:r>
      <w:r>
        <w:rPr>
          <w:rFonts w:hint="eastAsia"/>
        </w:rPr>
        <w:br/>
      </w:r>
      <w:r>
        <w:rPr>
          <w:rFonts w:hint="eastAsia"/>
        </w:rPr>
        <w:t>　　第二节 纱窗行业投资机会分析</w:t>
      </w:r>
      <w:r>
        <w:rPr>
          <w:rFonts w:hint="eastAsia"/>
        </w:rPr>
        <w:br/>
      </w:r>
      <w:r>
        <w:rPr>
          <w:rFonts w:hint="eastAsia"/>
        </w:rPr>
        <w:t>　　　　一、纱窗投资项目分析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二、可以投资的纱窗模式</w:t>
      </w:r>
      <w:r>
        <w:rPr>
          <w:rFonts w:hint="eastAsia"/>
        </w:rPr>
        <w:br/>
      </w:r>
      <w:r>
        <w:rPr>
          <w:rFonts w:hint="eastAsia"/>
        </w:rPr>
        <w:t>　　　　三、2026年纱窗投资机会分析分析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四、2026年纱窗投资新方向</w:t>
      </w:r>
      <w:r>
        <w:rPr>
          <w:rFonts w:hint="eastAsia"/>
        </w:rPr>
        <w:br/>
      </w:r>
      <w:r>
        <w:rPr>
          <w:rFonts w:hint="eastAsia"/>
        </w:rPr>
        <w:t>　　第三节 纱窗行业发展前景分析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一、新冠疫情下纱窗市场的发展前景</w:t>
      </w:r>
      <w:r>
        <w:rPr>
          <w:rFonts w:hint="eastAsia"/>
        </w:rPr>
        <w:br/>
      </w:r>
      <w:r>
        <w:rPr>
          <w:rFonts w:hint="eastAsia"/>
        </w:rPr>
        <w:t>　　　　二、2026年纱窗市场面临的发展商机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2026-2032年中国纱窗行业发展前景预测分析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2026-2032年中国纱窗行业发展预测分析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一、未来纱窗发展分析</w:t>
      </w:r>
      <w:r>
        <w:rPr>
          <w:rFonts w:hint="eastAsia"/>
        </w:rPr>
        <w:br/>
      </w:r>
      <w:r>
        <w:rPr>
          <w:rFonts w:hint="eastAsia"/>
        </w:rPr>
        <w:t>　　　　二、未来纱窗行业技术开发方向</w:t>
      </w:r>
      <w:r>
        <w:rPr>
          <w:rFonts w:hint="eastAsia"/>
        </w:rPr>
        <w:br/>
      </w:r>
      <w:r>
        <w:rPr>
          <w:rFonts w:hint="eastAsia"/>
        </w:rPr>
        <w:t>　　　　三、纱窗行业“十四五”整体规划及预测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2026-2032年中国纱窗行业市场前景分析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2026-2032年纱窗行业发展趋势及投资风险分析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中国纱窗行业发展现状及问题分析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2026-2032年纱窗行业发展前景预测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一、中国纱窗行业发展方向及驱动因素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二、2026-2032年中国纱窗行业市场规模预测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三、2026-2032年中国纱窗行业发展趋势分析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2026-2032年中国纱窗行业投资风险分析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2026-2032年中国纱窗行业投资战略研究</w:t>
      </w:r>
      <w:r>
        <w:rPr>
          <w:rFonts w:hint="eastAsia"/>
        </w:rPr>
        <w:br/>
      </w:r>
      <w:r>
        <w:rPr>
          <w:rFonts w:hint="eastAsia"/>
        </w:rPr>
        <w:t>　　第一节 中国纱窗行业投资策略分析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中国纱窗行业品牌建设与发展策略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纱窗行业市场预测及投资建议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中国纱窗行业市场发展趋势预测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纱窗行业投资机会分析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纱窗行业投资趋势与建议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(中~智林)纱窗项目投资实施建议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纱窗介绍</w:t>
      </w:r>
      <w:r>
        <w:rPr>
          <w:rFonts w:hint="eastAsia"/>
        </w:rPr>
        <w:br/>
      </w:r>
      <w:r>
        <w:rPr>
          <w:rFonts w:hint="eastAsia"/>
        </w:rPr>
        <w:t>　　图表 纱窗图片</w:t>
      </w:r>
      <w:r>
        <w:rPr>
          <w:rFonts w:hint="eastAsia"/>
        </w:rPr>
        <w:br/>
      </w:r>
      <w:r>
        <w:rPr>
          <w:rFonts w:hint="eastAsia"/>
        </w:rPr>
        <w:t>　　图表 纱窗种类</w:t>
      </w:r>
      <w:r>
        <w:rPr>
          <w:rFonts w:hint="eastAsia"/>
        </w:rPr>
        <w:br/>
      </w:r>
      <w:r>
        <w:rPr>
          <w:rFonts w:hint="eastAsia"/>
        </w:rPr>
        <w:t>　　图表 纱窗用途 应用</w:t>
      </w:r>
      <w:r>
        <w:rPr>
          <w:rFonts w:hint="eastAsia"/>
        </w:rPr>
        <w:br/>
      </w:r>
      <w:r>
        <w:rPr>
          <w:rFonts w:hint="eastAsia"/>
        </w:rPr>
        <w:t>　　图表 纱窗产业链调研</w:t>
      </w:r>
      <w:r>
        <w:rPr>
          <w:rFonts w:hint="eastAsia"/>
        </w:rPr>
        <w:br/>
      </w:r>
      <w:r>
        <w:rPr>
          <w:rFonts w:hint="eastAsia"/>
        </w:rPr>
        <w:t>　　图表 纱窗行业现状</w:t>
      </w:r>
      <w:r>
        <w:rPr>
          <w:rFonts w:hint="eastAsia"/>
        </w:rPr>
        <w:br/>
      </w:r>
      <w:r>
        <w:rPr>
          <w:rFonts w:hint="eastAsia"/>
        </w:rPr>
        <w:t>　　图表 纱窗行业特点</w:t>
      </w:r>
      <w:r>
        <w:rPr>
          <w:rFonts w:hint="eastAsia"/>
        </w:rPr>
        <w:br/>
      </w:r>
      <w:r>
        <w:rPr>
          <w:rFonts w:hint="eastAsia"/>
        </w:rPr>
        <w:t>　　图表 纱窗政策</w:t>
      </w:r>
      <w:r>
        <w:rPr>
          <w:rFonts w:hint="eastAsia"/>
        </w:rPr>
        <w:br/>
      </w:r>
      <w:r>
        <w:rPr>
          <w:rFonts w:hint="eastAsia"/>
        </w:rPr>
        <w:t>　　图表 纱窗技术 标准</w:t>
      </w:r>
      <w:r>
        <w:rPr>
          <w:rFonts w:hint="eastAsia"/>
        </w:rPr>
        <w:br/>
      </w:r>
      <w:r>
        <w:rPr>
          <w:rFonts w:hint="eastAsia"/>
        </w:rPr>
        <w:t>　　图表 2020-2025年中国纱窗行业市场规模</w:t>
      </w:r>
      <w:r>
        <w:rPr>
          <w:rFonts w:hint="eastAsia"/>
        </w:rPr>
        <w:br/>
      </w:r>
      <w:r>
        <w:rPr>
          <w:rFonts w:hint="eastAsia"/>
        </w:rPr>
        <w:t>　　图表 纱窗生产现状</w:t>
      </w:r>
      <w:r>
        <w:rPr>
          <w:rFonts w:hint="eastAsia"/>
        </w:rPr>
        <w:br/>
      </w:r>
      <w:r>
        <w:rPr>
          <w:rFonts w:hint="eastAsia"/>
        </w:rPr>
        <w:t>　　图表 纱窗发展有利因素分析</w:t>
      </w:r>
      <w:r>
        <w:rPr>
          <w:rFonts w:hint="eastAsia"/>
        </w:rPr>
        <w:br/>
      </w:r>
      <w:r>
        <w:rPr>
          <w:rFonts w:hint="eastAsia"/>
        </w:rPr>
        <w:t>　　图表 纱窗发展不利因素分析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2026年中国纱窗产能</w:t>
      </w:r>
      <w:r>
        <w:rPr>
          <w:rFonts w:hint="eastAsia"/>
        </w:rPr>
        <w:br/>
      </w:r>
      <w:r>
        <w:rPr>
          <w:rFonts w:hint="eastAsia"/>
        </w:rPr>
        <w:t>　　图表 2026年纱窗供给情况</w:t>
      </w:r>
      <w:r>
        <w:rPr>
          <w:rFonts w:hint="eastAsia"/>
        </w:rPr>
        <w:br/>
      </w:r>
      <w:r>
        <w:rPr>
          <w:rFonts w:hint="eastAsia"/>
        </w:rPr>
        <w:t>　　图表 2020-2025年中国纱窗产量统计</w:t>
      </w:r>
      <w:r>
        <w:rPr>
          <w:rFonts w:hint="eastAsia"/>
        </w:rPr>
        <w:br/>
      </w:r>
      <w:r>
        <w:rPr>
          <w:rFonts w:hint="eastAsia"/>
        </w:rPr>
        <w:t>　　图表 纱窗最新消息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2020-2025年中国纱窗市场需求情况</w:t>
      </w:r>
      <w:r>
        <w:rPr>
          <w:rFonts w:hint="eastAsia"/>
        </w:rPr>
        <w:br/>
      </w:r>
      <w:r>
        <w:rPr>
          <w:rFonts w:hint="eastAsia"/>
        </w:rPr>
        <w:t>　　图表 2020-2025年纱窗销售情况</w:t>
      </w:r>
      <w:r>
        <w:rPr>
          <w:rFonts w:hint="eastAsia"/>
        </w:rPr>
        <w:br/>
      </w:r>
      <w:r>
        <w:rPr>
          <w:rFonts w:hint="eastAsia"/>
        </w:rPr>
        <w:t>　　图表 2020-2025年中国纱窗价格走势</w:t>
      </w:r>
      <w:r>
        <w:rPr>
          <w:rFonts w:hint="eastAsia"/>
        </w:rPr>
        <w:br/>
      </w:r>
      <w:r>
        <w:rPr>
          <w:rFonts w:hint="eastAsia"/>
        </w:rPr>
        <w:t>　　图表 2020-2025年中国纱窗行业销售收入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2020-2025年中国纱窗行业利润总额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2020-2025年中国纱窗进口情况</w:t>
      </w:r>
      <w:r>
        <w:rPr>
          <w:rFonts w:hint="eastAsia"/>
        </w:rPr>
        <w:br/>
      </w:r>
      <w:r>
        <w:rPr>
          <w:rFonts w:hint="eastAsia"/>
        </w:rPr>
        <w:t>　　图表 2020-2025年中国纱窗出口情况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2020-2025年中国纱窗行业企业数量统计</w:t>
      </w:r>
      <w:r>
        <w:rPr>
          <w:rFonts w:hint="eastAsia"/>
        </w:rPr>
        <w:br/>
      </w:r>
      <w:r>
        <w:rPr>
          <w:rFonts w:hint="eastAsia"/>
        </w:rPr>
        <w:t>　　图表 纱窗成本和利润分析</w:t>
      </w:r>
      <w:r>
        <w:rPr>
          <w:rFonts w:hint="eastAsia"/>
        </w:rPr>
        <w:br/>
      </w:r>
      <w:r>
        <w:rPr>
          <w:rFonts w:hint="eastAsia"/>
        </w:rPr>
        <w:t>　　图表 纱窗上游发展</w:t>
      </w:r>
      <w:r>
        <w:rPr>
          <w:rFonts w:hint="eastAsia"/>
        </w:rPr>
        <w:br/>
      </w:r>
      <w:r>
        <w:rPr>
          <w:rFonts w:hint="eastAsia"/>
        </w:rPr>
        <w:t>　　图表 纱窗下游发展</w:t>
      </w:r>
      <w:r>
        <w:rPr>
          <w:rFonts w:hint="eastAsia"/>
        </w:rPr>
        <w:br/>
      </w:r>
      <w:r>
        <w:rPr>
          <w:rFonts w:hint="eastAsia"/>
        </w:rPr>
        <w:t>　　图表 2026年中国纱窗行业需求区域调研</w:t>
      </w:r>
      <w:r>
        <w:rPr>
          <w:rFonts w:hint="eastAsia"/>
        </w:rPr>
        <w:br/>
      </w:r>
      <w:r>
        <w:rPr>
          <w:rFonts w:hint="eastAsia"/>
        </w:rPr>
        <w:t>　　图表 **地区纱窗市场规模</w:t>
      </w:r>
      <w:r>
        <w:rPr>
          <w:rFonts w:hint="eastAsia"/>
        </w:rPr>
        <w:br/>
      </w:r>
      <w:r>
        <w:rPr>
          <w:rFonts w:hint="eastAsia"/>
        </w:rPr>
        <w:t>　　图表 **地区纱窗行业市场需求</w:t>
      </w:r>
      <w:r>
        <w:rPr>
          <w:rFonts w:hint="eastAsia"/>
        </w:rPr>
        <w:br/>
      </w:r>
      <w:r>
        <w:rPr>
          <w:rFonts w:hint="eastAsia"/>
        </w:rPr>
        <w:t>　　图表 **地区纱窗市场调研</w:t>
      </w:r>
      <w:r>
        <w:rPr>
          <w:rFonts w:hint="eastAsia"/>
        </w:rPr>
        <w:br/>
      </w:r>
      <w:r>
        <w:rPr>
          <w:rFonts w:hint="eastAsia"/>
        </w:rPr>
        <w:t>　　图表 **地区纱窗市场需求分析</w:t>
      </w:r>
      <w:r>
        <w:rPr>
          <w:rFonts w:hint="eastAsia"/>
        </w:rPr>
        <w:br/>
      </w:r>
      <w:r>
        <w:rPr>
          <w:rFonts w:hint="eastAsia"/>
        </w:rPr>
        <w:t>　　图表 **地区纱窗市场规模</w:t>
      </w:r>
      <w:r>
        <w:rPr>
          <w:rFonts w:hint="eastAsia"/>
        </w:rPr>
        <w:br/>
      </w:r>
      <w:r>
        <w:rPr>
          <w:rFonts w:hint="eastAsia"/>
        </w:rPr>
        <w:t>　　图表 **地区纱窗行业市场需求</w:t>
      </w:r>
      <w:r>
        <w:rPr>
          <w:rFonts w:hint="eastAsia"/>
        </w:rPr>
        <w:br/>
      </w:r>
      <w:r>
        <w:rPr>
          <w:rFonts w:hint="eastAsia"/>
        </w:rPr>
        <w:t>　　图表 **地区纱窗市场调研</w:t>
      </w:r>
      <w:r>
        <w:rPr>
          <w:rFonts w:hint="eastAsia"/>
        </w:rPr>
        <w:br/>
      </w:r>
      <w:r>
        <w:rPr>
          <w:rFonts w:hint="eastAsia"/>
        </w:rPr>
        <w:t>　　图表 **地区纱窗市场需求分析</w:t>
      </w:r>
      <w:r>
        <w:rPr>
          <w:rFonts w:hint="eastAsia"/>
        </w:rPr>
        <w:br/>
      </w:r>
      <w:r>
        <w:rPr>
          <w:rFonts w:hint="eastAsia"/>
        </w:rPr>
        <w:t>　　图表 纱窗招标、中标情况</w:t>
      </w:r>
      <w:r>
        <w:rPr>
          <w:rFonts w:hint="eastAsia"/>
        </w:rPr>
        <w:br/>
      </w:r>
      <w:r>
        <w:rPr>
          <w:rFonts w:hint="eastAsia"/>
        </w:rPr>
        <w:t>　　图表 纱窗品牌分析</w:t>
      </w:r>
      <w:r>
        <w:rPr>
          <w:rFonts w:hint="eastAsia"/>
        </w:rPr>
        <w:br/>
      </w:r>
      <w:r>
        <w:rPr>
          <w:rFonts w:hint="eastAsia"/>
        </w:rPr>
        <w:t>　　图表 纱窗重点企业（一）简介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企业纱窗型号、规格</w:t>
      </w:r>
      <w:r>
        <w:rPr>
          <w:rFonts w:hint="eastAsia"/>
        </w:rPr>
        <w:br/>
      </w:r>
      <w:r>
        <w:rPr>
          <w:rFonts w:hint="eastAsia"/>
        </w:rPr>
        <w:t>　　图表 纱窗重点企业（一）经营情况分析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纱窗重点企业（一）盈利能力情况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纱窗重点企业（一）偿债能力情况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纱窗重点企业（一）运营能力情况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纱窗重点企业（一）成长能力情况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纱窗重点企业（二）概述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企业纱窗型号、规格</w:t>
      </w:r>
      <w:r>
        <w:rPr>
          <w:rFonts w:hint="eastAsia"/>
        </w:rPr>
        <w:br/>
      </w:r>
      <w:r>
        <w:rPr>
          <w:rFonts w:hint="eastAsia"/>
        </w:rPr>
        <w:t>　　图表 纱窗重点企业（二）经营情况分析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纱窗重点企业（二）盈利能力情况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纱窗重点企业（二）偿债能力情况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纱窗重点企业（二）运营能力情况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纱窗重点企业（二）成长能力情况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纱窗重点企业（三）概况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企业纱窗型号、规格</w:t>
      </w:r>
      <w:r>
        <w:rPr>
          <w:rFonts w:hint="eastAsia"/>
        </w:rPr>
        <w:br/>
      </w:r>
      <w:r>
        <w:rPr>
          <w:rFonts w:hint="eastAsia"/>
        </w:rPr>
        <w:t>　　图表 纱窗重点企业（三）经营情况分析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纱窗重点企业（三）盈利能力情况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纱窗重点企业（三）偿债能力情况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纱窗重点企业（三）运营能力情况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纱窗重点企业（三）成长能力情况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纱窗优势</w:t>
      </w:r>
      <w:r>
        <w:rPr>
          <w:rFonts w:hint="eastAsia"/>
        </w:rPr>
        <w:br/>
      </w:r>
      <w:r>
        <w:rPr>
          <w:rFonts w:hint="eastAsia"/>
        </w:rPr>
        <w:t>　　图表 纱窗劣势</w:t>
      </w:r>
      <w:r>
        <w:rPr>
          <w:rFonts w:hint="eastAsia"/>
        </w:rPr>
        <w:br/>
      </w:r>
      <w:r>
        <w:rPr>
          <w:rFonts w:hint="eastAsia"/>
        </w:rPr>
        <w:t>　　图表 纱窗机会</w:t>
      </w:r>
      <w:r>
        <w:rPr>
          <w:rFonts w:hint="eastAsia"/>
        </w:rPr>
        <w:br/>
      </w:r>
      <w:r>
        <w:rPr>
          <w:rFonts w:hint="eastAsia"/>
        </w:rPr>
        <w:t>　　图表 纱窗威胁</w:t>
      </w:r>
      <w:r>
        <w:rPr>
          <w:rFonts w:hint="eastAsia"/>
        </w:rPr>
        <w:br/>
      </w:r>
      <w:r>
        <w:rPr>
          <w:rFonts w:hint="eastAsia"/>
        </w:rPr>
        <w:t>　　图表 进入纱窗行业壁垒</w:t>
      </w:r>
      <w:r>
        <w:rPr>
          <w:rFonts w:hint="eastAsia"/>
        </w:rPr>
        <w:br/>
      </w:r>
      <w:r>
        <w:rPr>
          <w:rFonts w:hint="eastAsia"/>
        </w:rPr>
        <w:t>　　图表 纱窗投资、并购情况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2026-2032年中国纱窗行业产能预测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2026-2032年中国纱窗行业产量预测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2026-2032年中国纱窗销售预测</w:t>
      </w:r>
      <w:r>
        <w:rPr>
          <w:rFonts w:hint="eastAsia"/>
        </w:rPr>
        <w:br/>
      </w:r>
      <w:r>
        <w:rPr>
          <w:rFonts w:hint="eastAsia"/>
        </w:rPr>
        <w:t>　　图表 2026-2032年中国纱窗市场规模预测</w:t>
      </w:r>
      <w:r>
        <w:rPr>
          <w:rFonts w:hint="eastAsia"/>
        </w:rPr>
        <w:br/>
      </w:r>
      <w:r>
        <w:rPr>
          <w:rFonts w:hint="eastAsia"/>
        </w:rPr>
        <w:t>　　图表 纱窗行业准入条件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2026-2032年中国纱窗行业信息化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2026-2032年中国纱窗行业风险分析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2026-2032年中国纱窗发展趋势</w:t>
      </w:r>
      <w:r>
        <w:rPr>
          <w:rFonts w:hint="eastAsia"/>
        </w:rPr>
        <w:br/>
      </w:r>
      <w:r>
        <w:rPr>
          <w:rFonts w:hint="eastAsia"/>
        </w:rPr>
        <w:t>　　图表 2026-2032年中国纱窗市场前景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6bbf0cc804b2b" w:history="1">
        <w:r>
          <w:rPr>
            <w:rStyle w:val="Hyperlink"/>
          </w:rPr>
          <w:t>2026-2032年中国纱窗市场研究及投资前景分析报告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6bbf0cc804b2b" w:history="1">
        <w:r>
          <w:rPr>
            <w:rStyle w:val="Hyperlink"/>
          </w:rPr>
          <w:t>https://www.20087.com/0/67/ShaChuangHangYeFenXiBaoGao.html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热点：纱窗大全、纱窗如何拆卸和安装、带纱窗的窗户、纱窗日落渐黄昏,金屋无人见泪痕、房间窗户纱窗、纱窗哪种好、断桥铝窗纱窗、纱窗多少钱一扇、纱门纱窗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26ee3db624514" w:history="1">
      <w:r>
        <w:rPr>
          <w:rStyle w:val="Hyperlink"/>
        </w:rPr>
        <w:t>2026-2032年中国纱窗市场研究及投资前景分析报告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ShaChuangHangYeFenXiBaoGao.html" TargetMode="External" Id="Rfc46bbf0cc80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ShaChuangHangYeFenXiBaoGao.html" TargetMode="External" Id="R3a926ee3db62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2025-11-26T07:35:00Z</dcterms:created>
  <dcterms:modified xsi:type="dcterms:W3CDTF">2025-11-26T08:35:00Z</dcterms:modified>
  <dc:subject>2026-2032年中国纱窗市场研究及投资前景分析报告</dc:subject>
  <dc:title>2026-2032年中国纱窗市场研究及投资前景分析报告</dc:title>
  <cp:keywords>2026-2032年中国纱窗市场研究及投资前景分析报告</cp:keywords>
  <dc:description>2026-2032年中国纱窗市场研究及投资前景分析报告</dc:description>
</cp:coreProperties>
</file>