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3d61b16d24bd9" w:history="1">
              <w:r>
                <w:rPr>
                  <w:rStyle w:val="Hyperlink"/>
                </w:rPr>
                <w:t>2025-2031年全球与中国女装汉服发展现状分析及市场前景报告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3d61b16d24bd9" w:history="1">
              <w:r>
                <w:rPr>
                  <w:rStyle w:val="Hyperlink"/>
                </w:rPr>
                <w:t>2025-2031年全球与中国女装汉服发展现状分析及市场前景报告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3d61b16d24bd9" w:history="1">
                <w:r>
                  <w:rPr>
                    <w:rStyle w:val="Hyperlink"/>
                  </w:rPr>
                  <w:t>https://www.20087.com/5/87/NvZhuangHanFuFaZhanQianJingFenXi.html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汉服是一种融合了中国传统文化元素的女性服饰，近年来在国内外市场上逐渐兴起。随着消费者对传统文化和个性化需求的增加，女装汉服的市场需求不断增长。市场上的女装汉服款式多样，设计精美，能够满足不同消费者的需求。同时，女装汉服的制作工艺也在不断改进，产品的质量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女装汉服的发展将更加注重个性化和时尚化。通过融合现代设计元素和创新面料，女装汉服将更具时尚感和个性化，吸引更多年轻消费者的关注。同时，女装汉服的定制化服务也将成为发展趋势，满足消费者对独特性和高品质的追求。此外，女装汉服在文化推广和旅游产业中的应用也将逐步拓展，成为推动传统文化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3d61b16d24bd9" w:history="1">
        <w:r>
          <w:rPr>
            <w:rStyle w:val="Hyperlink"/>
          </w:rPr>
          <w:t>2025-2031年全球与中国女装汉服发展现状分析及市场前景报告</w:t>
        </w:r>
      </w:hyperlink>
      <w:r>
        <w:rPr>
          <w:rFonts w:hint="eastAsia"/>
        </w:rPr>
        <w:t>》依托权威数据资源和长期市场监测，对女装汉服市场现状进行了系统分析，并结合女装汉服行业特点对未来发展趋势作出科学预判。报告深入探讨了女装汉服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女装汉服市场概述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按照不同产品类型，女装汉服主要可以分为如下几个类别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全球不同产品类型女装汉服销售额增长趋势2020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18-24周岁</w:t>
      </w:r>
      <w:r>
        <w:rPr>
          <w:rFonts w:hint="eastAsia"/>
        </w:rPr>
        <w:br/>
      </w:r>
      <w:r>
        <w:rPr>
          <w:rFonts w:hint="eastAsia"/>
        </w:rPr>
        <w:t>　　　　1.2.3 35-39周岁</w:t>
      </w:r>
      <w:r>
        <w:rPr>
          <w:rFonts w:hint="eastAsia"/>
        </w:rPr>
        <w:br/>
      </w:r>
      <w:r>
        <w:rPr>
          <w:rFonts w:hint="eastAsia"/>
        </w:rPr>
        <w:t>　　　　1.2.4 40周岁以上</w:t>
      </w:r>
      <w:r>
        <w:rPr>
          <w:rFonts w:hint="eastAsia"/>
        </w:rPr>
        <w:br/>
      </w:r>
      <w:r>
        <w:rPr>
          <w:rFonts w:hint="eastAsia"/>
        </w:rPr>
        <w:t>　　1.3 从不同应用，女装汉服主要包括如下几个方面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全球不同应用女装汉服销售额增长趋势2020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女装汉服行业背景、发展历史、现状及趋势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女装汉服行业目前现状分析</w:t>
      </w:r>
      <w:r>
        <w:rPr>
          <w:rFonts w:hint="eastAsia"/>
        </w:rPr>
        <w:br/>
      </w:r>
      <w:r>
        <w:rPr>
          <w:rFonts w:hint="eastAsia"/>
        </w:rPr>
        <w:t>　　　　1.4.2 女装汉服发展趋势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全球女装汉服总体规模分析</w:t>
      </w:r>
      <w:r>
        <w:rPr>
          <w:rFonts w:hint="eastAsia"/>
        </w:rPr>
        <w:br/>
      </w:r>
      <w:r>
        <w:rPr>
          <w:rFonts w:hint="eastAsia"/>
        </w:rPr>
        <w:t>　　2.1 全球女装汉服供需现状及预测（2020-2031）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全球女装汉服产能、产量、产能利用率及发展趋势（2020-2031）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全球女装汉服产量、需求量及发展趋势（2020-2031）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全球主要地区女装汉服产量及发展趋势（2020-2031）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全球主要地区女装汉服产量（2020-2025）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全球主要地区女装汉服产量（2026-2031）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全球主要地区女装汉服产量市场份额（2020-2031）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中国女装汉服供需现状及预测（2020-2031）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中国女装汉服产能、产量、产能利用率及发展趋势（2020-2031）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中国女装汉服产量、市场需求量及发展趋势（2020-2031）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全球女装汉服销量及销售额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全球市场女装汉服销售额（2020-2031）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全球市场女装汉服销量（2020-2031）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全球市场女装汉服价格趋势（2020-2031）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全球女装汉服主要地区分析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全球主要地区女装汉服市场规模分析：2020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全球主要地区女装汉服销售收入及市场份额（2020-2025年）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全球主要地区女装汉服销售收入预测（2026-2031年）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全球主要地区女装汉服销量分析：2020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全球主要地区女装汉服销量及市场份额（2020-2025年）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全球主要地区女装汉服销量及市场份额预测（2026-2031）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北美市场女装汉服销量、收入及增长率（2020-2031）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欧洲市场女装汉服销量、收入及增长率（2020-2031）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中国市场女装汉服销量、收入及增长率（2020-2031）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日本市场女装汉服销量、收入及增长率（2020-2031）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东南亚市场女装汉服销量、收入及增长率（2020-2031）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印度市场女装汉服销量、收入及增长率（2020-2031）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全球市场主要厂商女装汉服产能市场份额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全球市场主要厂商女装汉服销量（2020-2025）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全球市场主要厂商女装汉服销量（2020-2025）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全球市场主要厂商女装汉服销售收入（2020-2025）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全球市场主要厂商女装汉服销售价格（2020-2025）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2024年全球主要生产商女装汉服收入排名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中国市场主要厂商女装汉服销量（2020-2025）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中国市场主要厂商女装汉服销量（2020-2025）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中国市场主要厂商女装汉服销售收入（2020-2025）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2024年中国主要生产商女装汉服收入排名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中国市场主要厂商女装汉服销售价格（2020-2025）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全球主要厂商女装汉服总部及产地分布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全球主要厂商成立时间及女装汉服商业化日期</w:t>
      </w:r>
      <w:r>
        <w:rPr>
          <w:rFonts w:hint="eastAsia"/>
        </w:rPr>
        <w:br/>
      </w:r>
      <w:r>
        <w:rPr>
          <w:rFonts w:hint="eastAsia"/>
        </w:rPr>
        <w:t>　　4.6 全球主要厂商女装汉服产品类型及应用</w:t>
      </w:r>
      <w:r>
        <w:rPr>
          <w:rFonts w:hint="eastAsia"/>
        </w:rPr>
        <w:br/>
      </w:r>
      <w:r>
        <w:rPr>
          <w:rFonts w:hint="eastAsia"/>
        </w:rPr>
        <w:t>　　4.7 女装汉服行业集中度、竞争程度分析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女装汉服行业集中度分析：2024年全球Top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全球女装汉服第一梯队、第二梯队和第三梯队生产商（品牌）及市场份额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女装汉服销量、收入、价格及毛利率（2020-2025）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女装汉服销量、收入、价格及毛利率（2020-2025）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女装汉服销量、收入、价格及毛利率（2020-2025）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女装汉服销量、收入、价格及毛利率（2020-2025）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女装汉服销量、收入、价格及毛利率（2020-2025）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女装汉服销量、收入、价格及毛利率（2020-2025）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不同产品类型女装汉服分析</w:t>
      </w:r>
      <w:r>
        <w:rPr>
          <w:rFonts w:hint="eastAsia"/>
        </w:rPr>
        <w:br/>
      </w:r>
      <w:r>
        <w:rPr>
          <w:rFonts w:hint="eastAsia"/>
        </w:rPr>
        <w:t>　　6.1 全球不同产品类型女装汉服销量（2020-2031）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全球不同产品类型女装汉服销量及市场份额（2020-2025）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全球不同产品类型女装汉服销量预测（2026-2031）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全球不同产品类型女装汉服收入（2020-2031）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全球不同产品类型女装汉服收入及市场份额（2020-2025）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全球不同产品类型女装汉服收入预测（2026-2031）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全球不同产品类型女装汉服价格走势（2020-2031）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不同应用女装汉服分析</w:t>
      </w:r>
      <w:r>
        <w:rPr>
          <w:rFonts w:hint="eastAsia"/>
        </w:rPr>
        <w:br/>
      </w:r>
      <w:r>
        <w:rPr>
          <w:rFonts w:hint="eastAsia"/>
        </w:rPr>
        <w:t>　　7.1 全球不同应用女装汉服销量（2020-2031）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全球不同应用女装汉服销量及市场份额（2020-2025）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全球不同应用女装汉服销量预测（2026-2031）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全球不同应用女装汉服收入（2020-2031）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全球不同应用女装汉服收入及市场份额（2020-2025）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全球不同应用女装汉服收入预测（2026-2031）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全球不同应用女装汉服价格走势（2020-2031）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女装汉服产业链分析</w:t>
      </w:r>
      <w:r>
        <w:rPr>
          <w:rFonts w:hint="eastAsia"/>
        </w:rPr>
        <w:br/>
      </w:r>
      <w:r>
        <w:rPr>
          <w:rFonts w:hint="eastAsia"/>
        </w:rPr>
        <w:t>　　8.2 女装汉服工艺制造技术分析</w:t>
      </w:r>
      <w:r>
        <w:rPr>
          <w:rFonts w:hint="eastAsia"/>
        </w:rPr>
        <w:br/>
      </w:r>
      <w:r>
        <w:rPr>
          <w:rFonts w:hint="eastAsia"/>
        </w:rPr>
        <w:t>　　8.3 女装汉服产业上游供应分析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女装汉服下游客户分析</w:t>
      </w:r>
      <w:r>
        <w:rPr>
          <w:rFonts w:hint="eastAsia"/>
        </w:rPr>
        <w:br/>
      </w:r>
      <w:r>
        <w:rPr>
          <w:rFonts w:hint="eastAsia"/>
        </w:rPr>
        <w:t>　　8.5 女装汉服销售渠道分析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女装汉服行业发展机遇及主要驱动因素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女装汉服行业发展面临的风险</w:t>
      </w:r>
      <w:r>
        <w:rPr>
          <w:rFonts w:hint="eastAsia"/>
        </w:rPr>
        <w:br/>
      </w:r>
      <w:r>
        <w:rPr>
          <w:rFonts w:hint="eastAsia"/>
        </w:rPr>
        <w:t>　　9.3 女装汉服行业政策分析</w:t>
      </w:r>
      <w:r>
        <w:rPr>
          <w:rFonts w:hint="eastAsia"/>
        </w:rPr>
        <w:br/>
      </w:r>
      <w:r>
        <w:rPr>
          <w:rFonts w:hint="eastAsia"/>
        </w:rPr>
        <w:t>　　9.4 女装汉服中国企业SWOT分析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全球不同产品类型女装汉服销售额增长（CAGR）趋势2020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女装汉服行业目前发展现状</w:t>
      </w:r>
      <w:r>
        <w:rPr>
          <w:rFonts w:hint="eastAsia"/>
        </w:rPr>
        <w:br/>
      </w:r>
      <w:r>
        <w:rPr>
          <w:rFonts w:hint="eastAsia"/>
        </w:rPr>
        <w:t>　　表 4： 女装汉服发展趋势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全球主要地区女装汉服产量增速（CAGR）：（2020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全球主要地区女装汉服产量（2020-2025）&amp;（千件）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全球主要地区女装汉服产量（2026-2031）&amp;（千件）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全球主要地区女装汉服产量市场份额（2020-2025）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全球主要地区女装汉服产量（2026-2031）&amp;（千件）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全球主要地区女装汉服销售收入增速：（2020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全球主要地区女装汉服销售收入（2020-2025）&amp;（百万美元）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全球主要地区女装汉服销售收入市场份额（2020-2025）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全球主要地区女装汉服收入（2026-2031）&amp;（百万美元）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全球主要地区女装汉服收入市场份额（2026-2031）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全球主要地区女装汉服销量（千件）：2020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全球主要地区女装汉服销量（2020-2025）&amp;（千件）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全球主要地区女装汉服销量市场份额（2020-2025）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全球主要地区女装汉服销量（2026-2031）&amp;（千件）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全球主要地区女装汉服销量份额（2026-2031）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全球市场主要厂商女装汉服产能（2024-2025）&amp;（千件）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全球市场主要厂商女装汉服销量（2020-2025）&amp;（千件）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全球市场主要厂商女装汉服销量市场份额（2020-2025）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全球市场主要厂商女装汉服销售收入（2020-2025）&amp;（百万美元）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全球市场主要厂商女装汉服销售收入市场份额（2020-2025）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全球市场主要厂商女装汉服销售价格（2020-2025）&amp;（美元/件）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2024年全球主要生产商女装汉服收入排名（百万美元）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中国市场主要厂商女装汉服销量（2020-2025）&amp;（千件）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中国市场主要厂商女装汉服销量市场份额（2020-2025）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中国市场主要厂商女装汉服销售收入（2020-2025）&amp;（百万美元）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中国市场主要厂商女装汉服销售收入市场份额（2020-2025）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2024年中国主要生产商女装汉服收入排名（百万美元）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中国市场主要厂商女装汉服销售价格（2020-2025）&amp;（美元/件）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全球主要厂商女装汉服总部及产地分布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全球主要厂商成立时间及女装汉服商业化日期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全球主要厂商女装汉服产品类型及应用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2024年全球女装汉服主要厂商市场地位（第一梯队、第二梯队和第三梯队）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全球女装汉服市场投资、并购等现状分析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女装汉服销量（千件）、收入（百万美元）、价格（美元/件）及毛利率（2020-2025）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女装汉服销量（千件）、收入（百万美元）、价格（美元/件）及毛利率（2020-2025）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女装汉服销量（千件）、收入（百万美元）、价格（美元/件）及毛利率（2020-2025）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女装汉服销量（千件）、收入（百万美元）、价格（美元/件）及毛利率（2020-2025）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女装汉服销量（千件）、收入（百万美元）、价格（美元/件）及毛利率（2020-2025）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女装汉服生产基地、销售区域、竞争对手及市场地位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女装汉服产品规格、参数及市场应用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女装汉服销量（千件）、收入（百万美元）、价格（美元/件）及毛利率（2020-2025）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全球不同产品类型女装汉服销量（2020-2025年）&amp;（千件）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全球不同产品类型女装汉服销量市场份额（2020-2025）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全球不同产品类型女装汉服销量预测（2026-2031）&amp;（千件）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全球市场不同产品类型女装汉服销量市场份额预测（2026-2031）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全球不同产品类型女装汉服收入（2020-2025年）&amp;（百万美元）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全球不同产品类型女装汉服收入市场份额（2020-2025）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全球不同产品类型女装汉服收入预测（2026-2031）&amp;（百万美元）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全球不同产品类型女装汉服收入市场份额预测（2026-2031）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全球不同应用女装汉服销量（2020-2025年）&amp;（千件）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全球不同应用女装汉服销量市场份额（2020-2025）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全球不同应用女装汉服销量预测（2026-2031）&amp;（千件）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全球市场不同应用女装汉服销量市场份额预测（2026-2031）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全球不同应用女装汉服收入（2020-2025年）&amp;（百万美元）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全球不同应用女装汉服收入市场份额（2020-2025）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全球不同应用女装汉服收入预测（2026-2031）&amp;（百万美元）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全球不同应用女装汉服收入市场份额预测（2026-2031）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女装汉服上游原料供应商及联系方式列表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女装汉服典型客户列表</w:t>
      </w:r>
      <w:r>
        <w:rPr>
          <w:rFonts w:hint="eastAsia"/>
        </w:rPr>
        <w:br/>
      </w:r>
      <w:r>
        <w:rPr>
          <w:rFonts w:hint="eastAsia"/>
        </w:rPr>
        <w:t>　　表 86： 女装汉服主要销售模式及销售渠道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女装汉服行业发展机遇及主要驱动因素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女装汉服行业发展面临的风险</w:t>
      </w:r>
      <w:r>
        <w:rPr>
          <w:rFonts w:hint="eastAsia"/>
        </w:rPr>
        <w:br/>
      </w:r>
      <w:r>
        <w:rPr>
          <w:rFonts w:hint="eastAsia"/>
        </w:rPr>
        <w:t>　　表 89： 女装汉服行业政策分析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女装汉服产品图片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全球不同产品类型女装汉服销售额2020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全球不同产品类型女装汉服市场份额2024 &amp; 2031</w:t>
      </w:r>
      <w:r>
        <w:rPr>
          <w:rFonts w:hint="eastAsia"/>
        </w:rPr>
        <w:br/>
      </w:r>
      <w:r>
        <w:rPr>
          <w:rFonts w:hint="eastAsia"/>
        </w:rPr>
        <w:t>　　图 4： 18-24周岁产品图片</w:t>
      </w:r>
      <w:r>
        <w:rPr>
          <w:rFonts w:hint="eastAsia"/>
        </w:rPr>
        <w:br/>
      </w:r>
      <w:r>
        <w:rPr>
          <w:rFonts w:hint="eastAsia"/>
        </w:rPr>
        <w:t>　　图 5： 35-39周岁产品图片</w:t>
      </w:r>
      <w:r>
        <w:rPr>
          <w:rFonts w:hint="eastAsia"/>
        </w:rPr>
        <w:br/>
      </w:r>
      <w:r>
        <w:rPr>
          <w:rFonts w:hint="eastAsia"/>
        </w:rPr>
        <w:t>　　图 6： 40周岁以上产品图片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全球不同应用女装汉服市场份额2024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全球女装汉服产能、产量、产能利用率及发展趋势（2020-2031）&amp;（千件）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全球女装汉服产量、需求量及发展趋势（2020-2031）&amp;（千件）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全球主要地区女装汉服产量（2020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全球主要地区女装汉服产量市场份额（2020-2031）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中国女装汉服产能、产量、产能利用率及发展趋势（2020-2031）&amp;（千件）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中国女装汉服产量、市场需求量及发展趋势（2020-2031）&amp;（千件）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全球女装汉服市场销售额及增长率：（2020-2031）&amp;（百万美元）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全球市场女装汉服市场规模：2020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全球市场女装汉服销量及增长率（2020-2031）&amp;（千件）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全球市场女装汉服价格趋势（2020-2031）&amp;（美元/件）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全球主要地区女装汉服销售收入（2020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全球主要地区女装汉服销售收入市场份额（2020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北美市场女装汉服销量及增长率（2020-2031）&amp;（千件）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北美市场女装汉服收入及增长率（2020-2031）&amp;（百万美元）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欧洲市场女装汉服销量及增长率（2020-2031）&amp;（千件）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欧洲市场女装汉服收入及增长率（2020-2031）&amp;（百万美元）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中国市场女装汉服销量及增长率（2020-2031）&amp;（千件）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中国市场女装汉服收入及增长率（2020-2031）&amp;（百万美元）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日本市场女装汉服销量及增长率（2020-2031）&amp;（千件）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日本市场女装汉服收入及增长率（2020-2031）&amp;（百万美元）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东南亚市场女装汉服销量及增长率（2020-2031）&amp;（千件）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东南亚市场女装汉服收入及增长率（2020-2031）&amp;（百万美元）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印度市场女装汉服销量及增长率（2020-2031）&amp;（千件）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印度市场女装汉服收入及增长率（2020-2031）&amp;（百万美元）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2024年全球市场主要厂商女装汉服销量市场份额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2024年全球市场主要厂商女装汉服收入市场份额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2024年中国市场主要厂商女装汉服销量市场份额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2024年中国市场主要厂商女装汉服收入市场份额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2024年全球前五大生产商女装汉服市场份额</w:t>
      </w:r>
      <w:r>
        <w:rPr>
          <w:rFonts w:hint="eastAsia"/>
        </w:rPr>
        <w:br/>
      </w:r>
      <w:r>
        <w:rPr>
          <w:rFonts w:hint="eastAsia"/>
        </w:rPr>
        <w:t>　　图 40： 2024年全球女装汉服第一梯队、第二梯队和第三梯队厂商及市场份额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全球不同产品类型女装汉服价格走势（2020-2031）&amp;（美元/件）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全球不同应用女装汉服价格走势（2020-2031）&amp;（美元/件）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女装汉服产业链</w:t>
      </w:r>
      <w:r>
        <w:rPr>
          <w:rFonts w:hint="eastAsia"/>
        </w:rPr>
        <w:br/>
      </w:r>
      <w:r>
        <w:rPr>
          <w:rFonts w:hint="eastAsia"/>
        </w:rPr>
        <w:t>　　图 44： 女装汉服中国企业SWOT分析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3d61b16d24bd9" w:history="1">
        <w:r>
          <w:rPr>
            <w:rStyle w:val="Hyperlink"/>
          </w:rPr>
          <w:t>2025-2031年全球与中国女装汉服发展现状分析及市场前景报告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3d61b16d24bd9" w:history="1">
        <w:r>
          <w:rPr>
            <w:rStyle w:val="Hyperlink"/>
          </w:rPr>
          <w:t>https://www.20087.com/5/87/NvZhuangHanFuFaZhanQianJingFenXi.html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热点：正宗汉服的图片、女装汉服图片、重庆汉服一条街、古装卡通图片女装汉服、最适合男生的五种汉服、女装汉服棉衣图片、汉服的基本特点、女装汉服怎么画、汉服女装图片及价格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155079bc4061" w:history="1">
      <w:r>
        <w:rPr>
          <w:rStyle w:val="Hyperlink"/>
        </w:rPr>
        <w:t>2025-2031年全球与中国女装汉服发展现状分析及市场前景报告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vZhuangHanFuFaZhanQianJingFenXi.html" TargetMode="External" Id="R6b33d61b16d2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vZhuangHanFuFaZhanQianJingFenXi.html" TargetMode="External" Id="Rb1b7155079bc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2025-02-24T23:01:56Z</dcterms:created>
  <dcterms:modified xsi:type="dcterms:W3CDTF">2025-02-25T00:01:56Z</dcterms:modified>
  <dc:subject>2025-2031年全球与中国女装汉服发展现状分析及市场前景报告</dc:subject>
  <dc:title>2025-2031年全球与中国女装汉服发展现状分析及市场前景报告</dc:title>
  <cp:keywords>2025-2031年全球与中国女装汉服发展现状分析及市场前景报告</cp:keywords>
  <dc:description>2025-2031年全球与中国女装汉服发展现状分析及市场前景报告</dc:description>
</cp:coreProperties>
</file>