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664882c7d49e2" w:history="1">
              <w:r>
                <w:rPr>
                  <w:rStyle w:val="Hyperlink"/>
                </w:rPr>
                <w:t>中国服装面料市场现状调研及发展前景分析报告（2023-2029年）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664882c7d49e2" w:history="1">
              <w:r>
                <w:rPr>
                  <w:rStyle w:val="Hyperlink"/>
                </w:rPr>
                <w:t>中国服装面料市场现状调研及发展前景分析报告（2023-2029年）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664882c7d49e2" w:history="1">
                <w:r>
                  <w:rPr>
                    <w:rStyle w:val="Hyperlink"/>
                  </w:rPr>
                  <w:t>https://www.20087.com/5/87/FuZhuangMianLiaoShiChangQianJing.html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是时尚产业的基础，近年来经历了从传统棉麻丝毛到合成纤维，再到功能性纤维和智能纤维的转变。现代服装面料不仅追求美观和舒适，还强调功能性，如防水、防皱、抗菌和透气。同时，随着环保意识的提高，可持续面料，如有机棉、再生聚酯和生物基纤维，成为行业发展趋势。数字化设计和定制化服务的兴起，也推动了面料的个性化和多样化。</w:t>
      </w:r>
      <w:r>
        <w:rPr>
          <w:rFonts w:hint="eastAsia"/>
        </w:rPr>
        <w:br/>
      </w:r>
      <w:r>
        <w:rPr>
          <w:rFonts w:hint="eastAsia"/>
        </w:rPr>
        <w:t>　　未来，服装面料将更加注重科技和可持续性。科技方面，开发更多智能面料，如可穿戴技术集成的导电纤维和响应环境变化的相变材料，以增强服装的交互性和适应性。可持续性方面，采用闭合循环的生产模式，推动面料的回收和再利用，减少资源浪费和环境污染。此外，3D打印技术和生物工程纤维的应用，将为面料设计和生产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664882c7d49e2" w:history="1">
        <w:r>
          <w:rPr>
            <w:rStyle w:val="Hyperlink"/>
          </w:rPr>
          <w:t>中国服装面料市场现状调研及发展前景分析报告（2023-2029年）</w:t>
        </w:r>
      </w:hyperlink>
      <w:r>
        <w:rPr>
          <w:rFonts w:hint="eastAsia"/>
        </w:rPr>
        <w:t>》全面分析了服装面料行业的市场规模、供需状况及产业链结构，深入探讨了服装面料各细分市场的品牌竞争情况和价格动态，聚焦服装面料重点企业经营现状，揭示了行业的集中度和竞争格局。此外，服装面料报告对服装面料行业的市场前景进行了科学预测，揭示了行业未来的发展趋势、潜在风险和机遇。服装面料报告旨在为服装面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中国服装面料行业发展环境</w:t>
      </w:r>
      <w:r>
        <w:rPr>
          <w:rFonts w:hint="eastAsia"/>
        </w:rPr>
        <w:br/>
      </w:r>
      <w:r>
        <w:rPr>
          <w:rFonts w:hint="eastAsia"/>
        </w:rPr>
        <w:t>　　第一节 服装面料行业及属性分析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中国服装面料生产现状分析</w:t>
      </w:r>
      <w:r>
        <w:rPr>
          <w:rFonts w:hint="eastAsia"/>
        </w:rPr>
        <w:br/>
      </w:r>
      <w:r>
        <w:rPr>
          <w:rFonts w:hint="eastAsia"/>
        </w:rPr>
        <w:t>　　第一节 服装面料行业总体规模</w:t>
      </w:r>
      <w:r>
        <w:rPr>
          <w:rFonts w:hint="eastAsia"/>
        </w:rPr>
        <w:br/>
      </w:r>
      <w:r>
        <w:rPr>
          <w:rFonts w:hint="eastAsia"/>
        </w:rPr>
        <w:t>　　第一节 服装面料产能概况</w:t>
      </w:r>
      <w:r>
        <w:rPr>
          <w:rFonts w:hint="eastAsia"/>
        </w:rPr>
        <w:br/>
      </w:r>
      <w:r>
        <w:rPr>
          <w:rFonts w:hint="eastAsia"/>
        </w:rPr>
        <w:t>　　　　一、2018-2023年服装面料产能分析</w:t>
      </w:r>
      <w:r>
        <w:rPr>
          <w:rFonts w:hint="eastAsia"/>
        </w:rPr>
        <w:br/>
      </w:r>
      <w:r>
        <w:rPr>
          <w:rFonts w:hint="eastAsia"/>
        </w:rPr>
        <w:t>　　　　二、2023-2029年服装面料产能预测</w:t>
      </w:r>
      <w:r>
        <w:rPr>
          <w:rFonts w:hint="eastAsia"/>
        </w:rPr>
        <w:br/>
      </w:r>
      <w:r>
        <w:rPr>
          <w:rFonts w:hint="eastAsia"/>
        </w:rPr>
        <w:t>　　第三节 服装面料市场容量概况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一、2018-2023年服装面料市场容量分析</w:t>
      </w:r>
      <w:r>
        <w:rPr>
          <w:rFonts w:hint="eastAsia"/>
        </w:rPr>
        <w:br/>
      </w:r>
      <w:r>
        <w:rPr>
          <w:rFonts w:hint="eastAsia"/>
        </w:rPr>
        <w:t>　　　　二、服装面料产能配置与产能利用率调查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三、2023-2029年服装面料市场容量预测</w:t>
      </w:r>
      <w:r>
        <w:rPr>
          <w:rFonts w:hint="eastAsia"/>
        </w:rPr>
        <w:br/>
      </w:r>
      <w:r>
        <w:rPr>
          <w:rFonts w:hint="eastAsia"/>
        </w:rPr>
        <w:t>　　第四节 服装面料产业的生命周期分析</w:t>
      </w:r>
      <w:r>
        <w:rPr>
          <w:rFonts w:hint="eastAsia"/>
        </w:rPr>
        <w:br/>
      </w:r>
      <w:r>
        <w:rPr>
          <w:rFonts w:hint="eastAsia"/>
        </w:rPr>
        <w:t>　　第五节 服装面料产业供需情况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2022-2023年中国服装面料市场分析</w:t>
      </w:r>
      <w:r>
        <w:rPr>
          <w:rFonts w:hint="eastAsia"/>
        </w:rPr>
        <w:br/>
      </w:r>
      <w:r>
        <w:rPr>
          <w:rFonts w:hint="eastAsia"/>
        </w:rPr>
        <w:t>　　第一节 我国整体服装面料市场规模</w:t>
      </w:r>
      <w:r>
        <w:rPr>
          <w:rFonts w:hint="eastAsia"/>
        </w:rPr>
        <w:br/>
      </w:r>
      <w:r>
        <w:rPr>
          <w:rFonts w:hint="eastAsia"/>
        </w:rPr>
        <w:t>　　　　一、服装面料总量规模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三、各季度服装面料市场情况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服装面料市场结构分析</w:t>
      </w:r>
      <w:r>
        <w:rPr>
          <w:rFonts w:hint="eastAsia"/>
        </w:rPr>
        <w:br/>
      </w:r>
      <w:r>
        <w:rPr>
          <w:rFonts w:hint="eastAsia"/>
        </w:rPr>
        <w:t>　　　　一、服装面料产品市场结构</w:t>
      </w:r>
      <w:r>
        <w:rPr>
          <w:rFonts w:hint="eastAsia"/>
        </w:rPr>
        <w:br/>
      </w:r>
      <w:r>
        <w:rPr>
          <w:rFonts w:hint="eastAsia"/>
        </w:rPr>
        <w:t>　　　　二、服装面料品牌市场结构</w:t>
      </w:r>
      <w:r>
        <w:rPr>
          <w:rFonts w:hint="eastAsia"/>
        </w:rPr>
        <w:br/>
      </w:r>
      <w:r>
        <w:rPr>
          <w:rFonts w:hint="eastAsia"/>
        </w:rPr>
        <w:t>　　　　三、服装面料区域市场结构</w:t>
      </w:r>
      <w:r>
        <w:rPr>
          <w:rFonts w:hint="eastAsia"/>
        </w:rPr>
        <w:br/>
      </w:r>
      <w:r>
        <w:rPr>
          <w:rFonts w:hint="eastAsia"/>
        </w:rPr>
        <w:t>　　　　四、服装面料渠道市场结构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2022-2023年中国服装面料市场供需监测分析</w:t>
      </w:r>
      <w:r>
        <w:rPr>
          <w:rFonts w:hint="eastAsia"/>
        </w:rPr>
        <w:br/>
      </w:r>
      <w:r>
        <w:rPr>
          <w:rFonts w:hint="eastAsia"/>
        </w:rPr>
        <w:t>　　第一节 服装面料需求分析</w:t>
      </w:r>
      <w:r>
        <w:rPr>
          <w:rFonts w:hint="eastAsia"/>
        </w:rPr>
        <w:br/>
      </w:r>
      <w:r>
        <w:rPr>
          <w:rFonts w:hint="eastAsia"/>
        </w:rPr>
        <w:t>　　第二节 服装面料供给分析</w:t>
      </w:r>
      <w:r>
        <w:rPr>
          <w:rFonts w:hint="eastAsia"/>
        </w:rPr>
        <w:br/>
      </w:r>
      <w:r>
        <w:rPr>
          <w:rFonts w:hint="eastAsia"/>
        </w:rPr>
        <w:t>　　第三节 服装面料市场特征分析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2022-2023年中国服装面料市场竞争格局与厂商市场竞争力评价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服装面料竞争格局分析</w:t>
      </w:r>
      <w:r>
        <w:rPr>
          <w:rFonts w:hint="eastAsia"/>
        </w:rPr>
        <w:br/>
      </w:r>
      <w:r>
        <w:rPr>
          <w:rFonts w:hint="eastAsia"/>
        </w:rPr>
        <w:t>　　第二节 主力服装面料厂商市场竞争力评价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我国服装面料行业供需状况分析</w:t>
      </w:r>
      <w:r>
        <w:rPr>
          <w:rFonts w:hint="eastAsia"/>
        </w:rPr>
        <w:br/>
      </w:r>
      <w:r>
        <w:rPr>
          <w:rFonts w:hint="eastAsia"/>
        </w:rPr>
        <w:t>　　第一节 服装面料行业市场需求分析</w:t>
      </w:r>
      <w:r>
        <w:rPr>
          <w:rFonts w:hint="eastAsia"/>
        </w:rPr>
        <w:br/>
      </w:r>
      <w:r>
        <w:rPr>
          <w:rFonts w:hint="eastAsia"/>
        </w:rPr>
        <w:t>　　第二节 服装面料行业供给能力分析</w:t>
      </w:r>
      <w:r>
        <w:rPr>
          <w:rFonts w:hint="eastAsia"/>
        </w:rPr>
        <w:br/>
      </w:r>
      <w:r>
        <w:rPr>
          <w:rFonts w:hint="eastAsia"/>
        </w:rPr>
        <w:t>　　第三节 服装面料行业进出口贸易分析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服装面料行业竞争绩效分析</w:t>
      </w:r>
      <w:r>
        <w:rPr>
          <w:rFonts w:hint="eastAsia"/>
        </w:rPr>
        <w:br/>
      </w:r>
      <w:r>
        <w:rPr>
          <w:rFonts w:hint="eastAsia"/>
        </w:rPr>
        <w:t>　　第一节 服装面料行业总体效益水平分析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服装面料行业产业集中度分析</w:t>
      </w:r>
      <w:r>
        <w:rPr>
          <w:rFonts w:hint="eastAsia"/>
        </w:rPr>
        <w:br/>
      </w:r>
      <w:r>
        <w:rPr>
          <w:rFonts w:hint="eastAsia"/>
        </w:rPr>
        <w:t>　　第三节 服装面料行业不同所有制企业绩效分析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服装面料行业不同规模企业绩效分析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服装面料市场分销体系分析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2022-2023年服装面料市场发展前景预测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我国服装面料行业投融资分析</w:t>
      </w:r>
      <w:r>
        <w:rPr>
          <w:rFonts w:hint="eastAsia"/>
        </w:rPr>
        <w:br/>
      </w:r>
      <w:r>
        <w:rPr>
          <w:rFonts w:hint="eastAsia"/>
        </w:rPr>
        <w:t>　　第一节 我国服装面料行业企业所有制状况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我国服装面料行业外资进入状况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我国服装面料行业合作与并购</w:t>
      </w:r>
      <w:r>
        <w:rPr>
          <w:rFonts w:hint="eastAsia"/>
        </w:rPr>
        <w:br/>
      </w:r>
      <w:r>
        <w:rPr>
          <w:rFonts w:hint="eastAsia"/>
        </w:rPr>
        <w:t>　　第四节 我国服装面料行业投资体制分析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我国服装面料行业资本市场融资分析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服装面料产业投资策略</w:t>
      </w:r>
      <w:r>
        <w:rPr>
          <w:rFonts w:hint="eastAsia"/>
        </w:rPr>
        <w:br/>
      </w:r>
      <w:r>
        <w:rPr>
          <w:rFonts w:hint="eastAsia"/>
        </w:rPr>
        <w:t>　　第一节 服装面料产品定位策略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服装面料产品开发策略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服装面料渠道销售策略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服装面料品牌经营策略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服装面料服务策略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我国服装面料行业重点企业分析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2022-2023年中国服装面料产业投资分析</w:t>
      </w:r>
      <w:r>
        <w:rPr>
          <w:rFonts w:hint="eastAsia"/>
        </w:rPr>
        <w:br/>
      </w:r>
      <w:r>
        <w:rPr>
          <w:rFonts w:hint="eastAsia"/>
        </w:rPr>
        <w:t>　　第一节 服装面料投资环境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服装面料投资机会分析</w:t>
      </w:r>
      <w:r>
        <w:rPr>
          <w:rFonts w:hint="eastAsia"/>
        </w:rPr>
        <w:br/>
      </w:r>
      <w:r>
        <w:rPr>
          <w:rFonts w:hint="eastAsia"/>
        </w:rPr>
        <w:t>　　第三节 服装面料投资风险及对策分析</w:t>
      </w:r>
      <w:r>
        <w:rPr>
          <w:rFonts w:hint="eastAsia"/>
        </w:rPr>
        <w:br/>
      </w:r>
      <w:r>
        <w:rPr>
          <w:rFonts w:hint="eastAsia"/>
        </w:rPr>
        <w:t>　　第四节 服装面料投资发展前景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服装面料相关产业2022-2023年走势分析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服装面料行业成长能力及稳定性分析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服装面料行业生命周期分析</w:t>
      </w:r>
      <w:r>
        <w:rPr>
          <w:rFonts w:hint="eastAsia"/>
        </w:rPr>
        <w:br/>
      </w:r>
      <w:r>
        <w:rPr>
          <w:rFonts w:hint="eastAsia"/>
        </w:rPr>
        <w:t>　　第二节 服装面料行业增长性与波动性分析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服装面料行业集中程度分析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服装面料行业风险趋势分析与对策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服装面料行业风险分析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服装面料行业投资风险及控制策略分析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一、2023-2029年服装面料行业市场风险及控制策略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二、2023-2029年服装面料行业政策风险及控制策略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三、2023-2029年服装面料行业经营风险及控制策略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四、2023-2029年服装面料同业竞争风险及控制策略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五、2023-2029年服装面料行业其他风险及控制策略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服装面料产业投资风险</w:t>
      </w:r>
      <w:r>
        <w:rPr>
          <w:rFonts w:hint="eastAsia"/>
        </w:rPr>
        <w:br/>
      </w:r>
      <w:r>
        <w:rPr>
          <w:rFonts w:hint="eastAsia"/>
        </w:rPr>
        <w:t>　　第一节 服装面料行业宏观调控风险</w:t>
      </w:r>
      <w:r>
        <w:rPr>
          <w:rFonts w:hint="eastAsia"/>
        </w:rPr>
        <w:br/>
      </w:r>
      <w:r>
        <w:rPr>
          <w:rFonts w:hint="eastAsia"/>
        </w:rPr>
        <w:t>　　第二节 服装面料行业竞争风险</w:t>
      </w:r>
      <w:r>
        <w:rPr>
          <w:rFonts w:hint="eastAsia"/>
        </w:rPr>
        <w:br/>
      </w:r>
      <w:r>
        <w:rPr>
          <w:rFonts w:hint="eastAsia"/>
        </w:rPr>
        <w:t>　　第三节 服装面料行业供需波动风险</w:t>
      </w:r>
      <w:r>
        <w:rPr>
          <w:rFonts w:hint="eastAsia"/>
        </w:rPr>
        <w:br/>
      </w:r>
      <w:r>
        <w:rPr>
          <w:rFonts w:hint="eastAsia"/>
        </w:rPr>
        <w:t>　　第四节 服装面料行业技术创新风险</w:t>
      </w:r>
      <w:r>
        <w:rPr>
          <w:rFonts w:hint="eastAsia"/>
        </w:rPr>
        <w:br/>
      </w:r>
      <w:r>
        <w:rPr>
          <w:rFonts w:hint="eastAsia"/>
        </w:rPr>
        <w:t>　　第五节 服装面料行业经营管理风险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2023-2029年中国服装面料行业发展趋势研究分析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2023-2029年服装面料行业国际市场预测</w:t>
      </w:r>
      <w:r>
        <w:rPr>
          <w:rFonts w:hint="eastAsia"/>
        </w:rPr>
        <w:br/>
      </w:r>
      <w:r>
        <w:rPr>
          <w:rFonts w:hint="eastAsia"/>
        </w:rPr>
        <w:t>　　　　一、服装面料行业产能预测</w:t>
      </w:r>
      <w:r>
        <w:rPr>
          <w:rFonts w:hint="eastAsia"/>
        </w:rPr>
        <w:br/>
      </w:r>
      <w:r>
        <w:rPr>
          <w:rFonts w:hint="eastAsia"/>
        </w:rPr>
        <w:t>　　　　二、服装面料行业市场需求前景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中国服装面料行业发展趋势</w:t>
      </w:r>
      <w:r>
        <w:rPr>
          <w:rFonts w:hint="eastAsia"/>
        </w:rPr>
        <w:br/>
      </w:r>
      <w:r>
        <w:rPr>
          <w:rFonts w:hint="eastAsia"/>
        </w:rPr>
        <w:t>　　　　一、服装面料产品发展趋势</w:t>
      </w:r>
      <w:r>
        <w:rPr>
          <w:rFonts w:hint="eastAsia"/>
        </w:rPr>
        <w:br/>
      </w:r>
      <w:r>
        <w:rPr>
          <w:rFonts w:hint="eastAsia"/>
        </w:rPr>
        <w:t>　　　　二、服装面料技术发展趋势</w:t>
      </w:r>
      <w:r>
        <w:rPr>
          <w:rFonts w:hint="eastAsia"/>
        </w:rPr>
        <w:br/>
      </w:r>
      <w:r>
        <w:rPr>
          <w:rFonts w:hint="eastAsia"/>
        </w:rPr>
        <w:t>　　第三节 2023-2029年服装面料行业中国市场预测</w:t>
      </w:r>
      <w:r>
        <w:rPr>
          <w:rFonts w:hint="eastAsia"/>
        </w:rPr>
        <w:br/>
      </w:r>
      <w:r>
        <w:rPr>
          <w:rFonts w:hint="eastAsia"/>
        </w:rPr>
        <w:t>　　　　一、服装面料行业产能预测</w:t>
      </w:r>
      <w:r>
        <w:rPr>
          <w:rFonts w:hint="eastAsia"/>
        </w:rPr>
        <w:br/>
      </w:r>
      <w:r>
        <w:rPr>
          <w:rFonts w:hint="eastAsia"/>
        </w:rPr>
        <w:t>　　　　二、服装面料行业市场需求前景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服装面料行业投资机会分析研究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2023-2029年服装面料行业主要区域投资机会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2023-2029年服装面料行业出口市场投资机会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中智:林:：2023-2029年服装面料行业企业的多元化投资机会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664882c7d49e2" w:history="1">
        <w:r>
          <w:rPr>
            <w:rStyle w:val="Hyperlink"/>
          </w:rPr>
          <w:t>中国服装面料市场现状调研及发展前景分析报告（2023-2029年）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664882c7d49e2" w:history="1">
        <w:r>
          <w:rPr>
            <w:rStyle w:val="Hyperlink"/>
          </w:rPr>
          <w:t>https://www.20087.com/5/87/FuZhuangMianLiaoShiChangQianJing.html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22bb2324142c3" w:history="1">
      <w:r>
        <w:rPr>
          <w:rStyle w:val="Hyperlink"/>
        </w:rPr>
        <w:t>中国服装面料市场现状调研及发展前景分析报告（2023-2029年）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uZhuangMianLiaoShiChangQianJing.html" TargetMode="External" Id="R248664882c7d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uZhuangMianLiaoShiChangQianJing.html" TargetMode="External" Id="R54722bb23241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2023-04-29T01:12:00Z</dcterms:created>
  <dcterms:modified xsi:type="dcterms:W3CDTF">2023-04-29T02:12:00Z</dcterms:modified>
  <dc:subject>中国服装面料市场现状调研及发展前景分析报告（2023-2029年）</dc:subject>
  <dc:title>中国服装面料市场现状调研及发展前景分析报告（2023-2029年）</dc:title>
  <cp:keywords>中国服装面料市场现状调研及发展前景分析报告（2023-2029年）</cp:keywords>
  <dc:description>中国服装面料市场现状调研及发展前景分析报告（2023-2029年）</dc:description>
</cp:coreProperties>
</file>