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c0867fb949e0" w:history="1">
              <w:r>
                <w:rPr>
                  <w:rStyle w:val="Hyperlink"/>
                </w:rPr>
                <w:t>中国皮质沙发套市场调研及发展趋势分析报告（2025年）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c0867fb949e0" w:history="1">
              <w:r>
                <w:rPr>
                  <w:rStyle w:val="Hyperlink"/>
                </w:rPr>
                <w:t>中国皮质沙发套市场调研及发展趋势分析报告（2025年）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8c0867fb949e0" w:history="1">
                <w:r>
                  <w:rPr>
                    <w:rStyle w:val="Hyperlink"/>
                  </w:rPr>
                  <w:t>https://www.20087.com/5/37/PiZhiShaFaTaoHangYeDiaoYanBaoGao.html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质沙发套是一种家居装饰材料，其市场发展现状呈现出多样化和高端化的特点。随着消费者对生活品质要求的提高，皮质沙发套不仅在材质、设计和功能上有所突破，还在环保性和耐用性方面实现了优化。目前，皮质沙发套不仅包括真皮沙发套，也涵盖了各种仿皮材质，以满足不同消费者的需求。随着技术的进步，皮质沙发套的生产更加注重个性化定制和环保性能，如采用更环保的染色技术和可再生材料，以及提供更丰富的颜色和纹理选择。</w:t>
      </w:r>
      <w:r>
        <w:rPr>
          <w:rFonts w:hint="eastAsia"/>
        </w:rPr>
        <w:br/>
      </w:r>
      <w:r>
        <w:rPr>
          <w:rFonts w:hint="eastAsia"/>
        </w:rPr>
        <w:t>　　未来，皮质沙发套行业将迎来更多的发展机遇：一是随着消费者对个性化和定制化需求的增加，提供更个性化的服务将成为市场主流；二是随着环保意识的提升，开发更环保的材料和生产工艺将成为研发重点；三是随着科技的进步，如3D打印技术的应用，将使得皮质沙发套的设计和生产更加灵活多样；四是随着智能家居的发展，具备智能调节功能的皮质沙发套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8c0867fb949e0" w:history="1">
        <w:r>
          <w:rPr>
            <w:rStyle w:val="Hyperlink"/>
          </w:rPr>
          <w:t>中国皮质沙发套市场调研及发展趋势分析报告（2025年）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皮质沙发套行业的市场规模、技术现状及未来发展方向。报告全面梳理了皮质沙发套行业运行态势，重点分析了皮质沙发套细分领域的动态变化，并对行业内的重点企业及竞争格局进行了解读。通过对皮质沙发套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皮质沙发套行业概述</w:t>
      </w:r>
      <w:r>
        <w:rPr>
          <w:rFonts w:hint="eastAsia"/>
        </w:rPr>
        <w:br/>
      </w:r>
      <w:r>
        <w:rPr>
          <w:rFonts w:hint="eastAsia"/>
        </w:rPr>
        <w:t>　　第一节 皮质沙发套行业界定</w:t>
      </w:r>
      <w:r>
        <w:rPr>
          <w:rFonts w:hint="eastAsia"/>
        </w:rPr>
        <w:br/>
      </w:r>
      <w:r>
        <w:rPr>
          <w:rFonts w:hint="eastAsia"/>
        </w:rPr>
        <w:t>　　第二节 皮质沙发套行业发展历程</w:t>
      </w:r>
      <w:r>
        <w:rPr>
          <w:rFonts w:hint="eastAsia"/>
        </w:rPr>
        <w:br/>
      </w:r>
      <w:r>
        <w:rPr>
          <w:rFonts w:hint="eastAsia"/>
        </w:rPr>
        <w:t>　　第三节 皮质沙发套产业链分析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二、皮质沙发套产业链模型分析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2024-2025年中国皮质沙发套行业发展环境分析</w:t>
      </w:r>
      <w:r>
        <w:rPr>
          <w:rFonts w:hint="eastAsia"/>
        </w:rPr>
        <w:br/>
      </w:r>
      <w:r>
        <w:rPr>
          <w:rFonts w:hint="eastAsia"/>
        </w:rPr>
        <w:t>　　第一节 皮质沙发套行业经济环境分析</w:t>
      </w:r>
      <w:r>
        <w:rPr>
          <w:rFonts w:hint="eastAsia"/>
        </w:rPr>
        <w:br/>
      </w:r>
      <w:r>
        <w:rPr>
          <w:rFonts w:hint="eastAsia"/>
        </w:rPr>
        <w:t>　　第二节 皮质沙发套行业政策环境分析</w:t>
      </w:r>
      <w:r>
        <w:rPr>
          <w:rFonts w:hint="eastAsia"/>
        </w:rPr>
        <w:br/>
      </w:r>
      <w:r>
        <w:rPr>
          <w:rFonts w:hint="eastAsia"/>
        </w:rPr>
        <w:t>　　　　一、皮质沙发套行业政策影响分析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二、相关皮质沙发套行业标准分析</w:t>
      </w:r>
      <w:r>
        <w:rPr>
          <w:rFonts w:hint="eastAsia"/>
        </w:rPr>
        <w:br/>
      </w:r>
      <w:r>
        <w:rPr>
          <w:rFonts w:hint="eastAsia"/>
        </w:rPr>
        <w:t>　　第三节 皮质沙发套行业社会环境分析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2024-2025年皮质沙发套行业技术发展现状及趋势分析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皮质沙发套行业技术发展现状分析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国内外皮质沙发套行业技术差异与原因</w:t>
      </w:r>
      <w:r>
        <w:rPr>
          <w:rFonts w:hint="eastAsia"/>
        </w:rPr>
        <w:br/>
      </w:r>
      <w:r>
        <w:rPr>
          <w:rFonts w:hint="eastAsia"/>
        </w:rPr>
        <w:t>　　第三节 皮质沙发套行业技术发展方向、趋势预测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提升皮质沙发套行业技术能力策略建议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中国皮质沙发套行业市场供需状况分析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中国皮质沙发套市场规模情况</w:t>
      </w:r>
      <w:r>
        <w:rPr>
          <w:rFonts w:hint="eastAsia"/>
        </w:rPr>
        <w:br/>
      </w:r>
      <w:r>
        <w:rPr>
          <w:rFonts w:hint="eastAsia"/>
        </w:rPr>
        <w:t>　　第二节 中国皮质沙发套行业盈利情况分析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中国皮质沙发套市场需求状况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一、2019-2024年皮质沙发套市场需求情况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二、2024-2025年皮质沙发套市场需求特点分析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三、2025-2031年皮质沙发套市场需求预测</w:t>
      </w:r>
      <w:r>
        <w:rPr>
          <w:rFonts w:hint="eastAsia"/>
        </w:rPr>
        <w:br/>
      </w:r>
      <w:r>
        <w:rPr>
          <w:rFonts w:hint="eastAsia"/>
        </w:rPr>
        <w:t>　　第四节 中国皮质沙发套行业产量情况分析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一、2019-2024年皮质沙发套行业产量统计分析</w:t>
      </w:r>
      <w:r>
        <w:rPr>
          <w:rFonts w:hint="eastAsia"/>
        </w:rPr>
        <w:br/>
      </w:r>
      <w:r>
        <w:rPr>
          <w:rFonts w:hint="eastAsia"/>
        </w:rPr>
        <w:t>　　　　二、皮质沙发套行业区域产量分析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三、2025-2031年皮质沙发套行业产量预测分析</w:t>
      </w:r>
      <w:r>
        <w:rPr>
          <w:rFonts w:hint="eastAsia"/>
        </w:rPr>
        <w:br/>
      </w:r>
      <w:r>
        <w:rPr>
          <w:rFonts w:hint="eastAsia"/>
        </w:rPr>
        <w:t>　　第五节 皮质沙发套行业市场供需平衡状况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皮质沙发套细分市场深度分析</w:t>
      </w:r>
      <w:r>
        <w:rPr>
          <w:rFonts w:hint="eastAsia"/>
        </w:rPr>
        <w:br/>
      </w:r>
      <w:r>
        <w:rPr>
          <w:rFonts w:hint="eastAsia"/>
        </w:rPr>
        <w:t>　　第一节 皮质沙发套细分市场（一）发展研究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皮质沙发套细分市场（二）发展研究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2019-2024年中国皮质沙发套行业总体发展状况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中国皮质沙发套行业规模情况分析</w:t>
      </w:r>
      <w:r>
        <w:rPr>
          <w:rFonts w:hint="eastAsia"/>
        </w:rPr>
        <w:br/>
      </w:r>
      <w:r>
        <w:rPr>
          <w:rFonts w:hint="eastAsia"/>
        </w:rPr>
        <w:t>　　　　一、皮质沙发套行业单位规模情况分析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二、皮质沙发套行业人员规模状况分析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三、皮质沙发套行业资产规模状况分析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四、皮质沙发套行业市场规模状况分析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五、皮质沙发套行业敏感性分析</w:t>
      </w:r>
      <w:r>
        <w:rPr>
          <w:rFonts w:hint="eastAsia"/>
        </w:rPr>
        <w:br/>
      </w:r>
      <w:r>
        <w:rPr>
          <w:rFonts w:hint="eastAsia"/>
        </w:rPr>
        <w:t>　　第二节 中国皮质沙发套行业财务能力分析</w:t>
      </w:r>
      <w:r>
        <w:rPr>
          <w:rFonts w:hint="eastAsia"/>
        </w:rPr>
        <w:br/>
      </w:r>
      <w:r>
        <w:rPr>
          <w:rFonts w:hint="eastAsia"/>
        </w:rPr>
        <w:t>　　　　一、皮质沙发套行业盈利能力分析</w:t>
      </w:r>
      <w:r>
        <w:rPr>
          <w:rFonts w:hint="eastAsia"/>
        </w:rPr>
        <w:br/>
      </w:r>
      <w:r>
        <w:rPr>
          <w:rFonts w:hint="eastAsia"/>
        </w:rPr>
        <w:t>　　　　二、皮质沙发套行业偿债能力分析</w:t>
      </w:r>
      <w:r>
        <w:rPr>
          <w:rFonts w:hint="eastAsia"/>
        </w:rPr>
        <w:br/>
      </w:r>
      <w:r>
        <w:rPr>
          <w:rFonts w:hint="eastAsia"/>
        </w:rPr>
        <w:t>　　　　三、皮质沙发套行业营运能力分析</w:t>
      </w:r>
      <w:r>
        <w:rPr>
          <w:rFonts w:hint="eastAsia"/>
        </w:rPr>
        <w:br/>
      </w:r>
      <w:r>
        <w:rPr>
          <w:rFonts w:hint="eastAsia"/>
        </w:rPr>
        <w:t>　　　　四、皮质沙发套行业发展能力分析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2019-2024年中国皮质沙发套行业区域市场分析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中国皮质沙发套行业区域市场结构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重点地区皮质沙发套行业调研分析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一、重点地区（一）皮质沙发套市场分析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二、重点地区（二）皮质沙发套市场分析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三、重点地区（三）皮质沙发套市场分析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四、重点地区（四）皮质沙发套市场分析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五、重点地区（五）皮质沙发套市场分析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2024-2025年皮质沙发套行业市场竞争策略分析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皮质沙发套行业竞争结构分析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皮质沙发套市场竞争策略分析</w:t>
      </w:r>
      <w:r>
        <w:rPr>
          <w:rFonts w:hint="eastAsia"/>
        </w:rPr>
        <w:br/>
      </w:r>
      <w:r>
        <w:rPr>
          <w:rFonts w:hint="eastAsia"/>
        </w:rPr>
        <w:t>　　　　一、皮质沙发套市场增长潜力分析</w:t>
      </w:r>
      <w:r>
        <w:rPr>
          <w:rFonts w:hint="eastAsia"/>
        </w:rPr>
        <w:br/>
      </w:r>
      <w:r>
        <w:rPr>
          <w:rFonts w:hint="eastAsia"/>
        </w:rPr>
        <w:t>　　　　二、皮质沙发套产品竞争策略分析</w:t>
      </w:r>
      <w:r>
        <w:rPr>
          <w:rFonts w:hint="eastAsia"/>
        </w:rPr>
        <w:br/>
      </w:r>
      <w:r>
        <w:rPr>
          <w:rFonts w:hint="eastAsia"/>
        </w:rPr>
        <w:t>　　　　三、皮质沙发套典型企业产品竞争策略分析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2025-2031年皮质沙发套行业竞争格局与展望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一、皮质沙发套行业竞争策略分析</w:t>
      </w:r>
      <w:r>
        <w:rPr>
          <w:rFonts w:hint="eastAsia"/>
        </w:rPr>
        <w:br/>
      </w:r>
      <w:r>
        <w:rPr>
          <w:rFonts w:hint="eastAsia"/>
        </w:rPr>
        <w:t>　　　　二、皮质沙发套行业竞争格局展望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三、我国皮质沙发套市场竞争趋势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皮质沙发套行业重点企业竞争力分析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二、企业皮质沙发套业务分析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二、企业皮质沙发套业务分析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二、企业皮质沙发套业务分析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二、企业皮质沙发套业务分析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二、企业皮质沙发套业务分析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二、企业皮质沙发套业务分析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2024-2025年皮质沙发套行业企业经营策略研究分析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皮质沙发套企业多样化经营策略分析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一、皮质沙发套企业多样化经营情况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二、现行皮质沙发套行业多样化经营的方向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大型皮质沙发套企业集团未来发展策略分析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对中小皮质沙发套企业生产经营的建议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2024-2025年皮质沙发套行业投资风险与控制策略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2024-2025年皮质沙发套行业SWOT模型分析</w:t>
      </w:r>
      <w:r>
        <w:rPr>
          <w:rFonts w:hint="eastAsia"/>
        </w:rPr>
        <w:br/>
      </w:r>
      <w:r>
        <w:rPr>
          <w:rFonts w:hint="eastAsia"/>
        </w:rPr>
        <w:t>　　　　一、皮质沙发套行业优势分析</w:t>
      </w:r>
      <w:r>
        <w:rPr>
          <w:rFonts w:hint="eastAsia"/>
        </w:rPr>
        <w:br/>
      </w:r>
      <w:r>
        <w:rPr>
          <w:rFonts w:hint="eastAsia"/>
        </w:rPr>
        <w:t>　　　　二、皮质沙发套行业劣势分析</w:t>
      </w:r>
      <w:r>
        <w:rPr>
          <w:rFonts w:hint="eastAsia"/>
        </w:rPr>
        <w:br/>
      </w:r>
      <w:r>
        <w:rPr>
          <w:rFonts w:hint="eastAsia"/>
        </w:rPr>
        <w:t>　　　　三、皮质沙发套行业机会分析</w:t>
      </w:r>
      <w:r>
        <w:rPr>
          <w:rFonts w:hint="eastAsia"/>
        </w:rPr>
        <w:br/>
      </w:r>
      <w:r>
        <w:rPr>
          <w:rFonts w:hint="eastAsia"/>
        </w:rPr>
        <w:t>　　　　四、皮质沙发套行业风险分析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2024-2025年皮质沙发套行业风险分析</w:t>
      </w:r>
      <w:r>
        <w:rPr>
          <w:rFonts w:hint="eastAsia"/>
        </w:rPr>
        <w:br/>
      </w:r>
      <w:r>
        <w:rPr>
          <w:rFonts w:hint="eastAsia"/>
        </w:rPr>
        <w:t>　　　　一、皮质沙发套市场竞争风险</w:t>
      </w:r>
      <w:r>
        <w:rPr>
          <w:rFonts w:hint="eastAsia"/>
        </w:rPr>
        <w:br/>
      </w:r>
      <w:r>
        <w:rPr>
          <w:rFonts w:hint="eastAsia"/>
        </w:rPr>
        <w:t>　　　　二、皮质沙发套原材料压力风险分析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三、皮质沙发套技术风险分析</w:t>
      </w:r>
      <w:r>
        <w:rPr>
          <w:rFonts w:hint="eastAsia"/>
        </w:rPr>
        <w:br/>
      </w:r>
      <w:r>
        <w:rPr>
          <w:rFonts w:hint="eastAsia"/>
        </w:rPr>
        <w:t>　　　　四、皮质沙发套政策和体制风险</w:t>
      </w:r>
      <w:r>
        <w:rPr>
          <w:rFonts w:hint="eastAsia"/>
        </w:rPr>
        <w:br/>
      </w:r>
      <w:r>
        <w:rPr>
          <w:rFonts w:hint="eastAsia"/>
        </w:rPr>
        <w:t>　　　　五、皮质沙发套行业进入退出风险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2025-2031年皮质沙发套行业投资风险及控制策略分析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一、皮质沙发套市场风险及控制策略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二、皮质沙发套行业政策风险及控制策略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三、皮质沙发套行业经营风险及控制策略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四、皮质沙发套同业竞争风险及控制策略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五、皮质沙发套行业其他风险及控制策略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皮质沙发套行业投资情况与发展前景分析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2025年皮质沙发套行业投资情况分析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一、2025年皮质沙发套总体投资结构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二、2019-2024年皮质沙发套投资规模情况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三、2019-2024年皮质沙发套投资增速情况</w:t>
      </w:r>
      <w:r>
        <w:rPr>
          <w:rFonts w:hint="eastAsia"/>
        </w:rPr>
        <w:br/>
      </w:r>
      <w:r>
        <w:rPr>
          <w:rFonts w:hint="eastAsia"/>
        </w:rPr>
        <w:t>　　　　四、2025年皮质沙发套分地区投资分析</w:t>
      </w:r>
      <w:r>
        <w:rPr>
          <w:rFonts w:hint="eastAsia"/>
        </w:rPr>
        <w:br/>
      </w:r>
      <w:r>
        <w:rPr>
          <w:rFonts w:hint="eastAsia"/>
        </w:rPr>
        <w:t>　　第二节 皮质沙发套行业投资机会分析</w:t>
      </w:r>
      <w:r>
        <w:rPr>
          <w:rFonts w:hint="eastAsia"/>
        </w:rPr>
        <w:br/>
      </w:r>
      <w:r>
        <w:rPr>
          <w:rFonts w:hint="eastAsia"/>
        </w:rPr>
        <w:t>　　　　一、皮质沙发套投资项目分析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二、可以投资的皮质沙发套模式</w:t>
      </w:r>
      <w:r>
        <w:rPr>
          <w:rFonts w:hint="eastAsia"/>
        </w:rPr>
        <w:br/>
      </w:r>
      <w:r>
        <w:rPr>
          <w:rFonts w:hint="eastAsia"/>
        </w:rPr>
        <w:t>　　　　三、2025年皮质沙发套投资机会分析</w:t>
      </w:r>
      <w:r>
        <w:rPr>
          <w:rFonts w:hint="eastAsia"/>
        </w:rPr>
        <w:br/>
      </w:r>
      <w:r>
        <w:rPr>
          <w:rFonts w:hint="eastAsia"/>
        </w:rPr>
        <w:t>　　　　四、2025年皮质沙发套投资新方向</w:t>
      </w:r>
      <w:r>
        <w:rPr>
          <w:rFonts w:hint="eastAsia"/>
        </w:rPr>
        <w:br/>
      </w:r>
      <w:r>
        <w:rPr>
          <w:rFonts w:hint="eastAsia"/>
        </w:rPr>
        <w:t>　　第三节 中^智^林^－皮质沙发套行业发展前景分析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一、2025年皮质沙发套市场发展前景</w:t>
      </w:r>
      <w:r>
        <w:rPr>
          <w:rFonts w:hint="eastAsia"/>
        </w:rPr>
        <w:br/>
      </w:r>
      <w:r>
        <w:rPr>
          <w:rFonts w:hint="eastAsia"/>
        </w:rPr>
        <w:t>　　　　二、2025年皮质沙发套市场面临的发展商机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皮质沙发套行业专家观点与结论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2019-2024年中国皮质沙发套市场规模及增长情况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2025-2031年中国皮质沙发套行业产量预测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2025-2031年中国皮质沙发套行业市场需求预测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**地区皮质沙发套市场规模及增长情况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**地区皮质沙发套行业市场需求情况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**地区皮质沙发套市场规模及增长情况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**地区皮质沙发套行业市场需求情况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2019-2024年中国皮质沙发套行业出口量及增速统计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皮质沙发套重点企业经营情况分析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2025年皮质沙发套市场前景分析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2025-2031年中国皮质沙发套市场需求预测</w:t>
      </w:r>
      <w:r>
        <w:rPr>
          <w:rFonts w:hint="eastAsia"/>
        </w:rPr>
        <w:br/>
      </w:r>
      <w:r>
        <w:rPr>
          <w:rFonts w:hint="eastAsia"/>
        </w:rPr>
        <w:t>　　图表 2025年皮质沙发套发展趋势预测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c0867fb949e0" w:history="1">
        <w:r>
          <w:rPr>
            <w:rStyle w:val="Hyperlink"/>
          </w:rPr>
          <w:t>中国皮质沙发套市场调研及发展趋势分析报告（2025年）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8c0867fb949e0" w:history="1">
        <w:r>
          <w:rPr>
            <w:rStyle w:val="Hyperlink"/>
          </w:rPr>
          <w:t>https://www.20087.com/5/37/PiZhiShaFaTaoHangYeDiaoYanBaoGao.html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沙发套子图片大全、皮质沙发套可以机洗吗、沙发换皮、皮质沙发套怎么清洗、床垫四周的包边老化、皮质沙发套子、高密度海绵一平米价格、皮质沙发套用什么材料的好、皮沙发用什么样的沙发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a11c64b484fb2" w:history="1">
      <w:r>
        <w:rPr>
          <w:rStyle w:val="Hyperlink"/>
        </w:rPr>
        <w:t>中国皮质沙发套市场调研及发展趋势分析报告（2025年）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iZhiShaFaTaoHangYeDiaoYanBaoGao.html" TargetMode="External" Id="R40d8c0867fb9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iZhiShaFaTaoHangYeDiaoYanBaoGao.html" TargetMode="External" Id="Ra97a11c64b48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2024-09-05T00:11:00Z</dcterms:created>
  <dcterms:modified xsi:type="dcterms:W3CDTF">2024-09-05T01:11:00Z</dcterms:modified>
  <dc:subject>中国皮质沙发套市场调研及发展趋势分析报告（2025年）</dc:subject>
  <dc:title>中国皮质沙发套市场调研及发展趋势分析报告（2025年）</dc:title>
  <cp:keywords>中国皮质沙发套市场调研及发展趋势分析报告（2025年）</cp:keywords>
  <dc:description>中国皮质沙发套市场调研及发展趋势分析报告（2025年）</dc:description>
</cp:coreProperties>
</file>