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18e9a8de3049f8" w:history="1">
              <w:r>
                <w:rPr>
                  <w:rStyle w:val="Hyperlink"/>
                </w:rPr>
                <w:t>2026-2032年中国羊绒服装市场研究与发展前景分析报告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18e9a8de3049f8" w:history="1">
              <w:r>
                <w:rPr>
                  <w:rStyle w:val="Hyperlink"/>
                </w:rPr>
                <w:t>2026-2032年中国羊绒服装市场研究与发展前景分析报告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5695275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18e9a8de3049f8" w:history="1">
                <w:r>
                  <w:rPr>
                    <w:rStyle w:val="Hyperlink"/>
                  </w:rPr>
                  <w:t>https://www.20087.com/5/27/YangRongFuZhuangDeQianJing.html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羊绒服装以山羊绒纤维为原料，凭借极致柔软、轻盈保暖及稀缺性，定位高端服饰市场，涵盖针织衫、大衣及围巾等品类。当前行业强调原料可追溯（如内蒙古阿尔巴斯产区认证）、低起球工艺及无染色原绒应用，以契合可持续奢侈消费趋势。顶级产品采用14–16微米细度羊绒，经意大利或苏格兰精纺工艺制成，突出垂坠感与光泽度。然而，掺杂羊毛或再生纤维现象屡禁不止，损害品牌信誉；且传统干洗维护成本高，限制日常穿着频次。此外，气候变化影响牧区草场承载力，优质原绒供应趋紧。</w:t>
      </w:r>
      <w:r>
        <w:rPr>
          <w:rFonts w:hint="eastAsia"/>
        </w:rPr>
        <w:br/>
      </w:r>
      <w:r>
        <w:rPr>
          <w:rFonts w:hint="eastAsia"/>
        </w:rPr>
        <w:t>　　未来，羊绒服装将向闭环回收、功能化整理与数字化身份认证深化。物理-化学联合法实现旧衣羊绒纤维高效提纯再生；而纳米涂层赋予防泼水或抗皱性能，提升实用性。在价值链端，NFC芯片嵌入标签提供牧场到成衣全链路溯源，增强消费者信任。政策驱动下，欧盟可持续纺织战略要求2030年前所有纺织品可回收，倒逼材料创新。长远看，羊绒服装或从“传统奢侈品”进化为“负责任奢华标杆”，通过碳足迹标签与社区牧民权益保障构建伦理溢价，并在生物基仿羊绒技术成熟前，持续以天然稀缺性与文化价值维系高端市场护城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18e9a8de3049f8" w:history="1">
        <w:r>
          <w:rPr>
            <w:rStyle w:val="Hyperlink"/>
          </w:rPr>
          <w:t>2026-2032年中国羊绒服装市场研究与发展前景分析报告</w:t>
        </w:r>
      </w:hyperlink>
      <w:r>
        <w:rPr>
          <w:rFonts w:hint="eastAsia"/>
        </w:rPr>
        <w:t>》基于国家统计局、相关行业协会的详实数据，系统分析羊绒服装行业的市场规模、技术现状及竞争格局，梳理羊绒服装产业链结构和供需变化。报告结合宏观经济环境，研判羊绒服装行业发展趋势与前景，评估不同细分领域的发展潜力；通过分析羊绒服装重点企业的市场表现，揭示行业集中度变化与竞争态势，并客观识别羊绒服装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羊绒服装市场概述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按照不同产品类型，羊绒服装主要可以分为如下几个类别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中国不同产品类型羊绒服装增长趋势2021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毛衣</w:t>
      </w:r>
      <w:r>
        <w:rPr>
          <w:rFonts w:hint="eastAsia"/>
        </w:rPr>
        <w:br/>
      </w:r>
      <w:r>
        <w:rPr>
          <w:rFonts w:hint="eastAsia"/>
        </w:rPr>
        <w:t>　　　　1.2.3 大衣</w:t>
      </w:r>
      <w:r>
        <w:rPr>
          <w:rFonts w:hint="eastAsia"/>
        </w:rPr>
        <w:br/>
      </w:r>
      <w:r>
        <w:rPr>
          <w:rFonts w:hint="eastAsia"/>
        </w:rPr>
        <w:t>　　　　1.2.4 连衣裙</w:t>
      </w:r>
      <w:r>
        <w:rPr>
          <w:rFonts w:hint="eastAsia"/>
        </w:rPr>
        <w:br/>
      </w:r>
      <w:r>
        <w:rPr>
          <w:rFonts w:hint="eastAsia"/>
        </w:rPr>
        <w:t>　　1.3 从不同应用，羊绒服装主要包括如下几个方面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中国不同应用羊绒服装增长趋势2021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儿童</w:t>
      </w:r>
      <w:r>
        <w:rPr>
          <w:rFonts w:hint="eastAsia"/>
        </w:rPr>
        <w:br/>
      </w:r>
      <w:r>
        <w:rPr>
          <w:rFonts w:hint="eastAsia"/>
        </w:rPr>
        <w:t>　　　　1.3.3 女性</w:t>
      </w:r>
      <w:r>
        <w:rPr>
          <w:rFonts w:hint="eastAsia"/>
        </w:rPr>
        <w:br/>
      </w:r>
      <w:r>
        <w:rPr>
          <w:rFonts w:hint="eastAsia"/>
        </w:rPr>
        <w:t>　　　　1.3.4 男性</w:t>
      </w:r>
      <w:r>
        <w:rPr>
          <w:rFonts w:hint="eastAsia"/>
        </w:rPr>
        <w:br/>
      </w:r>
      <w:r>
        <w:rPr>
          <w:rFonts w:hint="eastAsia"/>
        </w:rPr>
        <w:t>　　1.4 中国羊绒服装发展现状及未来趋势（2021-2032）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中国市场羊绒服装收入及增长率（2021-2032）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中国市场羊绒服装销量及增长率（2021-2032）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中国市场主要羊绒服装厂商分析</w:t>
      </w:r>
      <w:r>
        <w:rPr>
          <w:rFonts w:hint="eastAsia"/>
        </w:rPr>
        <w:br/>
      </w:r>
      <w:r>
        <w:rPr>
          <w:rFonts w:hint="eastAsia"/>
        </w:rPr>
        <w:t>　　2.1 中国市场主要厂商羊绒服装销量及市场占有率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中国市场主要厂商羊绒服装销量（2021-2026）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中国市场主要厂商羊绒服装销量市场份额（2021-2026）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中国市场主要厂商羊绒服装收入及市场占有率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中国市场主要厂商羊绒服装收入（2021-2026）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中国市场主要厂商羊绒服装收入市场份额（2021-2026）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2025年中国市场主要厂商羊绒服装收入排名</w:t>
      </w:r>
      <w:r>
        <w:rPr>
          <w:rFonts w:hint="eastAsia"/>
        </w:rPr>
        <w:br/>
      </w:r>
      <w:r>
        <w:rPr>
          <w:rFonts w:hint="eastAsia"/>
        </w:rPr>
        <w:t>　　2.3 中国市场主要厂商羊绒服装价格（2021-2026）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中国市场主要厂商羊绒服装总部及产地分布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中国市场主要厂商成立时间及羊绒服装商业化日期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中国市场主要厂商羊绒服装产品类型及应用</w:t>
      </w:r>
      <w:r>
        <w:rPr>
          <w:rFonts w:hint="eastAsia"/>
        </w:rPr>
        <w:br/>
      </w:r>
      <w:r>
        <w:rPr>
          <w:rFonts w:hint="eastAsia"/>
        </w:rPr>
        <w:t>　　2.7 羊绒服装行业集中度、竞争程度分析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羊绒服装行业集中度分析：2025年中国Top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中国市场羊绒服装第一梯队、第二梯队和第三梯队厂商（品牌）及2025年市场份额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重点企业（1）基本信息、羊绒服装生产基地、总部、竞争对手及市场地位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羊绒服装产品规格、参数及市场应用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重点企业（1）在中国市场羊绒服装销量、收入、价格及毛利率（2021-2026）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重点企业（2）基本信息、羊绒服装生产基地、总部、竞争对手及市场地位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羊绒服装产品规格、参数及市场应用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重点企业（2）在中国市场羊绒服装销量、收入、价格及毛利率（2021-2026）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重点企业（3）基本信息、羊绒服装生产基地、总部、竞争对手及市场地位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羊绒服装产品规格、参数及市场应用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重点企业（3）在中国市场羊绒服装销量、收入、价格及毛利率（2021-2026）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重点企业（4）基本信息、羊绒服装生产基地、总部、竞争对手及市场地位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羊绒服装产品规格、参数及市场应用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重点企业（4）在中国市场羊绒服装销量、收入、价格及毛利率（2021-2026）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重点企业（5）基本信息、羊绒服装生产基地、总部、竞争对手及市场地位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羊绒服装产品规格、参数及市场应用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重点企业（5）在中国市场羊绒服装销量、收入、价格及毛利率（2021-2026）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重点企业（6）基本信息、羊绒服装生产基地、总部、竞争对手及市场地位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羊绒服装产品规格、参数及市场应用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重点企业（6）在中国市场羊绒服装销量、收入、价格及毛利率（2021-2026）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重点企业（7）基本信息、羊绒服装生产基地、总部、竞争对手及市场地位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羊绒服装产品规格、参数及市场应用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重点企业（7）在中国市场羊绒服装销量、收入、价格及毛利率（2021-2026）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重点企业（8）基本信息、羊绒服装生产基地、总部、竞争对手及市场地位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羊绒服装产品规格、参数及市场应用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重点企业（8）在中国市场羊绒服装销量、收入、价格及毛利率（2021-2026）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重点企业（9）基本信息、羊绒服装生产基地、总部、竞争对手及市场地位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羊绒服装产品规格、参数及市场应用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重点企业（9）在中国市场羊绒服装销量、收入、价格及毛利率（2021-2026）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重点企业（10）基本信息、羊绒服装生产基地、总部、竞争对手及市场地位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羊绒服装产品规格、参数及市场应用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重点企业（10）在中国市场羊绒服装销量、收入、价格及毛利率（2021-2026）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重点企业（11）基本信息、羊绒服装生产基地、总部、竞争对手及市场地位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羊绒服装产品规格、参数及市场应用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重点企业（11）在中国市场羊绒服装销量、收入、价格及毛利率（2021-2026）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重点企业（12）基本信息、羊绒服装生产基地、总部、竞争对手及市场地位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羊绒服装产品规格、参数及市场应用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重点企业（12）在中国市场羊绒服装销量、收入、价格及毛利率（2021-2026）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重点企业（13）基本信息、羊绒服装生产基地、总部、竞争对手及市场地位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羊绒服装产品规格、参数及市场应用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重点企业（13）在中国市场羊绒服装销量、收入、价格及毛利率（2021-2026）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重点企业（14）基本信息、羊绒服装生产基地、总部、竞争对手及市场地位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羊绒服装产品规格、参数及市场应用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重点企业（14）在中国市场羊绒服装销量、收入、价格及毛利率（2021-2026）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重点企业（15）基本信息、羊绒服装生产基地、总部、竞争对手及市场地位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羊绒服装产品规格、参数及市场应用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重点企业（15）在中国市场羊绒服装销量、收入、价格及毛利率（2021-2026）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重点企业（16）基本信息、羊绒服装生产基地、总部、竞争对手及市场地位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羊绒服装产品规格、参数及市场应用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重点企业（16）在中国市场羊绒服装销量、收入、价格及毛利率（2021-2026）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重点企业（17）基本信息、羊绒服装生产基地、总部、竞争对手及市场地位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羊绒服装产品规格、参数及市场应用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重点企业（17）在中国市场羊绒服装销量、收入、价格及毛利率（2021-2026）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重点企业（18）基本信息、羊绒服装生产基地、总部、竞争对手及市场地位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羊绒服装产品规格、参数及市场应用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重点企业（18）在中国市场羊绒服装销量、收入、价格及毛利率（2021-2026）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重点企业（19）基本信息、羊绒服装生产基地、总部、竞争对手及市场地位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羊绒服装产品规格、参数及市场应用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重点企业（19）在中国市场羊绒服装销量、收入、价格及毛利率（2021-2026）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重点企业（20）基本信息、羊绒服装生产基地、总部、竞争对手及市场地位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羊绒服装产品规格、参数及市场应用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重点企业（20）在中国市场羊绒服装销量、收入、价格及毛利率（2021-2026）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不同产品类型羊绒服装分析</w:t>
      </w:r>
      <w:r>
        <w:rPr>
          <w:rFonts w:hint="eastAsia"/>
        </w:rPr>
        <w:br/>
      </w:r>
      <w:r>
        <w:rPr>
          <w:rFonts w:hint="eastAsia"/>
        </w:rPr>
        <w:t>　　4.1 中国市场不同产品类型羊绒服装销量（2021-2032）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中国市场不同产品类型羊绒服装销量及市场份额（2021-2026）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中国市场不同产品类型羊绒服装销量预测（2027-2032）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中国市场不同产品类型羊绒服装规模（2021-2032）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中国市场不同产品类型羊绒服装规模及市场份额（2021-2026）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中国市场不同产品类型羊绒服装规模预测（2027-2032）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中国市场不同产品类型羊绒服装价格走势（2021-2032）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不同应用羊绒服装分析</w:t>
      </w:r>
      <w:r>
        <w:rPr>
          <w:rFonts w:hint="eastAsia"/>
        </w:rPr>
        <w:br/>
      </w:r>
      <w:r>
        <w:rPr>
          <w:rFonts w:hint="eastAsia"/>
        </w:rPr>
        <w:t>　　5.1 中国市场不同应用羊绒服装销量（2021-2032）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中国市场不同应用羊绒服装销量及市场份额（2021-2026）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中国市场不同应用羊绒服装销量预测（2027-2032）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中国市场不同应用羊绒服装规模（2021-2032）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中国市场不同应用羊绒服装规模及市场份额（2021-2026）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中国市场不同应用羊绒服装规模预测（2027-2032）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中国市场不同应用羊绒服装价格走势（2021-2032）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羊绒服装行业发展分析---发展趋势</w:t>
      </w:r>
      <w:r>
        <w:rPr>
          <w:rFonts w:hint="eastAsia"/>
        </w:rPr>
        <w:br/>
      </w:r>
      <w:r>
        <w:rPr>
          <w:rFonts w:hint="eastAsia"/>
        </w:rPr>
        <w:t>　　6.2 羊绒服装行业发展分析---厂商壁垒</w:t>
      </w:r>
      <w:r>
        <w:rPr>
          <w:rFonts w:hint="eastAsia"/>
        </w:rPr>
        <w:br/>
      </w:r>
      <w:r>
        <w:rPr>
          <w:rFonts w:hint="eastAsia"/>
        </w:rPr>
        <w:t>　　6.3 羊绒服装行业发展分析---驱动因素</w:t>
      </w:r>
      <w:r>
        <w:rPr>
          <w:rFonts w:hint="eastAsia"/>
        </w:rPr>
        <w:br/>
      </w:r>
      <w:r>
        <w:rPr>
          <w:rFonts w:hint="eastAsia"/>
        </w:rPr>
        <w:t>　　6.4 羊绒服装行业发展分析---制约因素</w:t>
      </w:r>
      <w:r>
        <w:rPr>
          <w:rFonts w:hint="eastAsia"/>
        </w:rPr>
        <w:br/>
      </w:r>
      <w:r>
        <w:rPr>
          <w:rFonts w:hint="eastAsia"/>
        </w:rPr>
        <w:t>　　6.5 羊绒服装中国企业SWOT分析</w:t>
      </w:r>
      <w:r>
        <w:rPr>
          <w:rFonts w:hint="eastAsia"/>
        </w:rPr>
        <w:br/>
      </w:r>
      <w:r>
        <w:rPr>
          <w:rFonts w:hint="eastAsia"/>
        </w:rPr>
        <w:t>　　6.6 羊绒服装行业发展分析---行业政策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羊绒服装行业产业链简介</w:t>
      </w:r>
      <w:r>
        <w:rPr>
          <w:rFonts w:hint="eastAsia"/>
        </w:rPr>
        <w:br/>
      </w:r>
      <w:r>
        <w:rPr>
          <w:rFonts w:hint="eastAsia"/>
        </w:rPr>
        <w:t>　　7.2 羊绒服装产业链分析-上游</w:t>
      </w:r>
      <w:r>
        <w:rPr>
          <w:rFonts w:hint="eastAsia"/>
        </w:rPr>
        <w:br/>
      </w:r>
      <w:r>
        <w:rPr>
          <w:rFonts w:hint="eastAsia"/>
        </w:rPr>
        <w:t>　　7.3 羊绒服装产业链分析-中游</w:t>
      </w:r>
      <w:r>
        <w:rPr>
          <w:rFonts w:hint="eastAsia"/>
        </w:rPr>
        <w:br/>
      </w:r>
      <w:r>
        <w:rPr>
          <w:rFonts w:hint="eastAsia"/>
        </w:rPr>
        <w:t>　　7.4 羊绒服装产业链分析-下游</w:t>
      </w:r>
      <w:r>
        <w:rPr>
          <w:rFonts w:hint="eastAsia"/>
        </w:rPr>
        <w:br/>
      </w:r>
      <w:r>
        <w:rPr>
          <w:rFonts w:hint="eastAsia"/>
        </w:rPr>
        <w:t>　　7.5 羊绒服装行业采购模式</w:t>
      </w:r>
      <w:r>
        <w:rPr>
          <w:rFonts w:hint="eastAsia"/>
        </w:rPr>
        <w:br/>
      </w:r>
      <w:r>
        <w:rPr>
          <w:rFonts w:hint="eastAsia"/>
        </w:rPr>
        <w:t>　　7.6 羊绒服装行业生产模式</w:t>
      </w:r>
      <w:r>
        <w:rPr>
          <w:rFonts w:hint="eastAsia"/>
        </w:rPr>
        <w:br/>
      </w:r>
      <w:r>
        <w:rPr>
          <w:rFonts w:hint="eastAsia"/>
        </w:rPr>
        <w:t>　　7.7 羊绒服装行业销售模式及销售渠道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中国本土羊绒服装产能、产量分析</w:t>
      </w:r>
      <w:r>
        <w:rPr>
          <w:rFonts w:hint="eastAsia"/>
        </w:rPr>
        <w:br/>
      </w:r>
      <w:r>
        <w:rPr>
          <w:rFonts w:hint="eastAsia"/>
        </w:rPr>
        <w:t>　　8.1 中国羊绒服装供需现状及预测（2021-2032）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中国羊绒服装产能、产量、产能利用率及发展趋势（2021-2032）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中国羊绒服装产量、市场需求量及发展趋势（2021-2032）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中国羊绒服装进出口分析</w:t>
      </w:r>
      <w:r>
        <w:rPr>
          <w:rFonts w:hint="eastAsia"/>
        </w:rPr>
        <w:br/>
      </w:r>
      <w:r>
        <w:rPr>
          <w:rFonts w:hint="eastAsia"/>
        </w:rPr>
        <w:t>　　　　8.2.1 中国市场羊绒服装主要进口来源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中国市场羊绒服装主要出口目的地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[^中智林^]附录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不同产品类型羊绒服装市场规模2021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不同应用羊绒服装市场规模2021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中国市场主要厂商羊绒服装销量（2021-2026）&amp;（千件）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中国市场主要厂商羊绒服装销量市场份额（2021-2026）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中国市场主要厂商羊绒服装收入（2021-2026）&amp;（万元）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中国市场主要厂商羊绒服装收入份额（2021-2026）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2025年中国主要生产商羊绒服装收入排名（万元）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中国市场主要厂商羊绒服装价格（2021-2026）&amp;（元/件）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中国市场主要厂商羊绒服装总部及产地分布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中国市场主要厂商成立时间及羊绒服装商业化日期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中国市场主要厂商羊绒服装产品类型及应用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2025年中国市场羊绒服装主要厂商市场地位（第一梯队、第二梯队和第三梯队）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羊绒服装市场投资、并购等现状分析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羊绒服装生产基地、总部、竞争对手及市场地位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羊绒服装产品规格、参数及市场应用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羊绒服装销量（千件）、收入（万元）、价格（元/件）及毛利率（2021-2026）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羊绒服装生产基地、总部、竞争对手及市场地位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羊绒服装产品规格、参数及市场应用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羊绒服装销量（千件）、收入（万元）、价格（元/件）及毛利率（2021-2026）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羊绒服装生产基地、总部、竞争对手及市场地位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羊绒服装产品规格、参数及市场应用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羊绒服装销量（千件）、收入（万元）、价格（元/件）及毛利率（2021-2026）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羊绒服装生产基地、总部、竞争对手及市场地位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羊绒服装产品规格、参数及市场应用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羊绒服装销量（千件）、收入（万元）、价格（元/件）及毛利率（2021-2026）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羊绒服装生产基地、总部、竞争对手及市场地位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羊绒服装产品规格、参数及市场应用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羊绒服装销量（千件）、收入（万元）、价格（元/件）及毛利率（2021-2026）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羊绒服装生产基地、总部、竞争对手及市场地位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羊绒服装产品规格、参数及市场应用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羊绒服装销量（千件）、收入（万元）、价格（元/件）及毛利率（2021-2026）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羊绒服装生产基地、总部、竞争对手及市场地位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羊绒服装产品规格、参数及市场应用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羊绒服装销量（千件）、收入（万元）、价格（元/件）及毛利率（2021-2026）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羊绒服装生产基地、总部、竞争对手及市场地位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羊绒服装产品规格、参数及市场应用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羊绒服装销量（千件）、收入（万元）、价格（元/件）及毛利率（2021-2026）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羊绒服装生产基地、总部、竞争对手及市场地位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羊绒服装产品规格、参数及市场应用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羊绒服装销量（千件）、收入（万元）、价格（元/件）及毛利率（2021-2026）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羊绒服装生产基地、总部、竞争对手及市场地位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羊绒服装产品规格、参数及市场应用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羊绒服装销量（千件）、收入（万元）、价格（元/件）及毛利率（2021-2026）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羊绒服装生产基地、总部、竞争对手及市场地位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羊绒服装产品规格、参数及市场应用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羊绒服装销量（千件）、收入（万元）、价格（元/件）及毛利率（2021-2026）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羊绒服装生产基地、总部、竞争对手及市场地位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羊绒服装产品规格、参数及市场应用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羊绒服装销量（千件）、收入（万元）、价格（元/件）及毛利率（2021-2026）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羊绒服装生产基地、总部、竞争对手及市场地位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羊绒服装产品规格、参数及市场应用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羊绒服装销量（千件）、收入（万元）、价格（元/件）及毛利率（2021-2026）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羊绒服装生产基地、总部、竞争对手及市场地位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羊绒服装产品规格、参数及市场应用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羊绒服装销量（千件）、收入（万元）、价格（元/件）及毛利率（2021-2026）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羊绒服装生产基地、总部、竞争对手及市场地位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羊绒服装产品规格、参数及市场应用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羊绒服装销量（千件）、收入（万元）、价格（元/件）及毛利率（2021-2026）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羊绒服装生产基地、总部、竞争对手及市场地位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羊绒服装产品规格、参数及市场应用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羊绒服装销量（千件）、收入（万元）、价格（元/件）及毛利率（2021-2026）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羊绒服装生产基地、总部、竞争对手及市场地位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羊绒服装产品规格、参数及市场应用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羊绒服装销量（千件）、收入（万元）、价格（元/件）及毛利率（2021-2026）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羊绒服装生产基地、总部、竞争对手及市场地位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羊绒服装产品规格、参数及市场应用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羊绒服装销量（千件）、收入（万元）、价格（元/件）及毛利率（2021-2026）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羊绒服装生产基地、总部、竞争对手及市场地位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羊绒服装产品规格、参数及市场应用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羊绒服装销量（千件）、收入（万元）、价格（元/件）及毛利率（2021-2026）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羊绒服装生产基地、总部、竞争对手及市场地位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羊绒服装产品规格、参数及市场应用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羊绒服装销量（千件）、收入（万元）、价格（元/件）及毛利率（2021-2026）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中国市场不同产品类型羊绒服装销量（2021-2026）&amp;（千件）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中国市场不同产品类型羊绒服装销量市场份额（2021-2026）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中国市场不同产品类型羊绒服装销量预测（2027-2032）&amp;（千件）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中国市场不同产品类型羊绒服装销量市场份额预测（2027-2032）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中国市场不同产品类型羊绒服装规模（2021-2026）&amp;（万元）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中国市场不同产品类型羊绒服装规模市场份额（2021-2026）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中国市场不同产品类型羊绒服装规模预测（2027-2032）&amp;（万元）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中国市场不同产品类型羊绒服装规模市场份额预测（2027-2032）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中国市场不同应用羊绒服装销量（2021-2026）&amp;（千件）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中国市场不同应用羊绒服装销量市场份额（2021-2026）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中国市场不同应用羊绒服装销量预测（2027-2032）&amp;（千件）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中国市场不同应用羊绒服装销量市场份额预测（2027-2032）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中国市场不同应用羊绒服装规模（2021-2026）&amp;（万元）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中国市场不同应用羊绒服装规模市场份额（2021-2026）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中国市场不同应用羊绒服装规模预测（2027-2032）&amp;（万元）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中国市场不同应用羊绒服装规模市场份额预测（2027-2032）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羊绒服装行业发展分析---发展趋势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羊绒服装行业发展分析---厂商壁垒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羊绒服装行业发展分析---驱动因素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羊绒服装行业发展分析---制约因素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羊绒服装行业相关重点政策一览</w:t>
      </w:r>
      <w:r>
        <w:rPr>
          <w:rFonts w:hint="eastAsia"/>
        </w:rPr>
        <w:br/>
      </w:r>
      <w:r>
        <w:rPr>
          <w:rFonts w:hint="eastAsia"/>
        </w:rPr>
        <w:t>　　表 135： 羊绒服装行业供应链分析</w:t>
      </w:r>
      <w:r>
        <w:rPr>
          <w:rFonts w:hint="eastAsia"/>
        </w:rPr>
        <w:br/>
      </w:r>
      <w:r>
        <w:rPr>
          <w:rFonts w:hint="eastAsia"/>
        </w:rPr>
        <w:t>　　表 136： 羊绒服装上游原料供应商</w:t>
      </w:r>
      <w:r>
        <w:rPr>
          <w:rFonts w:hint="eastAsia"/>
        </w:rPr>
        <w:br/>
      </w:r>
      <w:r>
        <w:rPr>
          <w:rFonts w:hint="eastAsia"/>
        </w:rPr>
        <w:t>　　表 137： 羊绒服装行业主要下游客户</w:t>
      </w:r>
      <w:r>
        <w:rPr>
          <w:rFonts w:hint="eastAsia"/>
        </w:rPr>
        <w:br/>
      </w:r>
      <w:r>
        <w:rPr>
          <w:rFonts w:hint="eastAsia"/>
        </w:rPr>
        <w:t>　　表 138： 羊绒服装典型经销商</w:t>
      </w:r>
      <w:r>
        <w:rPr>
          <w:rFonts w:hint="eastAsia"/>
        </w:rPr>
        <w:br/>
      </w:r>
      <w:r>
        <w:rPr>
          <w:rFonts w:hint="eastAsia"/>
        </w:rPr>
        <w:t>　　表 139： 中国羊绒服装产量、销量、进口量及出口量（2021-2026）&amp;（千件）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中国羊绒服装产量、销量、进口量及出口量预测（2027-2032）&amp;（千件）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141： 中国市场羊绒服装主要进口来源</w:t>
      </w:r>
      <w:r>
        <w:rPr>
          <w:rFonts w:hint="eastAsia"/>
        </w:rPr>
        <w:br/>
      </w:r>
      <w:r>
        <w:rPr>
          <w:rFonts w:hint="eastAsia"/>
        </w:rPr>
        <w:t>　　表 142： 中国市场羊绒服装主要出口目的地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羊绒服装产品图片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中国不同产品类型羊绒服装市场规模市场份额2025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毛衣产品图片</w:t>
      </w:r>
      <w:r>
        <w:rPr>
          <w:rFonts w:hint="eastAsia"/>
        </w:rPr>
        <w:br/>
      </w:r>
      <w:r>
        <w:rPr>
          <w:rFonts w:hint="eastAsia"/>
        </w:rPr>
        <w:t>　　图 4： 大衣产品图片</w:t>
      </w:r>
      <w:r>
        <w:rPr>
          <w:rFonts w:hint="eastAsia"/>
        </w:rPr>
        <w:br/>
      </w:r>
      <w:r>
        <w:rPr>
          <w:rFonts w:hint="eastAsia"/>
        </w:rPr>
        <w:t>　　图 5： 连衣裙产品图片</w:t>
      </w:r>
      <w:r>
        <w:rPr>
          <w:rFonts w:hint="eastAsia"/>
        </w:rPr>
        <w:br/>
      </w:r>
      <w:r>
        <w:rPr>
          <w:rFonts w:hint="eastAsia"/>
        </w:rPr>
        <w:t>　　图 6： 中国不同应用羊绒服装市场份额2025 &amp; 2032</w:t>
      </w:r>
      <w:r>
        <w:rPr>
          <w:rFonts w:hint="eastAsia"/>
        </w:rPr>
        <w:br/>
      </w:r>
      <w:r>
        <w:rPr>
          <w:rFonts w:hint="eastAsia"/>
        </w:rPr>
        <w:t>　　图 7： 儿童</w:t>
      </w:r>
      <w:r>
        <w:rPr>
          <w:rFonts w:hint="eastAsia"/>
        </w:rPr>
        <w:br/>
      </w:r>
      <w:r>
        <w:rPr>
          <w:rFonts w:hint="eastAsia"/>
        </w:rPr>
        <w:t>　　图 8： 女性</w:t>
      </w:r>
      <w:r>
        <w:rPr>
          <w:rFonts w:hint="eastAsia"/>
        </w:rPr>
        <w:br/>
      </w:r>
      <w:r>
        <w:rPr>
          <w:rFonts w:hint="eastAsia"/>
        </w:rPr>
        <w:t>　　图 9： 男性</w:t>
      </w:r>
      <w:r>
        <w:rPr>
          <w:rFonts w:hint="eastAsia"/>
        </w:rPr>
        <w:br/>
      </w:r>
      <w:r>
        <w:rPr>
          <w:rFonts w:hint="eastAsia"/>
        </w:rPr>
        <w:t>　　图 10： 中国市场羊绒服装市场规模，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中国市场羊绒服装收入及增长率（2021-2032）&amp;（万元）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中国市场羊绒服装销量及增长率（2021-2032）&amp;（千件）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2025年中国市场主要厂商羊绒服装销量市场份额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2025年中国市场主要厂商羊绒服装收入市场份额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2025年中国市场前五大厂商羊绒服装市场份额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2025年中国市场羊绒服装第一梯队、第二梯队和第三梯队厂商（品牌）及市场份额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中国市场不同产品类型羊绒服装价格走势（2021-2032）&amp;（元/件）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中国市场不同应用羊绒服装价格走势（2021-2032）&amp;（元/件）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羊绒服装中国企业SWOT分析</w:t>
      </w:r>
      <w:r>
        <w:rPr>
          <w:rFonts w:hint="eastAsia"/>
        </w:rPr>
        <w:br/>
      </w:r>
      <w:r>
        <w:rPr>
          <w:rFonts w:hint="eastAsia"/>
        </w:rPr>
        <w:t>　　图 20： 羊绒服装产业链</w:t>
      </w:r>
      <w:r>
        <w:rPr>
          <w:rFonts w:hint="eastAsia"/>
        </w:rPr>
        <w:br/>
      </w:r>
      <w:r>
        <w:rPr>
          <w:rFonts w:hint="eastAsia"/>
        </w:rPr>
        <w:t>　　图 21： 羊绒服装行业采购模式分析</w:t>
      </w:r>
      <w:r>
        <w:rPr>
          <w:rFonts w:hint="eastAsia"/>
        </w:rPr>
        <w:br/>
      </w:r>
      <w:r>
        <w:rPr>
          <w:rFonts w:hint="eastAsia"/>
        </w:rPr>
        <w:t>　　图 22： 羊绒服装行业生产模式分析</w:t>
      </w:r>
      <w:r>
        <w:rPr>
          <w:rFonts w:hint="eastAsia"/>
        </w:rPr>
        <w:br/>
      </w:r>
      <w:r>
        <w:rPr>
          <w:rFonts w:hint="eastAsia"/>
        </w:rPr>
        <w:t>　　图 23： 羊绒服装行业销售模式分析</w:t>
      </w:r>
      <w:r>
        <w:rPr>
          <w:rFonts w:hint="eastAsia"/>
        </w:rPr>
        <w:br/>
      </w:r>
      <w:r>
        <w:rPr>
          <w:rFonts w:hint="eastAsia"/>
        </w:rPr>
        <w:t>　　图 24： 中国羊绒服装产能、产量、产能利用率及发展趋势（2021-2032）&amp;（千件）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中国羊绒服装产量、市场需求量及发展趋势（2021-2032）&amp;（千件）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18e9a8de3049f8" w:history="1">
        <w:r>
          <w:rPr>
            <w:rStyle w:val="Hyperlink"/>
          </w:rPr>
          <w:t>2026-2032年中国羊绒服装市场研究与发展前景分析报告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5695275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18e9a8de3049f8" w:history="1">
        <w:r>
          <w:rPr>
            <w:rStyle w:val="Hyperlink"/>
          </w:rPr>
          <w:t>https://www.20087.com/5/27/YangRongFuZhuangDeQianJing.html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热点：中国十大顶级羊绒品牌、羊绒服装产地、羊绒毛衣缩水了怎么恢复效果最好、羊绒服装执行标准、羊绒品牌三巨头、羊绒服装头像图片、世界上最好的羊绒品牌、羊绒服装店名、时尚羊绒衫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28cda677aa4cfe" w:history="1">
      <w:r>
        <w:rPr>
          <w:rStyle w:val="Hyperlink"/>
        </w:rPr>
        <w:t>2026-2032年中国羊绒服装市场研究与发展前景分析报告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YangRongFuZhuangDeQianJing.html" TargetMode="External" Id="R5b18e9a8de3049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YangRongFuZhuangDeQianJing.html" TargetMode="External" Id="R9a28cda677aa4c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2025-12-01T08:51:41Z</dcterms:created>
  <dcterms:modified xsi:type="dcterms:W3CDTF">2025-12-01T09:51:41Z</dcterms:modified>
  <dc:subject>2026-2032年中国羊绒服装市场研究与发展前景分析报告</dc:subject>
  <dc:title>2026-2032年中国羊绒服装市场研究与发展前景分析报告</dc:title>
  <cp:keywords>2026-2032年中国羊绒服装市场研究与发展前景分析报告</cp:keywords>
  <dc:description>2026-2032年中国羊绒服装市场研究与发展前景分析报告</dc:description>
</cp:coreProperties>
</file>