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556367c054128" w:history="1">
              <w:r>
                <w:rPr>
                  <w:rStyle w:val="Hyperlink"/>
                </w:rPr>
                <w:t>2026-2032年中国纺织服装行业发展分析与前景趋势预测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556367c054128" w:history="1">
              <w:r>
                <w:rPr>
                  <w:rStyle w:val="Hyperlink"/>
                </w:rPr>
                <w:t>2026-2032年中国纺织服装行业发展分析与前景趋势预测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556367c054128" w:history="1">
                <w:r>
                  <w:rPr>
                    <w:rStyle w:val="Hyperlink"/>
                  </w:rPr>
                  <w:t>https://www.20087.com/5/27/FangZhiFuZhuangDeFaZhanQuShi.html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作为日常消费品的重要组成部分，近年来随着全球化和消费者偏好的变化，其市场呈现出多样化和快时尚化的趋势。现代纺织服装行业不仅在面料创新和设计多样性上有了显著提升，还通过电子商务和社交媒体的结合，实现了快速响应市场和消费者需求。同时，可持续时尚和公平贸易的概念日益受到重视，推动了行业向环保和道德生产方向发展。</w:t>
      </w:r>
      <w:r>
        <w:rPr>
          <w:rFonts w:hint="eastAsia"/>
        </w:rPr>
        <w:br/>
      </w:r>
      <w:r>
        <w:rPr>
          <w:rFonts w:hint="eastAsia"/>
        </w:rPr>
        <w:t>　　未来，纺织服装行业的发展将更加注重可持续性和技术融合。一方面，通过采用再生材料、减少水和化学品的使用，以及推广循环时尚理念，纺织服装行业将减少对环境的影响，提高供应链的透明度和责任感。另一方面，通过智能纺织品和3D打印技术的应用，纺织服装将实现更个性化和功能化的体验，如健康监测和可穿戴技术的集成，满足消费者对时尚和科技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556367c054128" w:history="1">
        <w:r>
          <w:rPr>
            <w:rStyle w:val="Hyperlink"/>
          </w:rPr>
          <w:t>2026-2032年中国纺织服装行业发展分析与前景趋势预测</w:t>
        </w:r>
      </w:hyperlink>
      <w:r>
        <w:rPr>
          <w:rFonts w:hint="eastAsia"/>
        </w:rPr>
        <w:t>》基于国家统计局及相关协会的详实数据，系统分析了纺织服装行业的市场规模、重点企业表现、产业链结构、竞争格局及价格动态。报告内容严谨、数据详实，结合丰富图表，全面呈现纺织服装行业现状与未来发展趋势。通过对纺织服装技术现状、SWOT分析及市场前景的解读，报告为纺织服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纺织服装行业相关概述</w:t>
      </w:r>
      <w:r>
        <w:rPr>
          <w:rFonts w:hint="eastAsia"/>
        </w:rPr>
        <w:br/>
      </w:r>
      <w:r>
        <w:rPr>
          <w:rFonts w:hint="eastAsia"/>
        </w:rPr>
        <w:t>　　　　一、纺织服装行业定义及特点</w:t>
      </w:r>
      <w:r>
        <w:rPr>
          <w:rFonts w:hint="eastAsia"/>
        </w:rPr>
        <w:br/>
      </w:r>
      <w:r>
        <w:rPr>
          <w:rFonts w:hint="eastAsia"/>
        </w:rPr>
        <w:t>　　　　　　1、纺织服装行业定义</w:t>
      </w:r>
      <w:r>
        <w:rPr>
          <w:rFonts w:hint="eastAsia"/>
        </w:rPr>
        <w:br/>
      </w:r>
      <w:r>
        <w:rPr>
          <w:rFonts w:hint="eastAsia"/>
        </w:rPr>
        <w:t>　　　　　　2、纺织服装行业特点</w:t>
      </w:r>
      <w:r>
        <w:rPr>
          <w:rFonts w:hint="eastAsia"/>
        </w:rPr>
        <w:br/>
      </w:r>
      <w:r>
        <w:rPr>
          <w:rFonts w:hint="eastAsia"/>
        </w:rPr>
        <w:t>　　　　二、纺织服装行业经营模式分析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1、纺织服装生产模式</w:t>
      </w:r>
      <w:r>
        <w:rPr>
          <w:rFonts w:hint="eastAsia"/>
        </w:rPr>
        <w:br/>
      </w:r>
      <w:r>
        <w:rPr>
          <w:rFonts w:hint="eastAsia"/>
        </w:rPr>
        <w:t>　　　　　　2、纺织服装采购模式</w:t>
      </w:r>
      <w:r>
        <w:rPr>
          <w:rFonts w:hint="eastAsia"/>
        </w:rPr>
        <w:br/>
      </w:r>
      <w:r>
        <w:rPr>
          <w:rFonts w:hint="eastAsia"/>
        </w:rPr>
        <w:t>　　　　　　3、纺织服装销售模式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2025-2026年全球纺织服装行业市场运行形势分析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2025-2026年全球纺织服装行业发展概况</w:t>
      </w:r>
      <w:r>
        <w:rPr>
          <w:rFonts w:hint="eastAsia"/>
        </w:rPr>
        <w:br/>
      </w:r>
      <w:r>
        <w:rPr>
          <w:rFonts w:hint="eastAsia"/>
        </w:rPr>
        <w:t>　　第二节 全球纺织服装行业发展走势</w:t>
      </w:r>
      <w:r>
        <w:rPr>
          <w:rFonts w:hint="eastAsia"/>
        </w:rPr>
        <w:br/>
      </w:r>
      <w:r>
        <w:rPr>
          <w:rFonts w:hint="eastAsia"/>
        </w:rPr>
        <w:t>　　　　一、全球纺织服装行业市场分布情况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二、全球纺织服装行业发展趋势分析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全球纺织服装行业重点国家和区域分析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纺织服装政策环境分析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纺织服装技术环境分析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2025-2026年纺织服装行业技术发展现状及趋势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当前我国纺织服装技术发展现状</w:t>
      </w:r>
      <w:r>
        <w:rPr>
          <w:rFonts w:hint="eastAsia"/>
        </w:rPr>
        <w:br/>
      </w:r>
      <w:r>
        <w:rPr>
          <w:rFonts w:hint="eastAsia"/>
        </w:rPr>
        <w:t>　　第二节 中外纺织服装技术差距及产生差距的主要原因分析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提高我国纺织服装技术的对策</w:t>
      </w:r>
      <w:r>
        <w:rPr>
          <w:rFonts w:hint="eastAsia"/>
        </w:rPr>
        <w:br/>
      </w:r>
      <w:r>
        <w:rPr>
          <w:rFonts w:hint="eastAsia"/>
        </w:rPr>
        <w:t>　　第四节 我国纺织服装研发、设计发展趋势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中国纺织服装行业市场需求状况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一、2020-2025年纺织服装行业市场需求情况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三、2026-2032年纺织服装行业市场需求预测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中国纺织服装行业产量情况分析与预测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一、2020-2025年纺织服装行业产量统计分析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二、2026年纺织服装行业产量特点分析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三、2026-2032年纺织服装行业产量预测分析</w:t>
      </w:r>
      <w:r>
        <w:rPr>
          <w:rFonts w:hint="eastAsia"/>
        </w:rPr>
        <w:br/>
      </w:r>
      <w:r>
        <w:rPr>
          <w:rFonts w:hint="eastAsia"/>
        </w:rPr>
        <w:t>　　第五节 纺织服装行业市场供需平衡状况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2020-2025年中国纺织服装行业进出口情况分析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一、2020-2025年中国纺织服装行业进口分析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二、2020-2025年中国纺织服装行业出口分析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2026-2032年中国纺织服装行业进出口情况预测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一、2026-2032年中国纺织服装行业进口预测分析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影响纺织服装行业进出口变化的主要原因分析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二、**地区纺织服装市场调研分析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三、**地区纺织服装市场调研分析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四、**地区纺织服装市场调研分析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五、**地区纺织服装市场调研分析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六、**地区纺织服装市场调研分析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中国纺织服装行业市场行情分析预测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纺织服装价格影响因素分析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2026-2032年中国纺织服装市场价格趋向预测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纺织服装行业集中度分析</w:t>
      </w:r>
      <w:r>
        <w:rPr>
          <w:rFonts w:hint="eastAsia"/>
        </w:rPr>
        <w:br/>
      </w:r>
      <w:r>
        <w:rPr>
          <w:rFonts w:hint="eastAsia"/>
        </w:rPr>
        <w:t>　　　　一、纺织服装市场集中度分析</w:t>
      </w:r>
      <w:r>
        <w:rPr>
          <w:rFonts w:hint="eastAsia"/>
        </w:rPr>
        <w:br/>
      </w:r>
      <w:r>
        <w:rPr>
          <w:rFonts w:hint="eastAsia"/>
        </w:rPr>
        <w:t>　　　　二、纺织服装企业集中度分析</w:t>
      </w:r>
      <w:r>
        <w:rPr>
          <w:rFonts w:hint="eastAsia"/>
        </w:rPr>
        <w:br/>
      </w:r>
      <w:r>
        <w:rPr>
          <w:rFonts w:hint="eastAsia"/>
        </w:rPr>
        <w:t>　　　　三、纺织服装区域集中度分析</w:t>
      </w:r>
      <w:r>
        <w:rPr>
          <w:rFonts w:hint="eastAsia"/>
        </w:rPr>
        <w:br/>
      </w:r>
      <w:r>
        <w:rPr>
          <w:rFonts w:hint="eastAsia"/>
        </w:rPr>
        <w:t>　　第二节 纺织服装行业竞争格局分析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一、2025-2026年纺织服装行业竞争分析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二、2025-2026年中外纺织服装产品竞争分析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三、2025-2026年中国纺织服装市场竞争分析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四、2026-2032年国内主要纺织服装企业动向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纺织服装企业发展策略分析</w:t>
      </w:r>
      <w:r>
        <w:rPr>
          <w:rFonts w:hint="eastAsia"/>
        </w:rPr>
        <w:br/>
      </w:r>
      <w:r>
        <w:rPr>
          <w:rFonts w:hint="eastAsia"/>
        </w:rPr>
        <w:t>　　第一节 纺织服装市场策略分析</w:t>
      </w:r>
      <w:r>
        <w:rPr>
          <w:rFonts w:hint="eastAsia"/>
        </w:rPr>
        <w:br/>
      </w:r>
      <w:r>
        <w:rPr>
          <w:rFonts w:hint="eastAsia"/>
        </w:rPr>
        <w:t>　　　　一、纺织服装价格策略分析</w:t>
      </w:r>
      <w:r>
        <w:rPr>
          <w:rFonts w:hint="eastAsia"/>
        </w:rPr>
        <w:br/>
      </w:r>
      <w:r>
        <w:rPr>
          <w:rFonts w:hint="eastAsia"/>
        </w:rPr>
        <w:t>　　　　二、纺织服装渠道策略分析</w:t>
      </w:r>
      <w:r>
        <w:rPr>
          <w:rFonts w:hint="eastAsia"/>
        </w:rPr>
        <w:br/>
      </w:r>
      <w:r>
        <w:rPr>
          <w:rFonts w:hint="eastAsia"/>
        </w:rPr>
        <w:t>　　第二节 纺织服装销售策略分析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一、纺织服装实施品牌战略的意义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三、我国纺织服装企业的品牌战略</w:t>
      </w:r>
      <w:r>
        <w:rPr>
          <w:rFonts w:hint="eastAsia"/>
        </w:rPr>
        <w:br/>
      </w:r>
      <w:r>
        <w:rPr>
          <w:rFonts w:hint="eastAsia"/>
        </w:rPr>
        <w:t>　　　　四、纺织服装品牌战略管理的策略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中国纺织服装行业营销策略分析</w:t>
      </w:r>
      <w:r>
        <w:rPr>
          <w:rFonts w:hint="eastAsia"/>
        </w:rPr>
        <w:br/>
      </w:r>
      <w:r>
        <w:rPr>
          <w:rFonts w:hint="eastAsia"/>
        </w:rPr>
        <w:t>　　第一节 纺织服装市场推广策略研究分析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一、做好纺织服装产品导入</w:t>
      </w:r>
      <w:r>
        <w:rPr>
          <w:rFonts w:hint="eastAsia"/>
        </w:rPr>
        <w:br/>
      </w:r>
      <w:r>
        <w:rPr>
          <w:rFonts w:hint="eastAsia"/>
        </w:rPr>
        <w:t>　　　　二、做好纺织服装产品组合和产品线决策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三、纺织服装行业城市市场推广策略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纺织服装行业渠道营销研究分析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一、纺织服装行业营销环境分析</w:t>
      </w:r>
      <w:r>
        <w:rPr>
          <w:rFonts w:hint="eastAsia"/>
        </w:rPr>
        <w:br/>
      </w:r>
      <w:r>
        <w:rPr>
          <w:rFonts w:hint="eastAsia"/>
        </w:rPr>
        <w:t>　　　　二、纺织服装行业现存的营销渠道分析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三、纺织服装行业终端市场营销管理策略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纺织服装行业营销战略研究分析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二、建立纺织服装行业厂商的双嬴模式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2026-2032年中国纺织服装行业前景与风险预测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2026年纺织服装市场前景分析</w:t>
      </w:r>
      <w:r>
        <w:rPr>
          <w:rFonts w:hint="eastAsia"/>
        </w:rPr>
        <w:br/>
      </w:r>
      <w:r>
        <w:rPr>
          <w:rFonts w:hint="eastAsia"/>
        </w:rPr>
        <w:t>　　第二节 2026年纺织服装发展趋势预测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2026-2032年中国纺织服装行业投资特性分析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一、2026-2032年中国纺织服装行业进入壁垒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二、2026-2032年中国纺织服装行业盈利模式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三、2026-2032年中国纺织服装行业盈利因素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2026-2032年中国纺织服装行业投资机会分析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一、2026-2032年中国纺织服装细分市场投资机会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二、2026-2032年中国纺织服装行业区域市场投资潜力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2026-2032年中国纺织服装行业投资风险分析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一、2026-2032年中国纺织服装行业市场竞争风险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二、2026-2032年中国纺织服装行业技术风险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三、2026-2032年中国纺织服装行业政策风险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四、2026-2032年中国纺织服装行业进入退出风险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2026-2032年中国纺织服装行业盈利模式与投资策略分析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国外纺织服装行业投资现状及经营模式分析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一、境外纺织服装行业成长情况调查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中国纺织服装行业商业模式探讨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中国纺织服装行业投资国际化发展战略分析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中国纺织服装行业投资策略分析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中国纺织服装行业资本运作战略选择方案研究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中国纺织服装行业多元化经营战略的可行性分析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纺织服装介绍</w:t>
      </w:r>
      <w:r>
        <w:rPr>
          <w:rFonts w:hint="eastAsia"/>
        </w:rPr>
        <w:br/>
      </w:r>
      <w:r>
        <w:rPr>
          <w:rFonts w:hint="eastAsia"/>
        </w:rPr>
        <w:t>　　图表 纺织服装图片</w:t>
      </w:r>
      <w:r>
        <w:rPr>
          <w:rFonts w:hint="eastAsia"/>
        </w:rPr>
        <w:br/>
      </w:r>
      <w:r>
        <w:rPr>
          <w:rFonts w:hint="eastAsia"/>
        </w:rPr>
        <w:t>　　图表 纺织服装主要特点</w:t>
      </w:r>
      <w:r>
        <w:rPr>
          <w:rFonts w:hint="eastAsia"/>
        </w:rPr>
        <w:br/>
      </w:r>
      <w:r>
        <w:rPr>
          <w:rFonts w:hint="eastAsia"/>
        </w:rPr>
        <w:t>　　图表 纺织服装发展有利因素分析</w:t>
      </w:r>
      <w:r>
        <w:rPr>
          <w:rFonts w:hint="eastAsia"/>
        </w:rPr>
        <w:br/>
      </w:r>
      <w:r>
        <w:rPr>
          <w:rFonts w:hint="eastAsia"/>
        </w:rPr>
        <w:t>　　图表 纺织服装发展不利因素分析</w:t>
      </w:r>
      <w:r>
        <w:rPr>
          <w:rFonts w:hint="eastAsia"/>
        </w:rPr>
        <w:br/>
      </w:r>
      <w:r>
        <w:rPr>
          <w:rFonts w:hint="eastAsia"/>
        </w:rPr>
        <w:t>　　图表 进入纺织服装行业壁垒</w:t>
      </w:r>
      <w:r>
        <w:rPr>
          <w:rFonts w:hint="eastAsia"/>
        </w:rPr>
        <w:br/>
      </w:r>
      <w:r>
        <w:rPr>
          <w:rFonts w:hint="eastAsia"/>
        </w:rPr>
        <w:t>　　图表 纺织服装政策</w:t>
      </w:r>
      <w:r>
        <w:rPr>
          <w:rFonts w:hint="eastAsia"/>
        </w:rPr>
        <w:br/>
      </w:r>
      <w:r>
        <w:rPr>
          <w:rFonts w:hint="eastAsia"/>
        </w:rPr>
        <w:t>　　图表 纺织服装技术 标准</w:t>
      </w:r>
      <w:r>
        <w:rPr>
          <w:rFonts w:hint="eastAsia"/>
        </w:rPr>
        <w:br/>
      </w:r>
      <w:r>
        <w:rPr>
          <w:rFonts w:hint="eastAsia"/>
        </w:rPr>
        <w:t>　　图表 纺织服装产业链分析</w:t>
      </w:r>
      <w:r>
        <w:rPr>
          <w:rFonts w:hint="eastAsia"/>
        </w:rPr>
        <w:br/>
      </w:r>
      <w:r>
        <w:rPr>
          <w:rFonts w:hint="eastAsia"/>
        </w:rPr>
        <w:t>　　图表 纺织服装品牌分析</w:t>
      </w:r>
      <w:r>
        <w:rPr>
          <w:rFonts w:hint="eastAsia"/>
        </w:rPr>
        <w:br/>
      </w:r>
      <w:r>
        <w:rPr>
          <w:rFonts w:hint="eastAsia"/>
        </w:rPr>
        <w:t>　　图表 2025年纺织服装需求分析</w:t>
      </w:r>
      <w:r>
        <w:rPr>
          <w:rFonts w:hint="eastAsia"/>
        </w:rPr>
        <w:br/>
      </w:r>
      <w:r>
        <w:rPr>
          <w:rFonts w:hint="eastAsia"/>
        </w:rPr>
        <w:t>　　图表 2020-2025年中国纺织服装市场规模分析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2020-2025年中国纺织服装销售情况</w:t>
      </w:r>
      <w:r>
        <w:rPr>
          <w:rFonts w:hint="eastAsia"/>
        </w:rPr>
        <w:br/>
      </w:r>
      <w:r>
        <w:rPr>
          <w:rFonts w:hint="eastAsia"/>
        </w:rPr>
        <w:t>　　图表 纺织服装价格走势</w:t>
      </w:r>
      <w:r>
        <w:rPr>
          <w:rFonts w:hint="eastAsia"/>
        </w:rPr>
        <w:br/>
      </w:r>
      <w:r>
        <w:rPr>
          <w:rFonts w:hint="eastAsia"/>
        </w:rPr>
        <w:t>　　图表 2026年中国纺织服装公司数量统计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纺织服装成本和利润分析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华东地区纺织服装市场规模情况</w:t>
      </w:r>
      <w:r>
        <w:rPr>
          <w:rFonts w:hint="eastAsia"/>
        </w:rPr>
        <w:br/>
      </w:r>
      <w:r>
        <w:rPr>
          <w:rFonts w:hint="eastAsia"/>
        </w:rPr>
        <w:t>　　图表 华东地区纺织服装市场销售额</w:t>
      </w:r>
      <w:r>
        <w:rPr>
          <w:rFonts w:hint="eastAsia"/>
        </w:rPr>
        <w:br/>
      </w:r>
      <w:r>
        <w:rPr>
          <w:rFonts w:hint="eastAsia"/>
        </w:rPr>
        <w:t>　　图表 华南地区纺织服装市场规模情况</w:t>
      </w:r>
      <w:r>
        <w:rPr>
          <w:rFonts w:hint="eastAsia"/>
        </w:rPr>
        <w:br/>
      </w:r>
      <w:r>
        <w:rPr>
          <w:rFonts w:hint="eastAsia"/>
        </w:rPr>
        <w:t>　　图表 华南地区纺织服装市场销售额</w:t>
      </w:r>
      <w:r>
        <w:rPr>
          <w:rFonts w:hint="eastAsia"/>
        </w:rPr>
        <w:br/>
      </w:r>
      <w:r>
        <w:rPr>
          <w:rFonts w:hint="eastAsia"/>
        </w:rPr>
        <w:t>　　图表 华北地区纺织服装市场规模情况</w:t>
      </w:r>
      <w:r>
        <w:rPr>
          <w:rFonts w:hint="eastAsia"/>
        </w:rPr>
        <w:br/>
      </w:r>
      <w:r>
        <w:rPr>
          <w:rFonts w:hint="eastAsia"/>
        </w:rPr>
        <w:t>　　图表 华北地区纺织服装市场销售额</w:t>
      </w:r>
      <w:r>
        <w:rPr>
          <w:rFonts w:hint="eastAsia"/>
        </w:rPr>
        <w:br/>
      </w:r>
      <w:r>
        <w:rPr>
          <w:rFonts w:hint="eastAsia"/>
        </w:rPr>
        <w:t>　　图表 华中地区纺织服装市场规模情况</w:t>
      </w:r>
      <w:r>
        <w:rPr>
          <w:rFonts w:hint="eastAsia"/>
        </w:rPr>
        <w:br/>
      </w:r>
      <w:r>
        <w:rPr>
          <w:rFonts w:hint="eastAsia"/>
        </w:rPr>
        <w:t>　　图表 华中地区纺织服装市场销售额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纺织服装投资、并购现状分析</w:t>
      </w:r>
      <w:r>
        <w:rPr>
          <w:rFonts w:hint="eastAsia"/>
        </w:rPr>
        <w:br/>
      </w:r>
      <w:r>
        <w:rPr>
          <w:rFonts w:hint="eastAsia"/>
        </w:rPr>
        <w:t>　　图表 纺织服装上游、下游研究分析</w:t>
      </w:r>
      <w:r>
        <w:rPr>
          <w:rFonts w:hint="eastAsia"/>
        </w:rPr>
        <w:br/>
      </w:r>
      <w:r>
        <w:rPr>
          <w:rFonts w:hint="eastAsia"/>
        </w:rPr>
        <w:t>　　图表 纺织服装最新消息</w:t>
      </w:r>
      <w:r>
        <w:rPr>
          <w:rFonts w:hint="eastAsia"/>
        </w:rPr>
        <w:br/>
      </w:r>
      <w:r>
        <w:rPr>
          <w:rFonts w:hint="eastAsia"/>
        </w:rPr>
        <w:t>　　图表 纺织服装企业简介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纺织服装企业经营情况</w:t>
      </w:r>
      <w:r>
        <w:rPr>
          <w:rFonts w:hint="eastAsia"/>
        </w:rPr>
        <w:br/>
      </w:r>
      <w:r>
        <w:rPr>
          <w:rFonts w:hint="eastAsia"/>
        </w:rPr>
        <w:t>　　图表 纺织服装企业(二)简介</w:t>
      </w:r>
      <w:r>
        <w:rPr>
          <w:rFonts w:hint="eastAsia"/>
        </w:rPr>
        <w:br/>
      </w:r>
      <w:r>
        <w:rPr>
          <w:rFonts w:hint="eastAsia"/>
        </w:rPr>
        <w:t>　　图表 企业纺织服装业务</w:t>
      </w:r>
      <w:r>
        <w:rPr>
          <w:rFonts w:hint="eastAsia"/>
        </w:rPr>
        <w:br/>
      </w:r>
      <w:r>
        <w:rPr>
          <w:rFonts w:hint="eastAsia"/>
        </w:rPr>
        <w:t>　　图表 纺织服装企业(二)经营情况</w:t>
      </w:r>
      <w:r>
        <w:rPr>
          <w:rFonts w:hint="eastAsia"/>
        </w:rPr>
        <w:br/>
      </w:r>
      <w:r>
        <w:rPr>
          <w:rFonts w:hint="eastAsia"/>
        </w:rPr>
        <w:t>　　图表 纺织服装企业(三)调研</w:t>
      </w:r>
      <w:r>
        <w:rPr>
          <w:rFonts w:hint="eastAsia"/>
        </w:rPr>
        <w:br/>
      </w:r>
      <w:r>
        <w:rPr>
          <w:rFonts w:hint="eastAsia"/>
        </w:rPr>
        <w:t>　　图表 企业纺织服装业务分析</w:t>
      </w:r>
      <w:r>
        <w:rPr>
          <w:rFonts w:hint="eastAsia"/>
        </w:rPr>
        <w:br/>
      </w:r>
      <w:r>
        <w:rPr>
          <w:rFonts w:hint="eastAsia"/>
        </w:rPr>
        <w:t>　　图表 纺织服装企业(三)经营情况</w:t>
      </w:r>
      <w:r>
        <w:rPr>
          <w:rFonts w:hint="eastAsia"/>
        </w:rPr>
        <w:br/>
      </w:r>
      <w:r>
        <w:rPr>
          <w:rFonts w:hint="eastAsia"/>
        </w:rPr>
        <w:t>　　图表 纺织服装企业(四)介绍</w:t>
      </w:r>
      <w:r>
        <w:rPr>
          <w:rFonts w:hint="eastAsia"/>
        </w:rPr>
        <w:br/>
      </w:r>
      <w:r>
        <w:rPr>
          <w:rFonts w:hint="eastAsia"/>
        </w:rPr>
        <w:t>　　图表 企业纺织服装产品服务</w:t>
      </w:r>
      <w:r>
        <w:rPr>
          <w:rFonts w:hint="eastAsia"/>
        </w:rPr>
        <w:br/>
      </w:r>
      <w:r>
        <w:rPr>
          <w:rFonts w:hint="eastAsia"/>
        </w:rPr>
        <w:t>　　图表 纺织服装企业(四)经营情况</w:t>
      </w:r>
      <w:r>
        <w:rPr>
          <w:rFonts w:hint="eastAsia"/>
        </w:rPr>
        <w:br/>
      </w:r>
      <w:r>
        <w:rPr>
          <w:rFonts w:hint="eastAsia"/>
        </w:rPr>
        <w:t>　　图表 纺织服装企业(五)简介</w:t>
      </w:r>
      <w:r>
        <w:rPr>
          <w:rFonts w:hint="eastAsia"/>
        </w:rPr>
        <w:br/>
      </w:r>
      <w:r>
        <w:rPr>
          <w:rFonts w:hint="eastAsia"/>
        </w:rPr>
        <w:t>　　图表 企业纺织服装业务分析</w:t>
      </w:r>
      <w:r>
        <w:rPr>
          <w:rFonts w:hint="eastAsia"/>
        </w:rPr>
        <w:br/>
      </w:r>
      <w:r>
        <w:rPr>
          <w:rFonts w:hint="eastAsia"/>
        </w:rPr>
        <w:t>　　图表 纺织服装企业(五)经营情况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纺织服装行业生命周期</w:t>
      </w:r>
      <w:r>
        <w:rPr>
          <w:rFonts w:hint="eastAsia"/>
        </w:rPr>
        <w:br/>
      </w:r>
      <w:r>
        <w:rPr>
          <w:rFonts w:hint="eastAsia"/>
        </w:rPr>
        <w:t>　　图表 纺织服装优势、劣势、机会、威胁分析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纺织服装市场容量</w:t>
      </w:r>
      <w:r>
        <w:rPr>
          <w:rFonts w:hint="eastAsia"/>
        </w:rPr>
        <w:br/>
      </w:r>
      <w:r>
        <w:rPr>
          <w:rFonts w:hint="eastAsia"/>
        </w:rPr>
        <w:t>　　图表 纺织服装发展前景</w:t>
      </w:r>
      <w:r>
        <w:rPr>
          <w:rFonts w:hint="eastAsia"/>
        </w:rPr>
        <w:br/>
      </w:r>
      <w:r>
        <w:rPr>
          <w:rFonts w:hint="eastAsia"/>
        </w:rPr>
        <w:t>　　图表 2026-2032年中国纺织服装市场规模预测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2026-2032年中国纺织服装销售预测</w:t>
      </w:r>
      <w:r>
        <w:rPr>
          <w:rFonts w:hint="eastAsia"/>
        </w:rPr>
        <w:br/>
      </w:r>
      <w:r>
        <w:rPr>
          <w:rFonts w:hint="eastAsia"/>
        </w:rPr>
        <w:t>　　图表 纺织服装主要驱动因素</w:t>
      </w:r>
      <w:r>
        <w:rPr>
          <w:rFonts w:hint="eastAsia"/>
        </w:rPr>
        <w:br/>
      </w:r>
      <w:r>
        <w:rPr>
          <w:rFonts w:hint="eastAsia"/>
        </w:rPr>
        <w:t>　　图表 纺织服装发展趋势预测</w:t>
      </w:r>
      <w:r>
        <w:rPr>
          <w:rFonts w:hint="eastAsia"/>
        </w:rPr>
        <w:br/>
      </w:r>
      <w:r>
        <w:rPr>
          <w:rFonts w:hint="eastAsia"/>
        </w:rPr>
        <w:t>　　图表 纺织服装注意事项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556367c054128" w:history="1">
        <w:r>
          <w:rPr>
            <w:rStyle w:val="Hyperlink"/>
          </w:rPr>
          <w:t>2026-2032年中国纺织服装行业发展分析与前景趋势预测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556367c054128" w:history="1">
        <w:r>
          <w:rPr>
            <w:rStyle w:val="Hyperlink"/>
          </w:rPr>
          <w:t>https://www.20087.com/5/27/FangZhiFuZhuangDeFaZhanQuShi.html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热点：纺织行业发展现状和前景、纺织服装产业发展调研报告、纺织服装产业发展调研报告、纺织服装学院、纺织面料、纺织服装教育期刊、中国棉服十大名牌、纺织服装企业、纺织服装可持续发展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04b7f5064420f" w:history="1">
      <w:r>
        <w:rPr>
          <w:rStyle w:val="Hyperlink"/>
        </w:rPr>
        <w:t>2026-2032年中国纺织服装行业发展分析与前景趋势预测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FangZhiFuZhuangDeFaZhanQuShi.html" TargetMode="External" Id="Ra30556367c05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FangZhiFuZhuangDeFaZhanQuShi.html" TargetMode="External" Id="R57d04b7f5064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2025-06-25T06:13:00Z</dcterms:created>
  <dcterms:modified xsi:type="dcterms:W3CDTF">2025-06-25T07:13:00Z</dcterms:modified>
  <dc:subject>2026-2032年中国纺织服装行业发展分析与前景趋势预测</dc:subject>
  <dc:title>2026-2032年中国纺织服装行业发展分析与前景趋势预测</dc:title>
  <cp:keywords>2026-2032年中国纺织服装行业发展分析与前景趋势预测</cp:keywords>
  <dc:description>2026-2032年中国纺织服装行业发展分析与前景趋势预测</dc:description>
</cp:coreProperties>
</file>