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3108526964dcf" w:history="1">
              <w:r>
                <w:rPr>
                  <w:rStyle w:val="Hyperlink"/>
                </w:rPr>
                <w:t>中国民族服装市场调研与行业前景预测报告（2024年版）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3108526964dcf" w:history="1">
              <w:r>
                <w:rPr>
                  <w:rStyle w:val="Hyperlink"/>
                </w:rPr>
                <w:t>中国民族服装市场调研与行业前景预测报告（2024年版）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23108526964dcf" w:history="1">
                <w:r>
                  <w:rPr>
                    <w:rStyle w:val="Hyperlink"/>
                  </w:rPr>
                  <w:t>https://www.20087.com/6/97/MinZuFuZhuangShiChangDiaoChaBaoGao.html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族服装在全球化和文化交流的背景下，展现出蓬勃的生命力和市场活力。这些服装不仅承载着丰富的文化意义，也是时尚界不可或缺的元素之一。传统工艺如刺绣、织锦、染色等技艺的传承与创新，结合现代设计理念，赋予了民族服装新的生命力。近年来，民族服装品牌开始注重品质和设计感，积极开拓线上线下销售渠道，吸引了大量热爱传统文化和追求个性表达的消费者。此外，随着旅游市场的繁荣，民族服装作为旅游纪念品和体验当地文化的载体，也获得了更多曝光和销售机会。</w:t>
      </w:r>
      <w:r>
        <w:rPr>
          <w:rFonts w:hint="eastAsia"/>
        </w:rPr>
        <w:br/>
      </w:r>
      <w:r>
        <w:rPr>
          <w:rFonts w:hint="eastAsia"/>
        </w:rPr>
        <w:t>　　未来，民族服装行业将朝着多元化和经济化方向发展。技术创新将促进传统工艺的现代化，例如采用数字打印技术再现传统图案，既保留了文化韵味又提升了生产效率。跨界合作，如与国际时尚品牌联合设计，将进一步提升民族服装的国际影响力。可持续时尚的兴起也将引导行业采用环保材料和公平贸易原则，以保护环境和尊重手工艺人的劳动价值。市场细分和个性化服务将成为趋势，满足不同消费者对民族服装的独特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2018-2023年民族服装相关产量分地区统计数据</w:t>
      </w:r>
      <w:r>
        <w:rPr>
          <w:rFonts w:hint="eastAsia"/>
        </w:rPr>
        <w:br/>
      </w:r>
      <w:r>
        <w:rPr>
          <w:rFonts w:hint="eastAsia"/>
        </w:rPr>
        <w:t>　　第一节 2023年民族服装相关产量全国及各省市统计数据</w:t>
      </w:r>
      <w:r>
        <w:rPr>
          <w:rFonts w:hint="eastAsia"/>
        </w:rPr>
        <w:br/>
      </w:r>
      <w:r>
        <w:rPr>
          <w:rFonts w:hint="eastAsia"/>
        </w:rPr>
        <w:t>　　　　一、2023年民族服装相关产量全国统计数据</w:t>
      </w:r>
      <w:r>
        <w:rPr>
          <w:rFonts w:hint="eastAsia"/>
        </w:rPr>
        <w:br/>
      </w:r>
      <w:r>
        <w:rPr>
          <w:rFonts w:hint="eastAsia"/>
        </w:rPr>
        <w:t>　　　　二、2023年民族服装相关产量各省市统计数据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2018-2023年民族服装相关行业全国销售收入前十家企业主要经济指标</w:t>
      </w:r>
      <w:r>
        <w:rPr>
          <w:rFonts w:hint="eastAsia"/>
        </w:rPr>
        <w:br/>
      </w:r>
      <w:r>
        <w:rPr>
          <w:rFonts w:hint="eastAsia"/>
        </w:rPr>
        <w:t>　　第一节 2023年民族服装相关行业全国销售收入前十家企业主要经济指标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2018-2023年民族服装相关行业分地区主要经济指标统计数据</w:t>
      </w:r>
      <w:r>
        <w:rPr>
          <w:rFonts w:hint="eastAsia"/>
        </w:rPr>
        <w:br/>
      </w:r>
      <w:r>
        <w:rPr>
          <w:rFonts w:hint="eastAsia"/>
        </w:rPr>
        <w:t>　　第一节 2023年民族服装相关行业主要经济指标全国及各省市统计数据</w:t>
      </w:r>
      <w:r>
        <w:rPr>
          <w:rFonts w:hint="eastAsia"/>
        </w:rPr>
        <w:br/>
      </w:r>
      <w:r>
        <w:rPr>
          <w:rFonts w:hint="eastAsia"/>
        </w:rPr>
        <w:t>　　　　一、2023年民族服装相关行业主要经济指标全国统计数据</w:t>
      </w:r>
      <w:r>
        <w:rPr>
          <w:rFonts w:hint="eastAsia"/>
        </w:rPr>
        <w:br/>
      </w:r>
      <w:r>
        <w:rPr>
          <w:rFonts w:hint="eastAsia"/>
        </w:rPr>
        <w:t>　　　　二、2023年民族服装相关行业主要经济指标各省市统计数据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2018-2023年民族服装相关行业分经济类型主要经济指标统计数据</w:t>
      </w:r>
      <w:r>
        <w:rPr>
          <w:rFonts w:hint="eastAsia"/>
        </w:rPr>
        <w:br/>
      </w:r>
      <w:r>
        <w:rPr>
          <w:rFonts w:hint="eastAsia"/>
        </w:rPr>
        <w:t>　　第一节 2023年民族服装相关行业分经济类型主要经济指标统计数据</w:t>
      </w:r>
      <w:r>
        <w:rPr>
          <w:rFonts w:hint="eastAsia"/>
        </w:rPr>
        <w:br/>
      </w:r>
      <w:r>
        <w:rPr>
          <w:rFonts w:hint="eastAsia"/>
        </w:rPr>
        <w:t>　　　　一、大型企业</w:t>
      </w:r>
      <w:r>
        <w:rPr>
          <w:rFonts w:hint="eastAsia"/>
        </w:rPr>
        <w:br/>
      </w:r>
      <w:r>
        <w:rPr>
          <w:rFonts w:hint="eastAsia"/>
        </w:rPr>
        <w:t>　　　　二、中型企业</w:t>
      </w:r>
      <w:r>
        <w:rPr>
          <w:rFonts w:hint="eastAsia"/>
        </w:rPr>
        <w:br/>
      </w:r>
      <w:r>
        <w:rPr>
          <w:rFonts w:hint="eastAsia"/>
        </w:rPr>
        <w:t>　　　　三、小型企业</w:t>
      </w:r>
      <w:r>
        <w:rPr>
          <w:rFonts w:hint="eastAsia"/>
        </w:rPr>
        <w:br/>
      </w:r>
      <w:r>
        <w:rPr>
          <w:rFonts w:hint="eastAsia"/>
        </w:rPr>
        <w:t>　　　　四、国有企业（分大中小型企业）</w:t>
      </w:r>
      <w:r>
        <w:rPr>
          <w:rFonts w:hint="eastAsia"/>
        </w:rPr>
        <w:br/>
      </w:r>
      <w:r>
        <w:rPr>
          <w:rFonts w:hint="eastAsia"/>
        </w:rPr>
        <w:t>　　　　五、集体企业（分大中小型企业）</w:t>
      </w:r>
      <w:r>
        <w:rPr>
          <w:rFonts w:hint="eastAsia"/>
        </w:rPr>
        <w:br/>
      </w:r>
      <w:r>
        <w:rPr>
          <w:rFonts w:hint="eastAsia"/>
        </w:rPr>
        <w:t>　　　　六、股合作企业（分大中小型企业）</w:t>
      </w:r>
      <w:r>
        <w:rPr>
          <w:rFonts w:hint="eastAsia"/>
        </w:rPr>
        <w:br/>
      </w:r>
      <w:r>
        <w:rPr>
          <w:rFonts w:hint="eastAsia"/>
        </w:rPr>
        <w:t>　　　　七、股制企业（分大中小型企业）</w:t>
      </w:r>
      <w:r>
        <w:rPr>
          <w:rFonts w:hint="eastAsia"/>
        </w:rPr>
        <w:br/>
      </w:r>
      <w:r>
        <w:rPr>
          <w:rFonts w:hint="eastAsia"/>
        </w:rPr>
        <w:t>　　　　八、私营企业（分大中小型企业）</w:t>
      </w:r>
      <w:r>
        <w:rPr>
          <w:rFonts w:hint="eastAsia"/>
        </w:rPr>
        <w:br/>
      </w:r>
      <w:r>
        <w:rPr>
          <w:rFonts w:hint="eastAsia"/>
        </w:rPr>
        <w:t>　　　　九、外商和港澳台投资企业（分大中小型企业）</w:t>
      </w:r>
      <w:r>
        <w:rPr>
          <w:rFonts w:hint="eastAsia"/>
        </w:rPr>
        <w:br/>
      </w:r>
      <w:r>
        <w:rPr>
          <w:rFonts w:hint="eastAsia"/>
        </w:rPr>
        <w:t>　　　　十、其他经济类型企业（分大中小型企业）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2018-2023年全国及各省市民族服装相关行业产销数据分析</w:t>
      </w:r>
      <w:r>
        <w:rPr>
          <w:rFonts w:hint="eastAsia"/>
        </w:rPr>
        <w:br/>
      </w:r>
      <w:r>
        <w:rPr>
          <w:rFonts w:hint="eastAsia"/>
        </w:rPr>
        <w:t>　　第一节 2023年全国及各省市民族服装相关行业产销数据分析</w:t>
      </w:r>
      <w:r>
        <w:rPr>
          <w:rFonts w:hint="eastAsia"/>
        </w:rPr>
        <w:br/>
      </w:r>
      <w:r>
        <w:rPr>
          <w:rFonts w:hint="eastAsia"/>
        </w:rPr>
        <w:t>　　　　一、累计产成品</w:t>
      </w:r>
      <w:r>
        <w:rPr>
          <w:rFonts w:hint="eastAsia"/>
        </w:rPr>
        <w:br/>
      </w:r>
      <w:r>
        <w:rPr>
          <w:rFonts w:hint="eastAsia"/>
        </w:rPr>
        <w:t>　　　　二、累计产成品比去年同期增长</w:t>
      </w:r>
      <w:r>
        <w:rPr>
          <w:rFonts w:hint="eastAsia"/>
        </w:rPr>
        <w:br/>
      </w:r>
      <w:r>
        <w:rPr>
          <w:rFonts w:hint="eastAsia"/>
        </w:rPr>
        <w:t>　　　　三、累计产品销售收入</w:t>
      </w:r>
      <w:r>
        <w:rPr>
          <w:rFonts w:hint="eastAsia"/>
        </w:rPr>
        <w:br/>
      </w:r>
      <w:r>
        <w:rPr>
          <w:rFonts w:hint="eastAsia"/>
        </w:rPr>
        <w:t>　　　　四、累计产品销售收入比去年同期增长</w:t>
      </w:r>
      <w:r>
        <w:rPr>
          <w:rFonts w:hint="eastAsia"/>
        </w:rPr>
        <w:br/>
      </w:r>
      <w:r>
        <w:rPr>
          <w:rFonts w:hint="eastAsia"/>
        </w:rPr>
        <w:t>　　　　五、累计工业总产值（当年价格）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2023年中国民族服装相关行业成本费用分析</w:t>
      </w:r>
      <w:r>
        <w:rPr>
          <w:rFonts w:hint="eastAsia"/>
        </w:rPr>
        <w:br/>
      </w:r>
      <w:r>
        <w:rPr>
          <w:rFonts w:hint="eastAsia"/>
        </w:rPr>
        <w:t>　　第一节 2023年中国民族服装相关行业销售成本分析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三、不同类型企业销售成本分析</w:t>
      </w:r>
      <w:r>
        <w:rPr>
          <w:rFonts w:hint="eastAsia"/>
        </w:rPr>
        <w:br/>
      </w:r>
      <w:r>
        <w:rPr>
          <w:rFonts w:hint="eastAsia"/>
        </w:rPr>
        <w:t>　　第二节 2023年中国民族服装相关行业销售成本率分析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三、不同类型企业销售成本率分析</w:t>
      </w:r>
      <w:r>
        <w:rPr>
          <w:rFonts w:hint="eastAsia"/>
        </w:rPr>
        <w:br/>
      </w:r>
      <w:r>
        <w:rPr>
          <w:rFonts w:hint="eastAsia"/>
        </w:rPr>
        <w:t>　　第三节 2023年中国民族服装相关行业销售费用分析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三、不同类型企业销售费用分析</w:t>
      </w:r>
      <w:r>
        <w:rPr>
          <w:rFonts w:hint="eastAsia"/>
        </w:rPr>
        <w:br/>
      </w:r>
      <w:r>
        <w:rPr>
          <w:rFonts w:hint="eastAsia"/>
        </w:rPr>
        <w:t>　　第四节 2023年中国民族服装相关行业销售费用率分析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三、不同类型企业销售费用率分析</w:t>
      </w:r>
      <w:r>
        <w:rPr>
          <w:rFonts w:hint="eastAsia"/>
        </w:rPr>
        <w:br/>
      </w:r>
      <w:r>
        <w:rPr>
          <w:rFonts w:hint="eastAsia"/>
        </w:rPr>
        <w:t>　　第五节 2023年中国民族服装相关行业管理费用分析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三、不同类型企业管理费用分析</w:t>
      </w:r>
      <w:r>
        <w:rPr>
          <w:rFonts w:hint="eastAsia"/>
        </w:rPr>
        <w:br/>
      </w:r>
      <w:r>
        <w:rPr>
          <w:rFonts w:hint="eastAsia"/>
        </w:rPr>
        <w:t>　　第六节 2023年中国民族服装相关行业管理费用率分析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三、不同类型企业管理费用率分析</w:t>
      </w:r>
      <w:r>
        <w:rPr>
          <w:rFonts w:hint="eastAsia"/>
        </w:rPr>
        <w:br/>
      </w:r>
      <w:r>
        <w:rPr>
          <w:rFonts w:hint="eastAsia"/>
        </w:rPr>
        <w:t>　　第七节 2023年中国民族服装相关行业财务费用分析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三、不同类型企业财务费用分析</w:t>
      </w:r>
      <w:r>
        <w:rPr>
          <w:rFonts w:hint="eastAsia"/>
        </w:rPr>
        <w:br/>
      </w:r>
      <w:r>
        <w:rPr>
          <w:rFonts w:hint="eastAsia"/>
        </w:rPr>
        <w:t>　　第八节 2023年中国民族服装相关行业财务费用率分析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三、不同类型企业财务费用率分析</w:t>
      </w:r>
      <w:r>
        <w:rPr>
          <w:rFonts w:hint="eastAsia"/>
        </w:rPr>
        <w:br/>
      </w:r>
      <w:r>
        <w:rPr>
          <w:rFonts w:hint="eastAsia"/>
        </w:rPr>
        <w:t>　　第九节 2023年中国民族服装相关行业成本费用利润率分析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三、不同类型企业成本费用利润率分析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2023年中国民族服装相关行业资产与负债分析</w:t>
      </w:r>
      <w:r>
        <w:rPr>
          <w:rFonts w:hint="eastAsia"/>
        </w:rPr>
        <w:br/>
      </w:r>
      <w:r>
        <w:rPr>
          <w:rFonts w:hint="eastAsia"/>
        </w:rPr>
        <w:t>　　第一节 2023年中国民族服装相关行业总资产状况分析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一、2023年中国民族服装相关行业总资产分析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三、不同类型企业总资产分析</w:t>
      </w:r>
      <w:r>
        <w:rPr>
          <w:rFonts w:hint="eastAsia"/>
        </w:rPr>
        <w:br/>
      </w:r>
      <w:r>
        <w:rPr>
          <w:rFonts w:hint="eastAsia"/>
        </w:rPr>
        <w:t>　　第二节 2023年中国民族服装相关行业总资产增长率分析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二、不同规模企业总资产增长率分析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三、不同类型企业总资产增长率分析</w:t>
      </w:r>
      <w:r>
        <w:rPr>
          <w:rFonts w:hint="eastAsia"/>
        </w:rPr>
        <w:br/>
      </w:r>
      <w:r>
        <w:rPr>
          <w:rFonts w:hint="eastAsia"/>
        </w:rPr>
        <w:t>　　第三节 2023年中国民族服装相关行业流动资产年平均余额分析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二、不同规模企业流动资产年平均余额分析</w:t>
      </w:r>
      <w:r>
        <w:rPr>
          <w:rFonts w:hint="eastAsia"/>
        </w:rPr>
        <w:br/>
      </w:r>
      <w:r>
        <w:rPr>
          <w:rFonts w:hint="eastAsia"/>
        </w:rPr>
        <w:t>　　　　三、不同类型企业流动资产年平均余额分析</w:t>
      </w:r>
      <w:r>
        <w:rPr>
          <w:rFonts w:hint="eastAsia"/>
        </w:rPr>
        <w:br/>
      </w:r>
      <w:r>
        <w:rPr>
          <w:rFonts w:hint="eastAsia"/>
        </w:rPr>
        <w:t>　　第四节 2023年中国民族服装相关行业固定资产净值分析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三、不同类型企业固定资产净值分析</w:t>
      </w:r>
      <w:r>
        <w:rPr>
          <w:rFonts w:hint="eastAsia"/>
        </w:rPr>
        <w:br/>
      </w:r>
      <w:r>
        <w:rPr>
          <w:rFonts w:hint="eastAsia"/>
        </w:rPr>
        <w:t>　　第五节 2023年中国民族服装相关行业应收账款净额分析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二、不同规模企业应收账款净额分析</w:t>
      </w:r>
      <w:r>
        <w:rPr>
          <w:rFonts w:hint="eastAsia"/>
        </w:rPr>
        <w:br/>
      </w:r>
      <w:r>
        <w:rPr>
          <w:rFonts w:hint="eastAsia"/>
        </w:rPr>
        <w:t>　　　　三、不同类型企业应收账款净额分析</w:t>
      </w:r>
      <w:r>
        <w:rPr>
          <w:rFonts w:hint="eastAsia"/>
        </w:rPr>
        <w:br/>
      </w:r>
      <w:r>
        <w:rPr>
          <w:rFonts w:hint="eastAsia"/>
        </w:rPr>
        <w:t>　　第六节 2023年中国民族服装相关行业负债分析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二、不同规模企业负债分析</w:t>
      </w:r>
      <w:r>
        <w:rPr>
          <w:rFonts w:hint="eastAsia"/>
        </w:rPr>
        <w:br/>
      </w:r>
      <w:r>
        <w:rPr>
          <w:rFonts w:hint="eastAsia"/>
        </w:rPr>
        <w:t>　　　　三、不同类型企业负债分析</w:t>
      </w:r>
      <w:r>
        <w:rPr>
          <w:rFonts w:hint="eastAsia"/>
        </w:rPr>
        <w:br/>
      </w:r>
      <w:r>
        <w:rPr>
          <w:rFonts w:hint="eastAsia"/>
        </w:rPr>
        <w:t>　　第七节 2023年中国民族服装相关行业资产负债率分析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2018-2023年全国及中国各省市民族服装相关行业规模分析</w:t>
      </w:r>
      <w:r>
        <w:rPr>
          <w:rFonts w:hint="eastAsia"/>
        </w:rPr>
        <w:br/>
      </w:r>
      <w:r>
        <w:rPr>
          <w:rFonts w:hint="eastAsia"/>
        </w:rPr>
        <w:t>　　第一节 2023年全国及各省市民族服装相关行业规模分析</w:t>
      </w:r>
      <w:r>
        <w:rPr>
          <w:rFonts w:hint="eastAsia"/>
        </w:rPr>
        <w:br/>
      </w:r>
      <w:r>
        <w:rPr>
          <w:rFonts w:hint="eastAsia"/>
        </w:rPr>
        <w:t>　　　　一、累计全部从业人员平均人数</w:t>
      </w:r>
      <w:r>
        <w:rPr>
          <w:rFonts w:hint="eastAsia"/>
        </w:rPr>
        <w:br/>
      </w:r>
      <w:r>
        <w:rPr>
          <w:rFonts w:hint="eastAsia"/>
        </w:rPr>
        <w:t>　　　　二、累计全部从业人员平均人数比去年同期增长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　　三、累计企业单位数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一、累计全部从业人员平均人数</w:t>
      </w:r>
      <w:r>
        <w:rPr>
          <w:rFonts w:hint="eastAsia"/>
        </w:rPr>
        <w:br/>
      </w:r>
      <w:r>
        <w:rPr>
          <w:rFonts w:hint="eastAsia"/>
        </w:rPr>
        <w:t>　　　　二、累计全部从业人员平均人数比去年同期增长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　　三、累计企业单位数</w:t>
      </w:r>
      <w:r>
        <w:rPr>
          <w:rFonts w:hint="eastAsia"/>
        </w:rPr>
        <w:br/>
      </w:r>
      <w:r>
        <w:rPr>
          <w:rFonts w:hint="eastAsia"/>
        </w:rPr>
        <w:t>　　第三节 2023年中国民族服装相关行业工业总产值</w:t>
      </w:r>
      <w:r>
        <w:rPr>
          <w:rFonts w:hint="eastAsia"/>
        </w:rPr>
        <w:br/>
      </w:r>
      <w:r>
        <w:rPr>
          <w:rFonts w:hint="eastAsia"/>
        </w:rPr>
        <w:t>　　　　一、不同规模企业工业总产值分析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二、不同类型企业工业总产值分析</w:t>
      </w:r>
      <w:r>
        <w:rPr>
          <w:rFonts w:hint="eastAsia"/>
        </w:rPr>
        <w:br/>
      </w:r>
      <w:r>
        <w:rPr>
          <w:rFonts w:hint="eastAsia"/>
        </w:rPr>
        <w:t>　　第四节 2023年中国民族服装相关行业产成品</w:t>
      </w:r>
      <w:r>
        <w:rPr>
          <w:rFonts w:hint="eastAsia"/>
        </w:rPr>
        <w:br/>
      </w:r>
      <w:r>
        <w:rPr>
          <w:rFonts w:hint="eastAsia"/>
        </w:rPr>
        <w:t>　　　　一、2023年中国民族服装相关行业产成品分析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三、不同类型企业产成品分析</w:t>
      </w:r>
      <w:r>
        <w:rPr>
          <w:rFonts w:hint="eastAsia"/>
        </w:rPr>
        <w:br/>
      </w:r>
      <w:r>
        <w:rPr>
          <w:rFonts w:hint="eastAsia"/>
        </w:rPr>
        <w:t>　　第五节 2023年中国民族服装相关行业产成品集中度分析</w:t>
      </w:r>
      <w:r>
        <w:rPr>
          <w:rFonts w:hint="eastAsia"/>
        </w:rPr>
        <w:br/>
      </w:r>
      <w:r>
        <w:rPr>
          <w:rFonts w:hint="eastAsia"/>
        </w:rPr>
        <w:t>　　　　一、地区分析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t>　　第六节 2023年中国民族服装相关行业产成品资金占用率</w:t>
      </w:r>
      <w:r>
        <w:rPr>
          <w:rFonts w:hint="eastAsia"/>
        </w:rPr>
        <w:br/>
      </w:r>
      <w:r>
        <w:rPr>
          <w:rFonts w:hint="eastAsia"/>
        </w:rPr>
        <w:t>　　　　一、2023年中国民族服装相关行业产成品资金占用率分析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2018-2023年全国及各省市民族服装相关行业盈利能力分析</w:t>
      </w:r>
      <w:r>
        <w:rPr>
          <w:rFonts w:hint="eastAsia"/>
        </w:rPr>
        <w:br/>
      </w:r>
      <w:r>
        <w:rPr>
          <w:rFonts w:hint="eastAsia"/>
        </w:rPr>
        <w:t>　　第一节 2023年全国及各省市民族服装相关行业盈利能力分析</w:t>
      </w:r>
      <w:r>
        <w:rPr>
          <w:rFonts w:hint="eastAsia"/>
        </w:rPr>
        <w:br/>
      </w:r>
      <w:r>
        <w:rPr>
          <w:rFonts w:hint="eastAsia"/>
        </w:rPr>
        <w:t>　　　　一、累计利润总额</w:t>
      </w:r>
      <w:r>
        <w:rPr>
          <w:rFonts w:hint="eastAsia"/>
        </w:rPr>
        <w:br/>
      </w:r>
      <w:r>
        <w:rPr>
          <w:rFonts w:hint="eastAsia"/>
        </w:rPr>
        <w:t>　　　　二、成本费用利润率</w:t>
      </w:r>
      <w:r>
        <w:rPr>
          <w:rFonts w:hint="eastAsia"/>
        </w:rPr>
        <w:br/>
      </w:r>
      <w:r>
        <w:rPr>
          <w:rFonts w:hint="eastAsia"/>
        </w:rPr>
        <w:t>　　　　三、累计亏损企业单位数</w:t>
      </w:r>
      <w:r>
        <w:rPr>
          <w:rFonts w:hint="eastAsia"/>
        </w:rPr>
        <w:br/>
      </w:r>
      <w:r>
        <w:rPr>
          <w:rFonts w:hint="eastAsia"/>
        </w:rPr>
        <w:t>　　　　四、累计亏损企业亏损总额</w:t>
      </w:r>
      <w:r>
        <w:rPr>
          <w:rFonts w:hint="eastAsia"/>
        </w:rPr>
        <w:br/>
      </w:r>
      <w:r>
        <w:rPr>
          <w:rFonts w:hint="eastAsia"/>
        </w:rPr>
        <w:t>　　　　五、累计亏损企业亏损总额比去年同期增长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　　六、资本保值增值率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2023年中国民族服装相关行业营运能力分析</w:t>
      </w:r>
      <w:r>
        <w:rPr>
          <w:rFonts w:hint="eastAsia"/>
        </w:rPr>
        <w:br/>
      </w:r>
      <w:r>
        <w:rPr>
          <w:rFonts w:hint="eastAsia"/>
        </w:rPr>
        <w:t>　　第一节 2023年中国民族服装相关行业应收账款周转率分析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三、不同类型企业应收账款周转率分析</w:t>
      </w:r>
      <w:r>
        <w:rPr>
          <w:rFonts w:hint="eastAsia"/>
        </w:rPr>
        <w:br/>
      </w:r>
      <w:r>
        <w:rPr>
          <w:rFonts w:hint="eastAsia"/>
        </w:rPr>
        <w:t>　　第二节 2023年中国民族服装相关行业流动资产周转率分析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三、不同类型企业流动资产周转率分析</w:t>
      </w:r>
      <w:r>
        <w:rPr>
          <w:rFonts w:hint="eastAsia"/>
        </w:rPr>
        <w:br/>
      </w:r>
      <w:r>
        <w:rPr>
          <w:rFonts w:hint="eastAsia"/>
        </w:rPr>
        <w:t>　　第三节 2023年中国民族服装相关行业固定资产周转率分析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三、不同类型企业固定资产周转率分析</w:t>
      </w:r>
      <w:r>
        <w:rPr>
          <w:rFonts w:hint="eastAsia"/>
        </w:rPr>
        <w:br/>
      </w:r>
      <w:r>
        <w:rPr>
          <w:rFonts w:hint="eastAsia"/>
        </w:rPr>
        <w:t>　　第四节 2023年中国民族服装相关行业总资产周转率分析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三、不同类型企业总资产周转率分析</w:t>
      </w:r>
      <w:r>
        <w:rPr>
          <w:rFonts w:hint="eastAsia"/>
        </w:rPr>
        <w:br/>
      </w:r>
      <w:r>
        <w:rPr>
          <w:rFonts w:hint="eastAsia"/>
        </w:rPr>
        <w:t>　　第五节 2023年中国民族服装相关行业资金利税率分析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三、不同类型企业资金利税率分析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民族服装相关行业重点企业分析</w:t>
      </w:r>
      <w:r>
        <w:rPr>
          <w:rFonts w:hint="eastAsia"/>
        </w:rPr>
        <w:br/>
      </w:r>
      <w:r>
        <w:rPr>
          <w:rFonts w:hint="eastAsia"/>
        </w:rPr>
        <w:t>　　第一节 中国民族服装相关行业重点企业a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第二节 中国民族服装相关行业重点企业b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第三节 中国民族服装相关行业重点企业c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第四节 中国民族服装相关行业重点企业d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第五节 中国民族服装相关行业重点企业e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2018-2030年中国民族服装相关制造行业运行状况预测</w:t>
      </w:r>
      <w:r>
        <w:rPr>
          <w:rFonts w:hint="eastAsia"/>
        </w:rPr>
        <w:br/>
      </w:r>
      <w:r>
        <w:rPr>
          <w:rFonts w:hint="eastAsia"/>
        </w:rPr>
        <w:t>　　第一节 预测理论依据</w:t>
      </w:r>
      <w:r>
        <w:rPr>
          <w:rFonts w:hint="eastAsia"/>
        </w:rPr>
        <w:br/>
      </w:r>
      <w:r>
        <w:rPr>
          <w:rFonts w:hint="eastAsia"/>
        </w:rPr>
        <w:t>　　第二节 2018-2030年中国民族服装相关行业工业总产值预测</w:t>
      </w:r>
      <w:r>
        <w:rPr>
          <w:rFonts w:hint="eastAsia"/>
        </w:rPr>
        <w:br/>
      </w:r>
      <w:r>
        <w:rPr>
          <w:rFonts w:hint="eastAsia"/>
        </w:rPr>
        <w:t>　　第三节 2018-2030年中国民族服装相关行业销售收入预测</w:t>
      </w:r>
      <w:r>
        <w:rPr>
          <w:rFonts w:hint="eastAsia"/>
        </w:rPr>
        <w:br/>
      </w:r>
      <w:r>
        <w:rPr>
          <w:rFonts w:hint="eastAsia"/>
        </w:rPr>
        <w:t>　　第四节 2018-2030年中国民族服装相关行业利润总额预测</w:t>
      </w:r>
      <w:r>
        <w:rPr>
          <w:rFonts w:hint="eastAsia"/>
        </w:rPr>
        <w:br/>
      </w:r>
      <w:r>
        <w:rPr>
          <w:rFonts w:hint="eastAsia"/>
        </w:rPr>
        <w:t>　　第五节 2018-2030年中国民族服装相关行业总资产预测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中智⋅林－行业专家建议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3108526964dcf" w:history="1">
        <w:r>
          <w:rPr>
            <w:rStyle w:val="Hyperlink"/>
          </w:rPr>
          <w:t>中国民族服装市场调研与行业前景预测报告（2024年版）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23108526964dcf" w:history="1">
        <w:r>
          <w:rPr>
            <w:rStyle w:val="Hyperlink"/>
          </w:rPr>
          <w:t>https://www.20087.com/6/97/MinZuFuZhuangShiChangDiaoChaBaoGao.html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ce3574e9d4d2e" w:history="1">
      <w:r>
        <w:rPr>
          <w:rStyle w:val="Hyperlink"/>
        </w:rPr>
        <w:t>中国民族服装市场调研与行业前景预测报告（2024年版）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MinZuFuZhuangShiChangDiaoChaBaoGao.html" TargetMode="External" Id="R1a2310852696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MinZuFuZhuangShiChangDiaoChaBaoGao.html" TargetMode="External" Id="Reacce3574e9d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2023-09-07T01:55:00Z</dcterms:created>
  <dcterms:modified xsi:type="dcterms:W3CDTF">2023-09-07T02:55:00Z</dcterms:modified>
  <dc:subject>中国民族服装市场调研与行业前景预测报告（2024年版）</dc:subject>
  <dc:title>中国民族服装市场调研与行业前景预测报告（2024年版）</dc:title>
  <cp:keywords>中国民族服装市场调研与行业前景预测报告（2024年版）</cp:keywords>
  <dc:description>中国民族服装市场调研与行业前景预测报告（2024年版）</dc:description>
</cp:coreProperties>
</file>