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20339f8a34633" w:history="1">
              <w:r>
                <w:rPr>
                  <w:rStyle w:val="Hyperlink"/>
                </w:rPr>
                <w:t>中国领带行业调查分析及发展趋势预测报告（2025-2031年）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20339f8a34633" w:history="1">
              <w:r>
                <w:rPr>
                  <w:rStyle w:val="Hyperlink"/>
                </w:rPr>
                <w:t>中国领带行业调查分析及发展趋势预测报告（2025-2031年）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20339f8a34633" w:history="1">
                <w:r>
                  <w:rPr>
                    <w:rStyle w:val="Hyperlink"/>
                  </w:rPr>
                  <w:t>https://www.20087.com/M_FangZhiFuZhuang/76/LingDaiWeiLaiFaZhanQuShiYuCe.html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中的重要配饰，其市场在过去几年中经历了变化。随着职场文化逐渐变得更为休闲化，领带的使用频率有所下降，但仍然保持着一定的市场需求。目前市场上的领带种类繁多，不仅包括传统的商务款式，还有更多颜色鲜艳、图案新颖的休闲款式，以适应不同场合的需求。在材料方面，除了传统的丝绸之外，棉、亚麻等天然纤维以及合成纤维也被广泛使用，以满足不同消费者对质地和价格的需求。</w:t>
      </w:r>
      <w:r>
        <w:rPr>
          <w:rFonts w:hint="eastAsia"/>
        </w:rPr>
        <w:br/>
      </w:r>
      <w:r>
        <w:rPr>
          <w:rFonts w:hint="eastAsia"/>
        </w:rPr>
        <w:t>　　未来，领带市场的发展将更加注重个性化和多功能性。一方面，随着消费者对个性化表达的需求增加，提供定制服务的品牌将获得更多关注。另一方面，随着科技的进步，开发具有特殊功能的领带，如防水、防皱等，将成为市场的新趋势。此外，随着可持续时尚理念的普及，采用环保材料制作的领带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20339f8a34633" w:history="1">
        <w:r>
          <w:rPr>
            <w:rStyle w:val="Hyperlink"/>
          </w:rPr>
          <w:t>中国领带行业调查分析及发展趋势预测报告（2025-2031年）</w:t>
        </w:r>
      </w:hyperlink>
      <w:r>
        <w:rPr>
          <w:rFonts w:hint="eastAsia"/>
        </w:rPr>
        <w:t>》依托多年行业监测数据，结合领带行业现状与未来前景，系统分析了领带市场需求、市场规模、产业链结构、价格机制及细分市场特征。报告对领带市场前景进行了客观评估，预测了领带行业发展趋势，并详细解读了品牌竞争格局、市场集中度及重点企业的运营表现。此外，报告通过SWOT分析识别了领带行业机遇与潜在风险，为投资者和决策者提供了科学、规范的战略建议，助力把握领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1.1 领带的定义及分类</w:t>
      </w:r>
      <w:r>
        <w:rPr>
          <w:rFonts w:hint="eastAsia"/>
        </w:rPr>
        <w:br/>
      </w:r>
      <w:r>
        <w:rPr>
          <w:rFonts w:hint="eastAsia"/>
        </w:rPr>
        <w:t>　　　　1.1.1 领带的定义</w:t>
      </w:r>
      <w:r>
        <w:rPr>
          <w:rFonts w:hint="eastAsia"/>
        </w:rPr>
        <w:br/>
      </w:r>
      <w:r>
        <w:rPr>
          <w:rFonts w:hint="eastAsia"/>
        </w:rPr>
        <w:t>　　　　1.1.2 领带的分类</w:t>
      </w:r>
      <w:r>
        <w:rPr>
          <w:rFonts w:hint="eastAsia"/>
        </w:rPr>
        <w:br/>
      </w:r>
      <w:r>
        <w:rPr>
          <w:rFonts w:hint="eastAsia"/>
        </w:rPr>
        <w:t>　　　　1.1.3 领带的面料</w:t>
      </w:r>
      <w:r>
        <w:rPr>
          <w:rFonts w:hint="eastAsia"/>
        </w:rPr>
        <w:br/>
      </w:r>
      <w:r>
        <w:rPr>
          <w:rFonts w:hint="eastAsia"/>
        </w:rPr>
        <w:t>　　　　1.1.4 领带的形态</w:t>
      </w:r>
      <w:r>
        <w:rPr>
          <w:rFonts w:hint="eastAsia"/>
        </w:rPr>
        <w:br/>
      </w:r>
      <w:r>
        <w:rPr>
          <w:rFonts w:hint="eastAsia"/>
        </w:rPr>
        <w:t>　　1.2 领带的工艺及识别</w:t>
      </w:r>
      <w:r>
        <w:rPr>
          <w:rFonts w:hint="eastAsia"/>
        </w:rPr>
        <w:br/>
      </w:r>
      <w:r>
        <w:rPr>
          <w:rFonts w:hint="eastAsia"/>
        </w:rPr>
        <w:t>　　　　1.2.1 领带的主要工艺</w:t>
      </w:r>
      <w:r>
        <w:rPr>
          <w:rFonts w:hint="eastAsia"/>
        </w:rPr>
        <w:br/>
      </w:r>
      <w:r>
        <w:rPr>
          <w:rFonts w:hint="eastAsia"/>
        </w:rPr>
        <w:t>　　　　1.2.2 领带面料工艺流程</w:t>
      </w:r>
      <w:r>
        <w:rPr>
          <w:rFonts w:hint="eastAsia"/>
        </w:rPr>
        <w:br/>
      </w:r>
      <w:r>
        <w:rPr>
          <w:rFonts w:hint="eastAsia"/>
        </w:rPr>
        <w:t>　　　　1.2.3 领带的制作过程</w:t>
      </w:r>
      <w:r>
        <w:rPr>
          <w:rFonts w:hint="eastAsia"/>
        </w:rPr>
        <w:br/>
      </w:r>
      <w:r>
        <w:rPr>
          <w:rFonts w:hint="eastAsia"/>
        </w:rPr>
        <w:t>　　　　1.2.4 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2025-2031年纺织行业的发展</w:t>
      </w:r>
      <w:r>
        <w:rPr>
          <w:rFonts w:hint="eastAsia"/>
        </w:rPr>
        <w:br/>
      </w:r>
      <w:r>
        <w:rPr>
          <w:rFonts w:hint="eastAsia"/>
        </w:rPr>
        <w:t>　　2.1 2025年中国纺织行业的运行</w:t>
      </w:r>
      <w:r>
        <w:rPr>
          <w:rFonts w:hint="eastAsia"/>
        </w:rPr>
        <w:br/>
      </w:r>
      <w:r>
        <w:rPr>
          <w:rFonts w:hint="eastAsia"/>
        </w:rPr>
        <w:t>　　　　2.1.1 2025年我国纺织行业经济运行状况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2025年中国纺织工业发展简况</w:t>
      </w:r>
      <w:r>
        <w:rPr>
          <w:rFonts w:hint="eastAsia"/>
        </w:rPr>
        <w:br/>
      </w:r>
      <w:r>
        <w:rPr>
          <w:rFonts w:hint="eastAsia"/>
        </w:rPr>
        <w:t>　　　　2.1.3 2025年我国纺织行业运行现状</w:t>
      </w:r>
      <w:r>
        <w:rPr>
          <w:rFonts w:hint="eastAsia"/>
        </w:rPr>
        <w:br/>
      </w:r>
      <w:r>
        <w:rPr>
          <w:rFonts w:hint="eastAsia"/>
        </w:rPr>
        <w:t>　　2.2 2025-2031年中国纺织专业市场分析</w:t>
      </w:r>
      <w:r>
        <w:rPr>
          <w:rFonts w:hint="eastAsia"/>
        </w:rPr>
        <w:br/>
      </w:r>
      <w:r>
        <w:rPr>
          <w:rFonts w:hint="eastAsia"/>
        </w:rPr>
        <w:t>　　　　2.2.1 中国纺织市场走向专业化</w:t>
      </w:r>
      <w:r>
        <w:rPr>
          <w:rFonts w:hint="eastAsia"/>
        </w:rPr>
        <w:br/>
      </w:r>
      <w:r>
        <w:rPr>
          <w:rFonts w:hint="eastAsia"/>
        </w:rPr>
        <w:t>　　　　2.2.2 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2.2.3 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2.2.4 中国纺织专业市场成长方程式</w:t>
      </w:r>
      <w:r>
        <w:rPr>
          <w:rFonts w:hint="eastAsia"/>
        </w:rPr>
        <w:br/>
      </w:r>
      <w:r>
        <w:rPr>
          <w:rFonts w:hint="eastAsia"/>
        </w:rPr>
        <w:t>　　2.3 2025-2031年中国纺织行业存在的问题</w:t>
      </w:r>
      <w:r>
        <w:rPr>
          <w:rFonts w:hint="eastAsia"/>
        </w:rPr>
        <w:br/>
      </w:r>
      <w:r>
        <w:rPr>
          <w:rFonts w:hint="eastAsia"/>
        </w:rPr>
        <w:t>　　　　2.3.1 我国纺织工业发展存在的问题</w:t>
      </w:r>
      <w:r>
        <w:rPr>
          <w:rFonts w:hint="eastAsia"/>
        </w:rPr>
        <w:br/>
      </w:r>
      <w:r>
        <w:rPr>
          <w:rFonts w:hint="eastAsia"/>
        </w:rPr>
        <w:t>　　　　2.3.2 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2.3.3 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2.3.4 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2.4 2025-2031年中国纺织行业的发展对策</w:t>
      </w:r>
      <w:r>
        <w:rPr>
          <w:rFonts w:hint="eastAsia"/>
        </w:rPr>
        <w:br/>
      </w:r>
      <w:r>
        <w:rPr>
          <w:rFonts w:hint="eastAsia"/>
        </w:rPr>
        <w:t>　　　　2.4.1 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2.4.2 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2.4.3 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2.4.4 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2.4.5 纺织行业应对环境问题的对策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2025-2031年领带行业分析</w:t>
      </w:r>
      <w:r>
        <w:rPr>
          <w:rFonts w:hint="eastAsia"/>
        </w:rPr>
        <w:br/>
      </w:r>
      <w:r>
        <w:rPr>
          <w:rFonts w:hint="eastAsia"/>
        </w:rPr>
        <w:t>　　3.1 2025-2031年领带行业发展概况</w:t>
      </w:r>
      <w:r>
        <w:rPr>
          <w:rFonts w:hint="eastAsia"/>
        </w:rPr>
        <w:br/>
      </w:r>
      <w:r>
        <w:rPr>
          <w:rFonts w:hint="eastAsia"/>
        </w:rPr>
        <w:t>　　　　3.1.1 世界领带发展历史</w:t>
      </w:r>
      <w:r>
        <w:rPr>
          <w:rFonts w:hint="eastAsia"/>
        </w:rPr>
        <w:br/>
      </w:r>
      <w:r>
        <w:rPr>
          <w:rFonts w:hint="eastAsia"/>
        </w:rPr>
        <w:t>　　　　3.1.2 浙江领带出口增长影响因素</w:t>
      </w:r>
      <w:r>
        <w:rPr>
          <w:rFonts w:hint="eastAsia"/>
        </w:rPr>
        <w:br/>
      </w:r>
      <w:r>
        <w:rPr>
          <w:rFonts w:hint="eastAsia"/>
        </w:rPr>
        <w:t>　　　　3.1.3 中国十大领带品牌</w:t>
      </w:r>
      <w:r>
        <w:rPr>
          <w:rFonts w:hint="eastAsia"/>
        </w:rPr>
        <w:br/>
      </w:r>
      <w:r>
        <w:rPr>
          <w:rFonts w:hint="eastAsia"/>
        </w:rPr>
        <w:t>　　3.2 2025-2031年浙江嵊州领带业分析</w:t>
      </w:r>
      <w:r>
        <w:rPr>
          <w:rFonts w:hint="eastAsia"/>
        </w:rPr>
        <w:br/>
      </w:r>
      <w:r>
        <w:rPr>
          <w:rFonts w:hint="eastAsia"/>
        </w:rPr>
        <w:t>　　　　3.2.1 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3.2.2 嵊州领带行业发展现状分析</w:t>
      </w:r>
      <w:r>
        <w:rPr>
          <w:rFonts w:hint="eastAsia"/>
        </w:rPr>
        <w:br/>
      </w:r>
      <w:r>
        <w:rPr>
          <w:rFonts w:hint="eastAsia"/>
        </w:rPr>
        <w:t>　　　　3.2.3 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3.2.4 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3.3 2025-2031年中国领带业的发展对策</w:t>
      </w:r>
      <w:r>
        <w:rPr>
          <w:rFonts w:hint="eastAsia"/>
        </w:rPr>
        <w:br/>
      </w:r>
      <w:r>
        <w:rPr>
          <w:rFonts w:hint="eastAsia"/>
        </w:rPr>
        <w:t>　　　　3.3.1 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3.3.2 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3.3.3 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2025-2031年领带原材料行业分析</w:t>
      </w:r>
      <w:r>
        <w:rPr>
          <w:rFonts w:hint="eastAsia"/>
        </w:rPr>
        <w:br/>
      </w:r>
      <w:r>
        <w:rPr>
          <w:rFonts w:hint="eastAsia"/>
        </w:rPr>
        <w:t>　　4.1 真丝行业分析</w:t>
      </w:r>
      <w:r>
        <w:rPr>
          <w:rFonts w:hint="eastAsia"/>
        </w:rPr>
        <w:br/>
      </w:r>
      <w:r>
        <w:rPr>
          <w:rFonts w:hint="eastAsia"/>
        </w:rPr>
        <w:t>　　　　4.1.1 真丝定义及鉴别</w:t>
      </w:r>
      <w:r>
        <w:rPr>
          <w:rFonts w:hint="eastAsia"/>
        </w:rPr>
        <w:br/>
      </w:r>
      <w:r>
        <w:rPr>
          <w:rFonts w:hint="eastAsia"/>
        </w:rPr>
        <w:t>　　　　4.1.2 真丝分类及特点</w:t>
      </w:r>
      <w:r>
        <w:rPr>
          <w:rFonts w:hint="eastAsia"/>
        </w:rPr>
        <w:br/>
      </w:r>
      <w:r>
        <w:rPr>
          <w:rFonts w:hint="eastAsia"/>
        </w:rPr>
        <w:t>　　　　4.1.3 我国真丝行业发展综述</w:t>
      </w:r>
      <w:r>
        <w:rPr>
          <w:rFonts w:hint="eastAsia"/>
        </w:rPr>
        <w:br/>
      </w:r>
      <w:r>
        <w:rPr>
          <w:rFonts w:hint="eastAsia"/>
        </w:rPr>
        <w:t>　　　　4.1.4 中国真丝行业经济运行现状分析</w:t>
      </w:r>
      <w:r>
        <w:rPr>
          <w:rFonts w:hint="eastAsia"/>
        </w:rPr>
        <w:br/>
      </w:r>
      <w:r>
        <w:rPr>
          <w:rFonts w:hint="eastAsia"/>
        </w:rPr>
        <w:t>　　　　4.1.5 发展真丝织品的策略</w:t>
      </w:r>
      <w:r>
        <w:rPr>
          <w:rFonts w:hint="eastAsia"/>
        </w:rPr>
        <w:br/>
      </w:r>
      <w:r>
        <w:rPr>
          <w:rFonts w:hint="eastAsia"/>
        </w:rPr>
        <w:t>　　4.2 涤丝行业分析</w:t>
      </w:r>
      <w:r>
        <w:rPr>
          <w:rFonts w:hint="eastAsia"/>
        </w:rPr>
        <w:br/>
      </w:r>
      <w:r>
        <w:rPr>
          <w:rFonts w:hint="eastAsia"/>
        </w:rPr>
        <w:t>　　　　4.2.1 涤丝定义及特性</w:t>
      </w:r>
      <w:r>
        <w:rPr>
          <w:rFonts w:hint="eastAsia"/>
        </w:rPr>
        <w:br/>
      </w:r>
      <w:r>
        <w:rPr>
          <w:rFonts w:hint="eastAsia"/>
        </w:rPr>
        <w:t>　　　　4.2.2 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　领带行业重点企业竞争优势及财务状况分析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金利来（中国）有限公司</w:t>
      </w:r>
      <w:r>
        <w:rPr>
          <w:rFonts w:hint="eastAsia"/>
        </w:rPr>
        <w:br/>
      </w:r>
      <w:r>
        <w:rPr>
          <w:rFonts w:hint="eastAsia"/>
        </w:rPr>
        <w:t>　　　　5.1.1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浙江巴贝领带有限公司</w:t>
      </w:r>
      <w:r>
        <w:rPr>
          <w:rFonts w:hint="eastAsia"/>
        </w:rPr>
        <w:br/>
      </w:r>
      <w:r>
        <w:rPr>
          <w:rFonts w:hint="eastAsia"/>
        </w:rPr>
        <w:t>　　　　5.2.1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浙江雅士林集团有限公司</w:t>
      </w:r>
      <w:r>
        <w:rPr>
          <w:rFonts w:hint="eastAsia"/>
        </w:rPr>
        <w:br/>
      </w:r>
      <w:r>
        <w:rPr>
          <w:rFonts w:hint="eastAsia"/>
        </w:rPr>
        <w:t>　　　　5.3.1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浙江好运来集团有限公司</w:t>
      </w:r>
      <w:r>
        <w:rPr>
          <w:rFonts w:hint="eastAsia"/>
        </w:rPr>
        <w:br/>
      </w:r>
      <w:r>
        <w:rPr>
          <w:rFonts w:hint="eastAsia"/>
        </w:rPr>
        <w:t>　　　　5.4.1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5.5.1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t>　　5.6 宁波艾利特服饰有限公司</w:t>
      </w:r>
      <w:r>
        <w:rPr>
          <w:rFonts w:hint="eastAsia"/>
        </w:rPr>
        <w:br/>
      </w:r>
      <w:r>
        <w:rPr>
          <w:rFonts w:hint="eastAsia"/>
        </w:rPr>
        <w:t>　　　　5.6.1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5.6.3 公司偿债能力分析</w:t>
      </w:r>
      <w:r>
        <w:rPr>
          <w:rFonts w:hint="eastAsia"/>
        </w:rPr>
        <w:br/>
      </w:r>
      <w:r>
        <w:rPr>
          <w:rFonts w:hint="eastAsia"/>
        </w:rPr>
        <w:t>　　　　5.6.4 公司营运能力分析</w:t>
      </w:r>
      <w:r>
        <w:rPr>
          <w:rFonts w:hint="eastAsia"/>
        </w:rPr>
        <w:br/>
      </w:r>
      <w:r>
        <w:rPr>
          <w:rFonts w:hint="eastAsia"/>
        </w:rPr>
        <w:t>　　　　5.6.5 公司获利能力分析</w:t>
      </w:r>
      <w:r>
        <w:rPr>
          <w:rFonts w:hint="eastAsia"/>
        </w:rPr>
        <w:br/>
      </w:r>
      <w:r>
        <w:rPr>
          <w:rFonts w:hint="eastAsia"/>
        </w:rPr>
        <w:t>　　　　5.6.6 公司成长能力分析</w:t>
      </w:r>
      <w:r>
        <w:rPr>
          <w:rFonts w:hint="eastAsia"/>
        </w:rPr>
        <w:br/>
      </w:r>
      <w:r>
        <w:rPr>
          <w:rFonts w:hint="eastAsia"/>
        </w:rPr>
        <w:t>　　5.7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5.7.1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5.7.3 公司偿债能力分析</w:t>
      </w:r>
      <w:r>
        <w:rPr>
          <w:rFonts w:hint="eastAsia"/>
        </w:rPr>
        <w:br/>
      </w:r>
      <w:r>
        <w:rPr>
          <w:rFonts w:hint="eastAsia"/>
        </w:rPr>
        <w:t>　　　　5.7.4 公司营运能力分析</w:t>
      </w:r>
      <w:r>
        <w:rPr>
          <w:rFonts w:hint="eastAsia"/>
        </w:rPr>
        <w:br/>
      </w:r>
      <w:r>
        <w:rPr>
          <w:rFonts w:hint="eastAsia"/>
        </w:rPr>
        <w:t>　　　　5.7.5 公司获利能力分析</w:t>
      </w:r>
      <w:r>
        <w:rPr>
          <w:rFonts w:hint="eastAsia"/>
        </w:rPr>
        <w:br/>
      </w:r>
      <w:r>
        <w:rPr>
          <w:rFonts w:hint="eastAsia"/>
        </w:rPr>
        <w:t>　　　　5.7.6 公司成长能力分析</w:t>
      </w:r>
      <w:r>
        <w:rPr>
          <w:rFonts w:hint="eastAsia"/>
        </w:rPr>
        <w:br/>
      </w:r>
      <w:r>
        <w:rPr>
          <w:rFonts w:hint="eastAsia"/>
        </w:rPr>
        <w:t>　　5.8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5.8.1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5.8.3 公司偿债能力分析</w:t>
      </w:r>
      <w:r>
        <w:rPr>
          <w:rFonts w:hint="eastAsia"/>
        </w:rPr>
        <w:br/>
      </w:r>
      <w:r>
        <w:rPr>
          <w:rFonts w:hint="eastAsia"/>
        </w:rPr>
        <w:t>　　　　5.8.4 公司营运能力分析</w:t>
      </w:r>
      <w:r>
        <w:rPr>
          <w:rFonts w:hint="eastAsia"/>
        </w:rPr>
        <w:br/>
      </w:r>
      <w:r>
        <w:rPr>
          <w:rFonts w:hint="eastAsia"/>
        </w:rPr>
        <w:t>　　　　5.8.5 公司获利能力分析</w:t>
      </w:r>
      <w:r>
        <w:rPr>
          <w:rFonts w:hint="eastAsia"/>
        </w:rPr>
        <w:br/>
      </w:r>
      <w:r>
        <w:rPr>
          <w:rFonts w:hint="eastAsia"/>
        </w:rPr>
        <w:t>　　　　5.8.6 公司成长能力分析</w:t>
      </w:r>
      <w:r>
        <w:rPr>
          <w:rFonts w:hint="eastAsia"/>
        </w:rPr>
        <w:br/>
      </w:r>
      <w:r>
        <w:rPr>
          <w:rFonts w:hint="eastAsia"/>
        </w:rPr>
        <w:t>　　5.9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5.9.1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5.9.3 公司偿债能力分析</w:t>
      </w:r>
      <w:r>
        <w:rPr>
          <w:rFonts w:hint="eastAsia"/>
        </w:rPr>
        <w:br/>
      </w:r>
      <w:r>
        <w:rPr>
          <w:rFonts w:hint="eastAsia"/>
        </w:rPr>
        <w:t>　　　　5.9.4 公司营运能力分析</w:t>
      </w:r>
      <w:r>
        <w:rPr>
          <w:rFonts w:hint="eastAsia"/>
        </w:rPr>
        <w:br/>
      </w:r>
      <w:r>
        <w:rPr>
          <w:rFonts w:hint="eastAsia"/>
        </w:rPr>
        <w:t>　　　　5.9.5 公司获利能力分析</w:t>
      </w:r>
      <w:r>
        <w:rPr>
          <w:rFonts w:hint="eastAsia"/>
        </w:rPr>
        <w:br/>
      </w:r>
      <w:r>
        <w:rPr>
          <w:rFonts w:hint="eastAsia"/>
        </w:rPr>
        <w:t>　　　　5.9.6 公司成长能力分析</w:t>
      </w:r>
      <w:r>
        <w:rPr>
          <w:rFonts w:hint="eastAsia"/>
        </w:rPr>
        <w:br/>
      </w:r>
      <w:r>
        <w:rPr>
          <w:rFonts w:hint="eastAsia"/>
        </w:rPr>
        <w:t>　　5.10 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5.10.1 2025-2031年公司发展状况分析</w:t>
      </w:r>
      <w:r>
        <w:rPr>
          <w:rFonts w:hint="eastAsia"/>
        </w:rPr>
        <w:br/>
      </w:r>
      <w:r>
        <w:rPr>
          <w:rFonts w:hint="eastAsia"/>
        </w:rPr>
        <w:t>　　　　5.10.2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5.10.3 公司偿债能力分析</w:t>
      </w:r>
      <w:r>
        <w:rPr>
          <w:rFonts w:hint="eastAsia"/>
        </w:rPr>
        <w:br/>
      </w:r>
      <w:r>
        <w:rPr>
          <w:rFonts w:hint="eastAsia"/>
        </w:rPr>
        <w:t>　　　　5.10.4 公司营运能力分析</w:t>
      </w:r>
      <w:r>
        <w:rPr>
          <w:rFonts w:hint="eastAsia"/>
        </w:rPr>
        <w:br/>
      </w:r>
      <w:r>
        <w:rPr>
          <w:rFonts w:hint="eastAsia"/>
        </w:rPr>
        <w:t>　　　　5.10.5 公司获利能力分析</w:t>
      </w:r>
      <w:r>
        <w:rPr>
          <w:rFonts w:hint="eastAsia"/>
        </w:rPr>
        <w:br/>
      </w:r>
      <w:r>
        <w:rPr>
          <w:rFonts w:hint="eastAsia"/>
        </w:rPr>
        <w:t>　　　　5.10.6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中国“十四五”期间纺织行业发展目标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真丝主要省市产量变化</w:t>
      </w:r>
      <w:r>
        <w:rPr>
          <w:rFonts w:hint="eastAsia"/>
        </w:rPr>
        <w:br/>
      </w:r>
      <w:r>
        <w:rPr>
          <w:rFonts w:hint="eastAsia"/>
        </w:rPr>
        <w:t>　　图表 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2025-2031年北京德士风服装领带有限公司成长能力关键指标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2025-2031年浙江金天得领带集团有限公司成长能力关键指标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2025-2031年浙江丁豪领带服饰有限公司成长能力关键指标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2025-2031年浙江绍兴福运来领带服饰有限公司成长能力关键指标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20339f8a34633" w:history="1">
        <w:r>
          <w:rPr>
            <w:rStyle w:val="Hyperlink"/>
          </w:rPr>
          <w:t>中国领带行业调查分析及发展趋势预测报告（2025-2031年）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20339f8a34633" w:history="1">
        <w:r>
          <w:rPr>
            <w:rStyle w:val="Hyperlink"/>
          </w:rPr>
          <w:t>https://www.20087.com/M_FangZhiFuZhuang/76/LingDaiWeiLaiFaZhanQuShiYuCe.html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55159e7940ae" w:history="1">
      <w:r>
        <w:rPr>
          <w:rStyle w:val="Hyperlink"/>
        </w:rPr>
        <w:t>中国领带行业调查分析及发展趋势预测报告（2025-2031年）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6/LingDaiWeiLaiFaZhanQuShiYuCe.html" TargetMode="External" Id="R8f520339f8a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6/LingDaiWeiLaiFaZhanQuShiYuCe.html" TargetMode="External" Id="R723055159e79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2024-12-16T07:35:00Z</dcterms:created>
  <dcterms:modified xsi:type="dcterms:W3CDTF">2024-12-16T08:35:00Z</dcterms:modified>
  <dc:subject>中国领带行业调查分析及发展趋势预测报告（2025-2031年）</dc:subject>
  <dc:title>中国领带行业调查分析及发展趋势预测报告（2025-2031年）</dc:title>
  <cp:keywords>中国领带行业调查分析及发展趋势预测报告（2025-2031年）</cp:keywords>
  <dc:description>中国领带行业调查分析及发展趋势预测报告（2025-2031年）</dc:description>
</cp:coreProperties>
</file>