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b00609a564281" w:history="1">
              <w:r>
                <w:rPr>
                  <w:rStyle w:val="Hyperlink"/>
                </w:rPr>
                <w:t>2025-2031年中国高尔夫球鞋行业发展现状调研与市场前景预测报告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b00609a564281" w:history="1">
              <w:r>
                <w:rPr>
                  <w:rStyle w:val="Hyperlink"/>
                </w:rPr>
                <w:t>2025-2031年中国高尔夫球鞋行业发展现状调研与市场前景预测报告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b00609a564281" w:history="1">
                <w:r>
                  <w:rPr>
                    <w:rStyle w:val="Hyperlink"/>
                  </w:rPr>
                  <w:t>https://www.20087.com/M_FangZhiFuZhuang/76/GaoErFuQiuXieDeFaZhanQuShi.html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鞋是高尔夫运动中的重要装备，近年来随着材料科学和技术的进步，在舒适性和功能性上都有了显著提升。现代高尔夫球鞋不仅在舒适性上有所提高，通过采用先进的鞋底技术和鞋面材料，提高了鞋子的缓震性和透气性；而且在功能性上更加优越，通过引入多种抓地技术和防水设计，提高了高尔夫球鞋在不同场地条件下的适应性和稳定性。此外，随着对个性化和环保要求的增加，高尔夫球鞋在提高设计多样性和减少环境影响方面也取得了积极进展。</w:t>
      </w:r>
      <w:r>
        <w:rPr>
          <w:rFonts w:hint="eastAsia"/>
        </w:rPr>
        <w:br/>
      </w:r>
      <w:r>
        <w:rPr>
          <w:rFonts w:hint="eastAsia"/>
        </w:rPr>
        <w:t>　　未来，高尔夫球鞋的发展将更加注重个性化和环保化。随着个性化需求的增长，高尔夫球鞋将更加注重提供定制化服务，通过引入3D打印技术和个性化设计，满足不同消费者的个性化需求。同时，随着对环保要求的提高，高尔夫球鞋将更加注重绿色生产，通过采用环保型材料和可回收设计，减少对环境的影响。此外，随着对高尔夫球鞋质量和性能要求的提高，高尔夫球鞋将更加注重质量控制，通过引入先进的检测技术和质量管理体系，确保产品的稳定性和可靠性。</w:t>
      </w:r>
      <w:r>
        <w:rPr>
          <w:rFonts w:hint="eastAsia"/>
        </w:rPr>
        <w:br/>
      </w:r>
      <w:r>
        <w:rPr>
          <w:rFonts w:hint="eastAsia"/>
        </w:rPr>
        <w:t>　　《</w:t>
      </w:r>
      <w:hyperlink r:id="R8cfb00609a564281" w:history="1">
        <w:r>
          <w:rPr>
            <w:rStyle w:val="Hyperlink"/>
          </w:rPr>
          <w:t>2025-2031年中国高尔夫球鞋行业发展现状调研与市场前景预测报告</w:t>
        </w:r>
      </w:hyperlink>
      <w:r>
        <w:rPr>
          <w:rFonts w:hint="eastAsia"/>
        </w:rPr>
        <w:t>》系统分析了高尔夫球鞋行业的市场规模、需求动态及价格趋势，并深入探讨了高尔夫球鞋产业链结构的变化与发展。报告详细解读了高尔夫球鞋行业现状，科学预测了未来市场前景与发展趋势，同时对高尔夫球鞋细分市场的竞争格局进行了全面评估，重点关注领先企业的竞争实力、市场集中度及品牌影响力。结合高尔夫球鞋技术现状与未来方向，报告揭示了高尔夫球鞋行业机遇与潜在风险，为投资者、研究机构及政府决策层提供了制定战略的重要依据。</w:t>
      </w:r>
      <w:r>
        <w:rPr>
          <w:rFonts w:hint="eastAsia"/>
        </w:rPr>
        <w:br/>
      </w:r>
      <w:r>
        <w:rPr>
          <w:rFonts w:hint="eastAsia"/>
        </w:rPr>
        <w:br/>
      </w:r>
      <w:r>
        <w:rPr>
          <w:rFonts w:hint="eastAsia"/>
        </w:rPr>
        <w:t>第一章 2020-2025年国际制鞋业发展形势分析</w:t>
      </w:r>
      <w:r>
        <w:rPr>
          <w:rFonts w:hint="eastAsia"/>
        </w:rPr>
        <w:br/>
      </w:r>
      <w:r>
        <w:rPr>
          <w:rFonts w:hint="eastAsia"/>
        </w:rPr>
        <w:t>　　第一节 2020-2025年国际制鞋业发展情况分析</w:t>
      </w:r>
      <w:r>
        <w:rPr>
          <w:rFonts w:hint="eastAsia"/>
        </w:rPr>
        <w:br/>
      </w:r>
      <w:r>
        <w:rPr>
          <w:rFonts w:hint="eastAsia"/>
        </w:rPr>
        <w:t>　　　　一、国际十大品牌制鞋厂发展情况分析</w:t>
      </w:r>
      <w:r>
        <w:rPr>
          <w:rFonts w:hint="eastAsia"/>
        </w:rPr>
        <w:br/>
      </w:r>
      <w:r>
        <w:rPr>
          <w:rFonts w:hint="eastAsia"/>
        </w:rPr>
        <w:t>　　　　二、国际制鞋产业发展规模分析</w:t>
      </w:r>
      <w:r>
        <w:rPr>
          <w:rFonts w:hint="eastAsia"/>
        </w:rPr>
        <w:br/>
      </w:r>
      <w:r>
        <w:rPr>
          <w:rFonts w:hint="eastAsia"/>
        </w:rPr>
        <w:t>　　　　三、国际制鞋产业发展特点分析</w:t>
      </w:r>
      <w:r>
        <w:rPr>
          <w:rFonts w:hint="eastAsia"/>
        </w:rPr>
        <w:br/>
      </w:r>
      <w:r>
        <w:rPr>
          <w:rFonts w:hint="eastAsia"/>
        </w:rPr>
        <w:t>　　　　四、全球鞋业市场消费结构分析</w:t>
      </w:r>
      <w:r>
        <w:rPr>
          <w:rFonts w:hint="eastAsia"/>
        </w:rPr>
        <w:br/>
      </w:r>
      <w:r>
        <w:rPr>
          <w:rFonts w:hint="eastAsia"/>
        </w:rPr>
        <w:t>　　第二节 2020-2025年国际各国制鞋产业发展格局分析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三、俄罗斯</w:t>
      </w:r>
      <w:r>
        <w:rPr>
          <w:rFonts w:hint="eastAsia"/>
        </w:rPr>
        <w:br/>
      </w:r>
      <w:r>
        <w:rPr>
          <w:rFonts w:hint="eastAsia"/>
        </w:rPr>
        <w:t>　　第三节 2025-2031年国际制鞋产业发展趋势分析</w:t>
      </w:r>
      <w:r>
        <w:rPr>
          <w:rFonts w:hint="eastAsia"/>
        </w:rPr>
        <w:br/>
      </w:r>
      <w:r>
        <w:rPr>
          <w:rFonts w:hint="eastAsia"/>
        </w:rPr>
        <w:br/>
      </w:r>
      <w:r>
        <w:rPr>
          <w:rFonts w:hint="eastAsia"/>
        </w:rPr>
        <w:t>第二章 2020-2025年国际高尔夫球鞋市场运行态势分析</w:t>
      </w:r>
      <w:r>
        <w:rPr>
          <w:rFonts w:hint="eastAsia"/>
        </w:rPr>
        <w:br/>
      </w:r>
      <w:r>
        <w:rPr>
          <w:rFonts w:hint="eastAsia"/>
        </w:rPr>
        <w:t>　　第一节 2020-2025年国际高尔夫球鞋市场动态</w:t>
      </w:r>
      <w:r>
        <w:rPr>
          <w:rFonts w:hint="eastAsia"/>
        </w:rPr>
        <w:br/>
      </w:r>
      <w:r>
        <w:rPr>
          <w:rFonts w:hint="eastAsia"/>
        </w:rPr>
        <w:t>　　　　一、高尔夫女性时代即将到来</w:t>
      </w:r>
      <w:r>
        <w:rPr>
          <w:rFonts w:hint="eastAsia"/>
        </w:rPr>
        <w:br/>
      </w:r>
      <w:r>
        <w:rPr>
          <w:rFonts w:hint="eastAsia"/>
        </w:rPr>
        <w:t>　　　　二、阿迪达斯品牌推出创新科技高尔夫球鞋</w:t>
      </w:r>
      <w:r>
        <w:rPr>
          <w:rFonts w:hint="eastAsia"/>
        </w:rPr>
        <w:br/>
      </w:r>
      <w:r>
        <w:rPr>
          <w:rFonts w:hint="eastAsia"/>
        </w:rPr>
        <w:t>　　第二节 2020-2025年国际高尔夫球鞋市场发展情况分析</w:t>
      </w:r>
      <w:r>
        <w:rPr>
          <w:rFonts w:hint="eastAsia"/>
        </w:rPr>
        <w:br/>
      </w:r>
      <w:r>
        <w:rPr>
          <w:rFonts w:hint="eastAsia"/>
        </w:rPr>
        <w:t>　　　　一、国际高尔夫球鞋市场发展成熟度分析</w:t>
      </w:r>
      <w:r>
        <w:rPr>
          <w:rFonts w:hint="eastAsia"/>
        </w:rPr>
        <w:br/>
      </w:r>
      <w:r>
        <w:rPr>
          <w:rFonts w:hint="eastAsia"/>
        </w:rPr>
        <w:t>　　　　二、品牌竞争格局分析</w:t>
      </w:r>
      <w:r>
        <w:rPr>
          <w:rFonts w:hint="eastAsia"/>
        </w:rPr>
        <w:br/>
      </w:r>
      <w:r>
        <w:rPr>
          <w:rFonts w:hint="eastAsia"/>
        </w:rPr>
        <w:t>　　　　三、国际高尔夫球鞋市场发展特征分析</w:t>
      </w:r>
      <w:r>
        <w:rPr>
          <w:rFonts w:hint="eastAsia"/>
        </w:rPr>
        <w:br/>
      </w:r>
      <w:r>
        <w:rPr>
          <w:rFonts w:hint="eastAsia"/>
        </w:rPr>
        <w:t>　　第三节 2020-2025年国际高尔夫球鞋市场调查分析</w:t>
      </w:r>
      <w:r>
        <w:rPr>
          <w:rFonts w:hint="eastAsia"/>
        </w:rPr>
        <w:br/>
      </w:r>
      <w:r>
        <w:rPr>
          <w:rFonts w:hint="eastAsia"/>
        </w:rPr>
        <w:t>　　　　一、国际高尔夫球鞋流行款式分析</w:t>
      </w:r>
      <w:r>
        <w:rPr>
          <w:rFonts w:hint="eastAsia"/>
        </w:rPr>
        <w:br/>
      </w:r>
      <w:r>
        <w:rPr>
          <w:rFonts w:hint="eastAsia"/>
        </w:rPr>
        <w:t>　　　　二、消费者需求调查分析</w:t>
      </w:r>
      <w:r>
        <w:rPr>
          <w:rFonts w:hint="eastAsia"/>
        </w:rPr>
        <w:br/>
      </w:r>
      <w:r>
        <w:rPr>
          <w:rFonts w:hint="eastAsia"/>
        </w:rPr>
        <w:t>　　　　三、国际主要品牌在中国投资调查分析</w:t>
      </w:r>
      <w:r>
        <w:rPr>
          <w:rFonts w:hint="eastAsia"/>
        </w:rPr>
        <w:br/>
      </w:r>
      <w:r>
        <w:rPr>
          <w:rFonts w:hint="eastAsia"/>
        </w:rPr>
        <w:t>　　第四节 2025-2031年国际高尔夫球鞋市场运行趋势分析</w:t>
      </w:r>
      <w:r>
        <w:rPr>
          <w:rFonts w:hint="eastAsia"/>
        </w:rPr>
        <w:br/>
      </w:r>
      <w:r>
        <w:rPr>
          <w:rFonts w:hint="eastAsia"/>
        </w:rPr>
        <w:br/>
      </w:r>
      <w:r>
        <w:rPr>
          <w:rFonts w:hint="eastAsia"/>
        </w:rPr>
        <w:t>第三章 2020-2025年中国制鞋业运行动态分析</w:t>
      </w:r>
      <w:r>
        <w:rPr>
          <w:rFonts w:hint="eastAsia"/>
        </w:rPr>
        <w:br/>
      </w:r>
      <w:r>
        <w:rPr>
          <w:rFonts w:hint="eastAsia"/>
        </w:rPr>
        <w:t>　　第一节 2020-2025年中国制鞋业相关标准分析</w:t>
      </w:r>
      <w:r>
        <w:rPr>
          <w:rFonts w:hint="eastAsia"/>
        </w:rPr>
        <w:br/>
      </w:r>
      <w:r>
        <w:rPr>
          <w:rFonts w:hint="eastAsia"/>
        </w:rPr>
        <w:t>　　　　一、制鞋工业标准</w:t>
      </w:r>
      <w:r>
        <w:rPr>
          <w:rFonts w:hint="eastAsia"/>
        </w:rPr>
        <w:br/>
      </w:r>
      <w:r>
        <w:rPr>
          <w:rFonts w:hint="eastAsia"/>
        </w:rPr>
        <w:t>　　　　二、鞋面用皮革标准</w:t>
      </w:r>
      <w:r>
        <w:rPr>
          <w:rFonts w:hint="eastAsia"/>
        </w:rPr>
        <w:br/>
      </w:r>
      <w:r>
        <w:rPr>
          <w:rFonts w:hint="eastAsia"/>
        </w:rPr>
        <w:t>　　　　三、皮鞋验收标志包装运输和贮存</w:t>
      </w:r>
      <w:r>
        <w:rPr>
          <w:rFonts w:hint="eastAsia"/>
        </w:rPr>
        <w:br/>
      </w:r>
      <w:r>
        <w:rPr>
          <w:rFonts w:hint="eastAsia"/>
        </w:rPr>
        <w:t>　　　　四、制革用软皮白油（QB/T1330-91）</w:t>
      </w:r>
      <w:r>
        <w:rPr>
          <w:rFonts w:hint="eastAsia"/>
        </w:rPr>
        <w:br/>
      </w:r>
      <w:r>
        <w:rPr>
          <w:rFonts w:hint="eastAsia"/>
        </w:rPr>
        <w:t>　　第二节 2020-2025年中国制鞋产业运行总况</w:t>
      </w:r>
      <w:r>
        <w:rPr>
          <w:rFonts w:hint="eastAsia"/>
        </w:rPr>
        <w:br/>
      </w:r>
      <w:r>
        <w:rPr>
          <w:rFonts w:hint="eastAsia"/>
        </w:rPr>
        <w:t>　　　　一、中国鞋业成为世界鞋业转移地</w:t>
      </w:r>
      <w:r>
        <w:rPr>
          <w:rFonts w:hint="eastAsia"/>
        </w:rPr>
        <w:br/>
      </w:r>
      <w:r>
        <w:rPr>
          <w:rFonts w:hint="eastAsia"/>
        </w:rPr>
        <w:t>　　　　二、中国鞋业进入新一轮调整期</w:t>
      </w:r>
      <w:r>
        <w:rPr>
          <w:rFonts w:hint="eastAsia"/>
        </w:rPr>
        <w:br/>
      </w:r>
      <w:r>
        <w:rPr>
          <w:rFonts w:hint="eastAsia"/>
        </w:rPr>
        <w:t>　　　　三、行业分散度高，陷入过度竞争</w:t>
      </w:r>
      <w:r>
        <w:rPr>
          <w:rFonts w:hint="eastAsia"/>
        </w:rPr>
        <w:br/>
      </w:r>
      <w:r>
        <w:rPr>
          <w:rFonts w:hint="eastAsia"/>
        </w:rPr>
        <w:t>　　　　四、地区分布不平衡</w:t>
      </w:r>
      <w:r>
        <w:rPr>
          <w:rFonts w:hint="eastAsia"/>
        </w:rPr>
        <w:br/>
      </w:r>
      <w:r>
        <w:rPr>
          <w:rFonts w:hint="eastAsia"/>
        </w:rPr>
        <w:t>　　　　五、对国际市场的依赖性较强</w:t>
      </w:r>
      <w:r>
        <w:rPr>
          <w:rFonts w:hint="eastAsia"/>
        </w:rPr>
        <w:br/>
      </w:r>
      <w:r>
        <w:rPr>
          <w:rFonts w:hint="eastAsia"/>
        </w:rPr>
        <w:t>　　第三节 2020-2025年中国鞋的制造行业运行经济指标监测与分析</w:t>
      </w:r>
      <w:r>
        <w:rPr>
          <w:rFonts w:hint="eastAsia"/>
        </w:rPr>
        <w:br/>
      </w:r>
      <w:r>
        <w:rPr>
          <w:rFonts w:hint="eastAsia"/>
        </w:rPr>
        <w:t>　　　　一、2020-2025年中国鞋的制造行业数据统计与监测分析</w:t>
      </w:r>
      <w:r>
        <w:rPr>
          <w:rFonts w:hint="eastAsia"/>
        </w:rPr>
        <w:br/>
      </w:r>
      <w:r>
        <w:rPr>
          <w:rFonts w:hint="eastAsia"/>
        </w:rPr>
        <w:t>　　　　二、2020-2025年中国鞋的制造行业最新数据统计与监测分析</w:t>
      </w:r>
      <w:r>
        <w:rPr>
          <w:rFonts w:hint="eastAsia"/>
        </w:rPr>
        <w:br/>
      </w:r>
      <w:r>
        <w:rPr>
          <w:rFonts w:hint="eastAsia"/>
        </w:rPr>
        <w:t>　　　　三、2020-2025年中国鞋的制造行业投资状况监测</w:t>
      </w:r>
      <w:r>
        <w:rPr>
          <w:rFonts w:hint="eastAsia"/>
        </w:rPr>
        <w:br/>
      </w:r>
      <w:r>
        <w:rPr>
          <w:rFonts w:hint="eastAsia"/>
        </w:rPr>
        <w:t>　　第四节 2020-2025年中国制鞋业产量分析</w:t>
      </w:r>
      <w:r>
        <w:rPr>
          <w:rFonts w:hint="eastAsia"/>
        </w:rPr>
        <w:br/>
      </w:r>
      <w:r>
        <w:rPr>
          <w:rFonts w:hint="eastAsia"/>
        </w:rPr>
        <w:t>　　　　一、2024-2025年重点省市鞋产量统计分析</w:t>
      </w:r>
      <w:r>
        <w:rPr>
          <w:rFonts w:hint="eastAsia"/>
        </w:rPr>
        <w:br/>
      </w:r>
      <w:r>
        <w:rPr>
          <w:rFonts w:hint="eastAsia"/>
        </w:rPr>
        <w:t>　　　　二、2025年重点省市鞋产量统计</w:t>
      </w:r>
      <w:r>
        <w:rPr>
          <w:rFonts w:hint="eastAsia"/>
        </w:rPr>
        <w:br/>
      </w:r>
      <w:r>
        <w:rPr>
          <w:rFonts w:hint="eastAsia"/>
        </w:rPr>
        <w:t>　　　　三、鞋产量增长性分析</w:t>
      </w:r>
      <w:r>
        <w:rPr>
          <w:rFonts w:hint="eastAsia"/>
        </w:rPr>
        <w:br/>
      </w:r>
      <w:r>
        <w:rPr>
          <w:rFonts w:hint="eastAsia"/>
        </w:rPr>
        <w:t>　　第五节 2020-2025年中国制鞋产业发展存在的问题分析</w:t>
      </w:r>
      <w:r>
        <w:rPr>
          <w:rFonts w:hint="eastAsia"/>
        </w:rPr>
        <w:br/>
      </w:r>
      <w:r>
        <w:rPr>
          <w:rFonts w:hint="eastAsia"/>
        </w:rPr>
        <w:t>　　　　一、低价竞销现象严重</w:t>
      </w:r>
      <w:r>
        <w:rPr>
          <w:rFonts w:hint="eastAsia"/>
        </w:rPr>
        <w:br/>
      </w:r>
      <w:r>
        <w:rPr>
          <w:rFonts w:hint="eastAsia"/>
        </w:rPr>
        <w:t>　　　　二、设计能力低下，科技含量较低</w:t>
      </w:r>
      <w:r>
        <w:rPr>
          <w:rFonts w:hint="eastAsia"/>
        </w:rPr>
        <w:br/>
      </w:r>
      <w:r>
        <w:rPr>
          <w:rFonts w:hint="eastAsia"/>
        </w:rPr>
        <w:t>　　　　三、鞋类产品质量问题突出</w:t>
      </w:r>
      <w:r>
        <w:rPr>
          <w:rFonts w:hint="eastAsia"/>
        </w:rPr>
        <w:br/>
      </w:r>
      <w:r>
        <w:rPr>
          <w:rFonts w:hint="eastAsia"/>
        </w:rPr>
        <w:t>　　　　四、人才培养的落后</w:t>
      </w:r>
      <w:r>
        <w:rPr>
          <w:rFonts w:hint="eastAsia"/>
        </w:rPr>
        <w:br/>
      </w:r>
      <w:r>
        <w:rPr>
          <w:rFonts w:hint="eastAsia"/>
        </w:rPr>
        <w:t>　　　　五、产品档次低，缺乏名牌产品</w:t>
      </w:r>
      <w:r>
        <w:rPr>
          <w:rFonts w:hint="eastAsia"/>
        </w:rPr>
        <w:br/>
      </w:r>
      <w:r>
        <w:rPr>
          <w:rFonts w:hint="eastAsia"/>
        </w:rPr>
        <w:br/>
      </w:r>
      <w:r>
        <w:rPr>
          <w:rFonts w:hint="eastAsia"/>
        </w:rPr>
        <w:t>第四章 2020-2025年中国高尔夫球鞋市场竞争格局分析</w:t>
      </w:r>
      <w:r>
        <w:rPr>
          <w:rFonts w:hint="eastAsia"/>
        </w:rPr>
        <w:br/>
      </w:r>
      <w:r>
        <w:rPr>
          <w:rFonts w:hint="eastAsia"/>
        </w:rPr>
        <w:t>　　第一节 2020-2025年中国高尔夫球鞋市场竞争现状分析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三、经营模式竞争分析</w:t>
      </w:r>
      <w:r>
        <w:rPr>
          <w:rFonts w:hint="eastAsia"/>
        </w:rPr>
        <w:br/>
      </w:r>
      <w:r>
        <w:rPr>
          <w:rFonts w:hint="eastAsia"/>
        </w:rPr>
        <w:t>　　第二节 2020-2025年中国高尔夫球鞋市场集中度分析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三、企业集中度分析</w:t>
      </w:r>
      <w:r>
        <w:rPr>
          <w:rFonts w:hint="eastAsia"/>
        </w:rPr>
        <w:br/>
      </w:r>
      <w:r>
        <w:rPr>
          <w:rFonts w:hint="eastAsia"/>
        </w:rPr>
        <w:t>　　第三节 2025-2031年中国高尔夫球鞋市场竞争趋势分析</w:t>
      </w:r>
      <w:r>
        <w:rPr>
          <w:rFonts w:hint="eastAsia"/>
        </w:rPr>
        <w:br/>
      </w:r>
      <w:r>
        <w:rPr>
          <w:rFonts w:hint="eastAsia"/>
        </w:rPr>
        <w:br/>
      </w:r>
      <w:r>
        <w:rPr>
          <w:rFonts w:hint="eastAsia"/>
        </w:rPr>
        <w:t>第五章 2020-2025年中国高尔夫球鞋产业运行态势分析</w:t>
      </w:r>
      <w:r>
        <w:rPr>
          <w:rFonts w:hint="eastAsia"/>
        </w:rPr>
        <w:br/>
      </w:r>
      <w:r>
        <w:rPr>
          <w:rFonts w:hint="eastAsia"/>
        </w:rPr>
        <w:t>　　第一节 2020-2025年中国高尔夫球鞋产业动态分析</w:t>
      </w:r>
      <w:r>
        <w:rPr>
          <w:rFonts w:hint="eastAsia"/>
        </w:rPr>
        <w:br/>
      </w:r>
      <w:r>
        <w:rPr>
          <w:rFonts w:hint="eastAsia"/>
        </w:rPr>
        <w:t>　　　　一、中国高尔夫球鞋规模发展分析</w:t>
      </w:r>
      <w:r>
        <w:rPr>
          <w:rFonts w:hint="eastAsia"/>
        </w:rPr>
        <w:br/>
      </w:r>
      <w:r>
        <w:rPr>
          <w:rFonts w:hint="eastAsia"/>
        </w:rPr>
        <w:t>　　　　二、外国品牌充斥中国市场</w:t>
      </w:r>
      <w:r>
        <w:rPr>
          <w:rFonts w:hint="eastAsia"/>
        </w:rPr>
        <w:br/>
      </w:r>
      <w:r>
        <w:rPr>
          <w:rFonts w:hint="eastAsia"/>
        </w:rPr>
        <w:t>　　　　三、中国高尔夫球鞋产业发展特点分析</w:t>
      </w:r>
      <w:r>
        <w:rPr>
          <w:rFonts w:hint="eastAsia"/>
        </w:rPr>
        <w:br/>
      </w:r>
      <w:r>
        <w:rPr>
          <w:rFonts w:hint="eastAsia"/>
        </w:rPr>
        <w:t>　　第二节 2020-2025年中国高尔夫球鞋市场运行分析</w:t>
      </w:r>
      <w:r>
        <w:rPr>
          <w:rFonts w:hint="eastAsia"/>
        </w:rPr>
        <w:br/>
      </w:r>
      <w:r>
        <w:rPr>
          <w:rFonts w:hint="eastAsia"/>
        </w:rPr>
        <w:t>　　　　一、市场需求结构分析</w:t>
      </w:r>
      <w:r>
        <w:rPr>
          <w:rFonts w:hint="eastAsia"/>
        </w:rPr>
        <w:br/>
      </w:r>
      <w:r>
        <w:rPr>
          <w:rFonts w:hint="eastAsia"/>
        </w:rPr>
        <w:t>　　　　二、高尔夫球鞋设计与款式分析</w:t>
      </w:r>
      <w:r>
        <w:rPr>
          <w:rFonts w:hint="eastAsia"/>
        </w:rPr>
        <w:br/>
      </w:r>
      <w:r>
        <w:rPr>
          <w:rFonts w:hint="eastAsia"/>
        </w:rPr>
        <w:t>　　　　三、高尔夫球鞋生产与设备分析</w:t>
      </w:r>
      <w:r>
        <w:rPr>
          <w:rFonts w:hint="eastAsia"/>
        </w:rPr>
        <w:br/>
      </w:r>
      <w:r>
        <w:rPr>
          <w:rFonts w:hint="eastAsia"/>
        </w:rPr>
        <w:t>　　第三节 2020-2025年中国高尔夫球鞋市场热点问题探讨</w:t>
      </w:r>
      <w:r>
        <w:rPr>
          <w:rFonts w:hint="eastAsia"/>
        </w:rPr>
        <w:br/>
      </w:r>
      <w:r>
        <w:rPr>
          <w:rFonts w:hint="eastAsia"/>
        </w:rPr>
        <w:br/>
      </w:r>
      <w:r>
        <w:rPr>
          <w:rFonts w:hint="eastAsia"/>
        </w:rPr>
        <w:t>第六章 2020-2025年中国高尔夫球鞋市场营销模式与战略分析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四、从单一的产品结构到以鞋、服装纺织、配件的产品系列化</w:t>
      </w:r>
      <w:r>
        <w:rPr>
          <w:rFonts w:hint="eastAsia"/>
        </w:rPr>
        <w:br/>
      </w:r>
      <w:r>
        <w:rPr>
          <w:rFonts w:hint="eastAsia"/>
        </w:rPr>
        <w:t>　　第三节 高尔夫球鞋企业营销模式建议分析</w:t>
      </w:r>
      <w:r>
        <w:rPr>
          <w:rFonts w:hint="eastAsia"/>
        </w:rPr>
        <w:br/>
      </w:r>
      <w:r>
        <w:rPr>
          <w:rFonts w:hint="eastAsia"/>
        </w:rPr>
        <w:t>　　　　一、高尔夫球鞋企业的国内营销模式建议</w:t>
      </w:r>
      <w:r>
        <w:rPr>
          <w:rFonts w:hint="eastAsia"/>
        </w:rPr>
        <w:br/>
      </w:r>
      <w:r>
        <w:rPr>
          <w:rFonts w:hint="eastAsia"/>
        </w:rPr>
        <w:t>　　　　　　1、高尔夫球鞋企业的渠道建设</w:t>
      </w:r>
      <w:r>
        <w:rPr>
          <w:rFonts w:hint="eastAsia"/>
        </w:rPr>
        <w:br/>
      </w:r>
      <w:r>
        <w:rPr>
          <w:rFonts w:hint="eastAsia"/>
        </w:rPr>
        <w:t>　　　　　　2、高尔夫球鞋企业的品牌建设</w:t>
      </w:r>
      <w:r>
        <w:rPr>
          <w:rFonts w:hint="eastAsia"/>
        </w:rPr>
        <w:br/>
      </w:r>
      <w:r>
        <w:rPr>
          <w:rFonts w:hint="eastAsia"/>
        </w:rPr>
        <w:t>　　　　二、高尔夫球鞋企业海外营销模式建议</w:t>
      </w:r>
      <w:r>
        <w:rPr>
          <w:rFonts w:hint="eastAsia"/>
        </w:rPr>
        <w:br/>
      </w:r>
      <w:r>
        <w:rPr>
          <w:rFonts w:hint="eastAsia"/>
        </w:rPr>
        <w:t>　　　　　　1、高尔夫球鞋企业的海外细分市场选择</w:t>
      </w:r>
      <w:r>
        <w:rPr>
          <w:rFonts w:hint="eastAsia"/>
        </w:rPr>
        <w:br/>
      </w:r>
      <w:r>
        <w:rPr>
          <w:rFonts w:hint="eastAsia"/>
        </w:rPr>
        <w:t>　　　　　　2、高尔夫球鞋企业的海外经销商选择</w:t>
      </w:r>
      <w:r>
        <w:rPr>
          <w:rFonts w:hint="eastAsia"/>
        </w:rPr>
        <w:br/>
      </w:r>
      <w:r>
        <w:rPr>
          <w:rFonts w:hint="eastAsia"/>
        </w:rPr>
        <w:br/>
      </w:r>
      <w:r>
        <w:rPr>
          <w:rFonts w:hint="eastAsia"/>
        </w:rPr>
        <w:t>第七章 2020-2025年中国高尔夫球鞋市场主要品牌企业竞争力分析</w:t>
      </w:r>
      <w:r>
        <w:rPr>
          <w:rFonts w:hint="eastAsia"/>
        </w:rPr>
        <w:br/>
      </w:r>
      <w:r>
        <w:rPr>
          <w:rFonts w:hint="eastAsia"/>
        </w:rPr>
        <w:t>　　第一节 阿迪达斯（苏州）有限公司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安踏（中国）有限公司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泉州匹克鞋业有限公司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耐克（苏州）体育用品有限公司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广东李宁体育发展有限公司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福州宝凯运动用品实业有限公司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2020-2025年中国高尔夫球鞋主要上下游相关行业发展概况分析</w:t>
      </w:r>
      <w:r>
        <w:rPr>
          <w:rFonts w:hint="eastAsia"/>
        </w:rPr>
        <w:br/>
      </w:r>
      <w:r>
        <w:rPr>
          <w:rFonts w:hint="eastAsia"/>
        </w:rPr>
        <w:t>　　第一节 皮革</w:t>
      </w:r>
      <w:r>
        <w:rPr>
          <w:rFonts w:hint="eastAsia"/>
        </w:rPr>
        <w:br/>
      </w:r>
      <w:r>
        <w:rPr>
          <w:rFonts w:hint="eastAsia"/>
        </w:rPr>
        <w:t>　　第二节 橡胶</w:t>
      </w:r>
      <w:r>
        <w:rPr>
          <w:rFonts w:hint="eastAsia"/>
        </w:rPr>
        <w:br/>
      </w:r>
      <w:r>
        <w:rPr>
          <w:rFonts w:hint="eastAsia"/>
        </w:rPr>
        <w:t>　　第三节 纺织印染行业</w:t>
      </w:r>
      <w:r>
        <w:rPr>
          <w:rFonts w:hint="eastAsia"/>
        </w:rPr>
        <w:br/>
      </w:r>
      <w:r>
        <w:rPr>
          <w:rFonts w:hint="eastAsia"/>
        </w:rPr>
        <w:br/>
      </w:r>
      <w:r>
        <w:rPr>
          <w:rFonts w:hint="eastAsia"/>
        </w:rPr>
        <w:t>第九章 2020-2025年中国高尔夫产业运行形势分析</w:t>
      </w:r>
      <w:r>
        <w:rPr>
          <w:rFonts w:hint="eastAsia"/>
        </w:rPr>
        <w:br/>
      </w:r>
      <w:r>
        <w:rPr>
          <w:rFonts w:hint="eastAsia"/>
        </w:rPr>
        <w:t>　　第一节 2020-2025年中国高尔夫产业运行现状综述</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第二节 2020-2025年中国高尔夫市场供需分析</w:t>
      </w:r>
      <w:r>
        <w:rPr>
          <w:rFonts w:hint="eastAsia"/>
        </w:rPr>
        <w:br/>
      </w:r>
      <w:r>
        <w:rPr>
          <w:rFonts w:hint="eastAsia"/>
        </w:rPr>
        <w:t>　　　　一、我国高尔夫球市场特点分析</w:t>
      </w:r>
      <w:r>
        <w:rPr>
          <w:rFonts w:hint="eastAsia"/>
        </w:rPr>
        <w:br/>
      </w:r>
      <w:r>
        <w:rPr>
          <w:rFonts w:hint="eastAsia"/>
        </w:rPr>
        <w:t>　　　　二、我国高尔夫市场供需求状况分析</w:t>
      </w:r>
      <w:r>
        <w:rPr>
          <w:rFonts w:hint="eastAsia"/>
        </w:rPr>
        <w:br/>
      </w:r>
      <w:r>
        <w:rPr>
          <w:rFonts w:hint="eastAsia"/>
        </w:rPr>
        <w:t>　　　　三、高尔夫市场供需与球会外部顾客需求</w:t>
      </w:r>
      <w:r>
        <w:rPr>
          <w:rFonts w:hint="eastAsia"/>
        </w:rPr>
        <w:br/>
      </w:r>
      <w:r>
        <w:rPr>
          <w:rFonts w:hint="eastAsia"/>
        </w:rPr>
        <w:t>　　　　四、中国高尔夫球运动平民化分析</w:t>
      </w:r>
      <w:r>
        <w:rPr>
          <w:rFonts w:hint="eastAsia"/>
        </w:rPr>
        <w:br/>
      </w:r>
      <w:r>
        <w:rPr>
          <w:rFonts w:hint="eastAsia"/>
        </w:rPr>
        <w:t>　　　　五、中国高尔夫源何如此昂贵</w:t>
      </w:r>
      <w:r>
        <w:rPr>
          <w:rFonts w:hint="eastAsia"/>
        </w:rPr>
        <w:br/>
      </w:r>
      <w:r>
        <w:rPr>
          <w:rFonts w:hint="eastAsia"/>
        </w:rPr>
        <w:t>　　第三节 2020-2025年中国部分地区高尔夫运动市场透析</w:t>
      </w:r>
      <w:r>
        <w:rPr>
          <w:rFonts w:hint="eastAsia"/>
        </w:rPr>
        <w:br/>
      </w:r>
      <w:r>
        <w:rPr>
          <w:rFonts w:hint="eastAsia"/>
        </w:rPr>
        <w:t>　　　　一、高尔夫市场增长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未来中国高尔夫产业前景预测及对相关用品的影响分析</w:t>
      </w:r>
      <w:r>
        <w:rPr>
          <w:rFonts w:hint="eastAsia"/>
        </w:rPr>
        <w:br/>
      </w:r>
      <w:r>
        <w:rPr>
          <w:rFonts w:hint="eastAsia"/>
        </w:rPr>
        <w:br/>
      </w:r>
      <w:r>
        <w:rPr>
          <w:rFonts w:hint="eastAsia"/>
        </w:rPr>
        <w:t>第十章 2025-2031年中国高尔夫球鞋市场运行趋势预测分析</w:t>
      </w:r>
      <w:r>
        <w:rPr>
          <w:rFonts w:hint="eastAsia"/>
        </w:rPr>
        <w:br/>
      </w:r>
      <w:r>
        <w:rPr>
          <w:rFonts w:hint="eastAsia"/>
        </w:rPr>
        <w:t>　　第一节 2025-2031年中国制鞋技术发展的主要驱动因素分析</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第二节 2025-2031年中国高尔夫球鞋新趋势探析</w:t>
      </w:r>
      <w:r>
        <w:rPr>
          <w:rFonts w:hint="eastAsia"/>
        </w:rPr>
        <w:br/>
      </w:r>
      <w:r>
        <w:rPr>
          <w:rFonts w:hint="eastAsia"/>
        </w:rPr>
        <w:t>　　　　一、高尔夫球鞋设计与流行趋势</w:t>
      </w:r>
      <w:r>
        <w:rPr>
          <w:rFonts w:hint="eastAsia"/>
        </w:rPr>
        <w:br/>
      </w:r>
      <w:r>
        <w:rPr>
          <w:rFonts w:hint="eastAsia"/>
        </w:rPr>
        <w:t>　　　　二、高尔夫球鞋技术趋势分析</w:t>
      </w:r>
      <w:r>
        <w:rPr>
          <w:rFonts w:hint="eastAsia"/>
        </w:rPr>
        <w:br/>
      </w:r>
      <w:r>
        <w:rPr>
          <w:rFonts w:hint="eastAsia"/>
        </w:rPr>
        <w:t>　　第三节 2025-2031年中国高尔夫球鞋业发展趋势分析</w:t>
      </w:r>
      <w:r>
        <w:rPr>
          <w:rFonts w:hint="eastAsia"/>
        </w:rPr>
        <w:br/>
      </w:r>
      <w:r>
        <w:rPr>
          <w:rFonts w:hint="eastAsia"/>
        </w:rPr>
        <w:t>　　　　一、市场供需预测</w:t>
      </w:r>
      <w:r>
        <w:rPr>
          <w:rFonts w:hint="eastAsia"/>
        </w:rPr>
        <w:br/>
      </w:r>
      <w:r>
        <w:rPr>
          <w:rFonts w:hint="eastAsia"/>
        </w:rPr>
        <w:t>　　　　二、成本预测分析</w:t>
      </w:r>
      <w:r>
        <w:rPr>
          <w:rFonts w:hint="eastAsia"/>
        </w:rPr>
        <w:br/>
      </w:r>
      <w:r>
        <w:rPr>
          <w:rFonts w:hint="eastAsia"/>
        </w:rPr>
        <w:t>　　　　三、进出口贸易预测</w:t>
      </w:r>
      <w:r>
        <w:rPr>
          <w:rFonts w:hint="eastAsia"/>
        </w:rPr>
        <w:br/>
      </w:r>
      <w:r>
        <w:rPr>
          <w:rFonts w:hint="eastAsia"/>
        </w:rPr>
        <w:t>　　第四节 2025-2031年中国高尔夫球鞋行业投资机会分析</w:t>
      </w:r>
      <w:r>
        <w:rPr>
          <w:rFonts w:hint="eastAsia"/>
        </w:rPr>
        <w:br/>
      </w:r>
      <w:r>
        <w:rPr>
          <w:rFonts w:hint="eastAsia"/>
        </w:rPr>
        <w:t>　　　　一、高尔夫球鞋投资吸引力分析</w:t>
      </w:r>
      <w:r>
        <w:rPr>
          <w:rFonts w:hint="eastAsia"/>
        </w:rPr>
        <w:br/>
      </w:r>
      <w:r>
        <w:rPr>
          <w:rFonts w:hint="eastAsia"/>
        </w:rPr>
        <w:t>　　　　二、高尔夫球鞋投资潜力分析</w:t>
      </w:r>
      <w:r>
        <w:rPr>
          <w:rFonts w:hint="eastAsia"/>
        </w:rPr>
        <w:br/>
      </w:r>
      <w:r>
        <w:rPr>
          <w:rFonts w:hint="eastAsia"/>
        </w:rPr>
        <w:t>　　　　三、与产业链相关的投资机会分析</w:t>
      </w:r>
      <w:r>
        <w:rPr>
          <w:rFonts w:hint="eastAsia"/>
        </w:rPr>
        <w:br/>
      </w:r>
      <w:r>
        <w:rPr>
          <w:rFonts w:hint="eastAsia"/>
        </w:rPr>
        <w:t>　　第五节 2025-2031年中国高尔夫球鞋行业投资风险预警分析</w:t>
      </w:r>
      <w:r>
        <w:rPr>
          <w:rFonts w:hint="eastAsia"/>
        </w:rPr>
        <w:br/>
      </w:r>
      <w:r>
        <w:rPr>
          <w:rFonts w:hint="eastAsia"/>
        </w:rPr>
        <w:t>　　　　一、竞争风险</w:t>
      </w:r>
      <w:r>
        <w:rPr>
          <w:rFonts w:hint="eastAsia"/>
        </w:rPr>
        <w:br/>
      </w:r>
      <w:r>
        <w:rPr>
          <w:rFonts w:hint="eastAsia"/>
        </w:rPr>
        <w:t>　　　　二、进退入风险</w:t>
      </w:r>
      <w:r>
        <w:rPr>
          <w:rFonts w:hint="eastAsia"/>
        </w:rPr>
        <w:br/>
      </w:r>
      <w:r>
        <w:rPr>
          <w:rFonts w:hint="eastAsia"/>
        </w:rPr>
        <w:t>　　　　三、市场运营风险</w:t>
      </w:r>
      <w:r>
        <w:rPr>
          <w:rFonts w:hint="eastAsia"/>
        </w:rPr>
        <w:br/>
      </w:r>
      <w:r>
        <w:rPr>
          <w:rFonts w:hint="eastAsia"/>
        </w:rPr>
        <w:t>　　第六节 中~智~林~中国高尔夫球鞋行业发展建议及投资策略分析</w:t>
      </w:r>
      <w:r>
        <w:rPr>
          <w:rFonts w:hint="eastAsia"/>
        </w:rPr>
        <w:br/>
      </w:r>
      <w:r>
        <w:rPr>
          <w:rFonts w:hint="eastAsia"/>
        </w:rPr>
        <w:br/>
      </w:r>
      <w:r>
        <w:rPr>
          <w:rFonts w:hint="eastAsia"/>
        </w:rPr>
        <w:t>图表目录</w:t>
      </w:r>
      <w:r>
        <w:rPr>
          <w:rFonts w:hint="eastAsia"/>
        </w:rPr>
        <w:br/>
      </w:r>
      <w:r>
        <w:rPr>
          <w:rFonts w:hint="eastAsia"/>
        </w:rPr>
        <w:t>　　图表 制鞋工业品种规格规定</w:t>
      </w:r>
      <w:r>
        <w:rPr>
          <w:rFonts w:hint="eastAsia"/>
        </w:rPr>
        <w:br/>
      </w:r>
      <w:r>
        <w:rPr>
          <w:rFonts w:hint="eastAsia"/>
        </w:rPr>
        <w:t>　　图表 制鞋工业检验项目、数量及合格率规定</w:t>
      </w:r>
      <w:r>
        <w:rPr>
          <w:rFonts w:hint="eastAsia"/>
        </w:rPr>
        <w:br/>
      </w:r>
      <w:r>
        <w:rPr>
          <w:rFonts w:hint="eastAsia"/>
        </w:rPr>
        <w:t>　　图表 制鞋工业鞋面用皮革产品分类</w:t>
      </w:r>
      <w:r>
        <w:rPr>
          <w:rFonts w:hint="eastAsia"/>
        </w:rPr>
        <w:br/>
      </w:r>
      <w:r>
        <w:rPr>
          <w:rFonts w:hint="eastAsia"/>
        </w:rPr>
        <w:t>　　图表 制鞋工业鞋面用皮革理化指标要求</w:t>
      </w:r>
      <w:r>
        <w:rPr>
          <w:rFonts w:hint="eastAsia"/>
        </w:rPr>
        <w:br/>
      </w:r>
      <w:r>
        <w:rPr>
          <w:rFonts w:hint="eastAsia"/>
        </w:rPr>
        <w:t>　　图表 阿迪达斯（苏州）有限公司销售收入情况</w:t>
      </w:r>
      <w:r>
        <w:rPr>
          <w:rFonts w:hint="eastAsia"/>
        </w:rPr>
        <w:br/>
      </w:r>
      <w:r>
        <w:rPr>
          <w:rFonts w:hint="eastAsia"/>
        </w:rPr>
        <w:t>　　图表 阿迪达斯（苏州）有限公司盈利指标情况</w:t>
      </w:r>
      <w:r>
        <w:rPr>
          <w:rFonts w:hint="eastAsia"/>
        </w:rPr>
        <w:br/>
      </w:r>
      <w:r>
        <w:rPr>
          <w:rFonts w:hint="eastAsia"/>
        </w:rPr>
        <w:t>　　图表 阿迪达斯（苏州）有限公司盈利能力情况</w:t>
      </w:r>
      <w:r>
        <w:rPr>
          <w:rFonts w:hint="eastAsia"/>
        </w:rPr>
        <w:br/>
      </w:r>
      <w:r>
        <w:rPr>
          <w:rFonts w:hint="eastAsia"/>
        </w:rPr>
        <w:t>　　图表 阿迪达斯（苏州）有限公司资产运行指标状况</w:t>
      </w:r>
      <w:r>
        <w:rPr>
          <w:rFonts w:hint="eastAsia"/>
        </w:rPr>
        <w:br/>
      </w:r>
      <w:r>
        <w:rPr>
          <w:rFonts w:hint="eastAsia"/>
        </w:rPr>
        <w:t>　　图表 阿迪达斯（苏州）有限公司资产负债能力指标分析</w:t>
      </w:r>
      <w:r>
        <w:rPr>
          <w:rFonts w:hint="eastAsia"/>
        </w:rPr>
        <w:br/>
      </w:r>
      <w:r>
        <w:rPr>
          <w:rFonts w:hint="eastAsia"/>
        </w:rPr>
        <w:t>　　图表 阿迪达斯（苏州）有限公司成本费用构成情况</w:t>
      </w:r>
      <w:r>
        <w:rPr>
          <w:rFonts w:hint="eastAsia"/>
        </w:rPr>
        <w:br/>
      </w:r>
      <w:r>
        <w:rPr>
          <w:rFonts w:hint="eastAsia"/>
        </w:rPr>
        <w:t>　　图表 安踏（中国）有限公司销售收入情况</w:t>
      </w:r>
      <w:r>
        <w:rPr>
          <w:rFonts w:hint="eastAsia"/>
        </w:rPr>
        <w:br/>
      </w:r>
      <w:r>
        <w:rPr>
          <w:rFonts w:hint="eastAsia"/>
        </w:rPr>
        <w:t>　　图表 安踏（中国）有限公司盈利指标情况</w:t>
      </w:r>
      <w:r>
        <w:rPr>
          <w:rFonts w:hint="eastAsia"/>
        </w:rPr>
        <w:br/>
      </w:r>
      <w:r>
        <w:rPr>
          <w:rFonts w:hint="eastAsia"/>
        </w:rPr>
        <w:t>　　图表 安踏（中国）有限公司盈利能力情况</w:t>
      </w:r>
      <w:r>
        <w:rPr>
          <w:rFonts w:hint="eastAsia"/>
        </w:rPr>
        <w:br/>
      </w:r>
      <w:r>
        <w:rPr>
          <w:rFonts w:hint="eastAsia"/>
        </w:rPr>
        <w:t>　　图表 安踏（中国）有限公司资产运行指标状况</w:t>
      </w:r>
      <w:r>
        <w:rPr>
          <w:rFonts w:hint="eastAsia"/>
        </w:rPr>
        <w:br/>
      </w:r>
      <w:r>
        <w:rPr>
          <w:rFonts w:hint="eastAsia"/>
        </w:rPr>
        <w:t>　　图表 安踏（中国）有限公司资产负债能力指标分析</w:t>
      </w:r>
      <w:r>
        <w:rPr>
          <w:rFonts w:hint="eastAsia"/>
        </w:rPr>
        <w:br/>
      </w:r>
      <w:r>
        <w:rPr>
          <w:rFonts w:hint="eastAsia"/>
        </w:rPr>
        <w:t>　　图表 安踏（中国）有限公司成本费用构成情况</w:t>
      </w:r>
      <w:r>
        <w:rPr>
          <w:rFonts w:hint="eastAsia"/>
        </w:rPr>
        <w:br/>
      </w:r>
      <w:r>
        <w:rPr>
          <w:rFonts w:hint="eastAsia"/>
        </w:rPr>
        <w:t>　　图表 泉州匹克鞋业有限公司销售收入情况</w:t>
      </w:r>
      <w:r>
        <w:rPr>
          <w:rFonts w:hint="eastAsia"/>
        </w:rPr>
        <w:br/>
      </w:r>
      <w:r>
        <w:rPr>
          <w:rFonts w:hint="eastAsia"/>
        </w:rPr>
        <w:t>　　图表 泉州匹克鞋业有限公司盈利指标情况</w:t>
      </w:r>
      <w:r>
        <w:rPr>
          <w:rFonts w:hint="eastAsia"/>
        </w:rPr>
        <w:br/>
      </w:r>
      <w:r>
        <w:rPr>
          <w:rFonts w:hint="eastAsia"/>
        </w:rPr>
        <w:t>　　图表 泉州匹克鞋业有限公司盈利能力情况</w:t>
      </w:r>
      <w:r>
        <w:rPr>
          <w:rFonts w:hint="eastAsia"/>
        </w:rPr>
        <w:br/>
      </w:r>
      <w:r>
        <w:rPr>
          <w:rFonts w:hint="eastAsia"/>
        </w:rPr>
        <w:t>　　图表 泉州匹克鞋业有限公司资产运行指标状况</w:t>
      </w:r>
      <w:r>
        <w:rPr>
          <w:rFonts w:hint="eastAsia"/>
        </w:rPr>
        <w:br/>
      </w:r>
      <w:r>
        <w:rPr>
          <w:rFonts w:hint="eastAsia"/>
        </w:rPr>
        <w:t>　　图表 泉州匹克鞋业有限公司资产负债能力指标分析</w:t>
      </w:r>
      <w:r>
        <w:rPr>
          <w:rFonts w:hint="eastAsia"/>
        </w:rPr>
        <w:br/>
      </w:r>
      <w:r>
        <w:rPr>
          <w:rFonts w:hint="eastAsia"/>
        </w:rPr>
        <w:t>　　图表 泉州匹克鞋业有限公司成本费用构成情况</w:t>
      </w:r>
      <w:r>
        <w:rPr>
          <w:rFonts w:hint="eastAsia"/>
        </w:rPr>
        <w:br/>
      </w:r>
      <w:r>
        <w:rPr>
          <w:rFonts w:hint="eastAsia"/>
        </w:rPr>
        <w:t>　　图表 耐克（苏州）体育用品有限公司销售收入情况</w:t>
      </w:r>
      <w:r>
        <w:rPr>
          <w:rFonts w:hint="eastAsia"/>
        </w:rPr>
        <w:br/>
      </w:r>
      <w:r>
        <w:rPr>
          <w:rFonts w:hint="eastAsia"/>
        </w:rPr>
        <w:t>　　图表 耐克（苏州）体育用品有限公司盈利指标情况</w:t>
      </w:r>
      <w:r>
        <w:rPr>
          <w:rFonts w:hint="eastAsia"/>
        </w:rPr>
        <w:br/>
      </w:r>
      <w:r>
        <w:rPr>
          <w:rFonts w:hint="eastAsia"/>
        </w:rPr>
        <w:t>　　图表 耐克（苏州）体育用品有限公司盈利能力情况</w:t>
      </w:r>
      <w:r>
        <w:rPr>
          <w:rFonts w:hint="eastAsia"/>
        </w:rPr>
        <w:br/>
      </w:r>
      <w:r>
        <w:rPr>
          <w:rFonts w:hint="eastAsia"/>
        </w:rPr>
        <w:t>　　图表 耐克（苏州）体育用品有限公司资产运行指标状况</w:t>
      </w:r>
      <w:r>
        <w:rPr>
          <w:rFonts w:hint="eastAsia"/>
        </w:rPr>
        <w:br/>
      </w:r>
      <w:r>
        <w:rPr>
          <w:rFonts w:hint="eastAsia"/>
        </w:rPr>
        <w:t>　　图表 耐克（苏州）体育用品有限公司资产负债能力指标分析</w:t>
      </w:r>
      <w:r>
        <w:rPr>
          <w:rFonts w:hint="eastAsia"/>
        </w:rPr>
        <w:br/>
      </w:r>
      <w:r>
        <w:rPr>
          <w:rFonts w:hint="eastAsia"/>
        </w:rPr>
        <w:t>　　图表 耐克（苏州）体育用品有限公司成本费用构成情况</w:t>
      </w:r>
      <w:r>
        <w:rPr>
          <w:rFonts w:hint="eastAsia"/>
        </w:rPr>
        <w:br/>
      </w:r>
      <w:r>
        <w:rPr>
          <w:rFonts w:hint="eastAsia"/>
        </w:rPr>
        <w:t>　　图表 广东李宁体育发展有限公司销售收入情况</w:t>
      </w:r>
      <w:r>
        <w:rPr>
          <w:rFonts w:hint="eastAsia"/>
        </w:rPr>
        <w:br/>
      </w:r>
      <w:r>
        <w:rPr>
          <w:rFonts w:hint="eastAsia"/>
        </w:rPr>
        <w:t>　　图表 广东李宁体育发展有限公司盈利指标情况</w:t>
      </w:r>
      <w:r>
        <w:rPr>
          <w:rFonts w:hint="eastAsia"/>
        </w:rPr>
        <w:br/>
      </w:r>
      <w:r>
        <w:rPr>
          <w:rFonts w:hint="eastAsia"/>
        </w:rPr>
        <w:t>　　图表 广东李宁体育发展有限公司盈利能力情况</w:t>
      </w:r>
      <w:r>
        <w:rPr>
          <w:rFonts w:hint="eastAsia"/>
        </w:rPr>
        <w:br/>
      </w:r>
      <w:r>
        <w:rPr>
          <w:rFonts w:hint="eastAsia"/>
        </w:rPr>
        <w:t>　　图表 广东李宁体育发展有限公司资产运行指标状况</w:t>
      </w:r>
      <w:r>
        <w:rPr>
          <w:rFonts w:hint="eastAsia"/>
        </w:rPr>
        <w:br/>
      </w:r>
      <w:r>
        <w:rPr>
          <w:rFonts w:hint="eastAsia"/>
        </w:rPr>
        <w:t>　　图表 广东李宁体育发展有限公司资产负债能力指标分析</w:t>
      </w:r>
      <w:r>
        <w:rPr>
          <w:rFonts w:hint="eastAsia"/>
        </w:rPr>
        <w:br/>
      </w:r>
      <w:r>
        <w:rPr>
          <w:rFonts w:hint="eastAsia"/>
        </w:rPr>
        <w:t>　　图表 广东李宁体育发展有限公司成本费用构成情况</w:t>
      </w:r>
      <w:r>
        <w:rPr>
          <w:rFonts w:hint="eastAsia"/>
        </w:rPr>
        <w:br/>
      </w:r>
      <w:r>
        <w:rPr>
          <w:rFonts w:hint="eastAsia"/>
        </w:rPr>
        <w:t>　　图表 福州宝凯运动用品实业有限公司销售收入情况</w:t>
      </w:r>
      <w:r>
        <w:rPr>
          <w:rFonts w:hint="eastAsia"/>
        </w:rPr>
        <w:br/>
      </w:r>
      <w:r>
        <w:rPr>
          <w:rFonts w:hint="eastAsia"/>
        </w:rPr>
        <w:t>　　图表 福州宝凯运动用品实业有限公司盈利指标情况</w:t>
      </w:r>
      <w:r>
        <w:rPr>
          <w:rFonts w:hint="eastAsia"/>
        </w:rPr>
        <w:br/>
      </w:r>
      <w:r>
        <w:rPr>
          <w:rFonts w:hint="eastAsia"/>
        </w:rPr>
        <w:t>　　图表 福州宝凯运动用品实业有限公司盈利能力情况</w:t>
      </w:r>
      <w:r>
        <w:rPr>
          <w:rFonts w:hint="eastAsia"/>
        </w:rPr>
        <w:br/>
      </w:r>
      <w:r>
        <w:rPr>
          <w:rFonts w:hint="eastAsia"/>
        </w:rPr>
        <w:t>　　图表 福州宝凯运动用品实业有限公司资产运行指标状况</w:t>
      </w:r>
      <w:r>
        <w:rPr>
          <w:rFonts w:hint="eastAsia"/>
        </w:rPr>
        <w:br/>
      </w:r>
      <w:r>
        <w:rPr>
          <w:rFonts w:hint="eastAsia"/>
        </w:rPr>
        <w:t>　　图表 福州宝凯运动用品实业有限公司资产负债能力指标分析</w:t>
      </w:r>
      <w:r>
        <w:rPr>
          <w:rFonts w:hint="eastAsia"/>
        </w:rPr>
        <w:br/>
      </w:r>
      <w:r>
        <w:rPr>
          <w:rFonts w:hint="eastAsia"/>
        </w:rPr>
        <w:t>　　图表 福州宝凯运动用品实业有限公司成本费用构成情况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b00609a564281" w:history="1">
        <w:r>
          <w:rPr>
            <w:rStyle w:val="Hyperlink"/>
          </w:rPr>
          <w:t>2025-2031年中国高尔夫球鞋行业发展现状调研与市场前景预测报告</w:t>
        </w:r>
      </w:hyperlink>
      <w:r>
        <w:rPr>
          <w:color w:val="C00000"/>
        </w:rPr>
        <w:t>》，报告编号：</w:t>
      </w:r>
      <w:r>
        <w:rPr>
          <w:rFonts w:hint="eastAsia"/>
          <w:color w:val="C00000"/>
        </w:rPr>
        <w:t>1868876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b00609a564281" w:history="1">
        <w:r>
          <w:rPr>
            <w:rStyle w:val="Hyperlink"/>
          </w:rPr>
          <w:t>https://www.20087.com/M_FangZhiFuZhuang/76/GaoErFuQiuXieDeFaZhanQuShi.html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co高尔夫系列介绍、高尔夫球鞋十大品牌、高尔夫鞋和普通鞋的区别、高尔夫球鞋平时能穿吗、nikegolf和普通nike一样吗、高尔夫球鞋图片、什么档次的人打高尔夫、高尔夫球鞋的鞋底要装上较大的鞋钉、高尔夫球鞋鞋钉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204bdb797419f" w:history="1">
      <w:r>
        <w:rPr>
          <w:rStyle w:val="Hyperlink"/>
        </w:rPr>
        <w:t>2025-2031年中国高尔夫球鞋行业发展现状调研与市场前景预测报告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6/GaoErFuQiuXieDeFaZhanQuShi.html" TargetMode="External" Id="R8cfb00609a564281"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6/GaoErFuQiuXieDeFaZhanQuShi.html" TargetMode="External" Id="R486204bdb797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2025-06-09T04:53:00Z</dcterms:created>
  <dcterms:modified xsi:type="dcterms:W3CDTF">2025-06-09T05:53:00Z</dcterms:modified>
  <dc:subject>2025-2031年中国高尔夫球鞋行业发展现状调研与市场前景预测报告</dc:subject>
  <dc:title>2025-2031年中国高尔夫球鞋行业发展现状调研与市场前景预测报告</dc:title>
  <cp:keywords>2025-2031年中国高尔夫球鞋行业发展现状调研与市场前景预测报告</cp:keywords>
  <dc:description>2025-2031年中国高尔夫球鞋行业发展现状调研与市场前景预测报告</dc:description>
</cp:coreProperties>
</file>