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acf34c7234fb7" w:history="1">
              <w:r>
                <w:rPr>
                  <w:rStyle w:val="Hyperlink"/>
                </w:rPr>
                <w:t>2025年中国缎类市场研究与发展前景分析报告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acf34c7234fb7" w:history="1">
              <w:r>
                <w:rPr>
                  <w:rStyle w:val="Hyperlink"/>
                </w:rPr>
                <w:t>2025年中国缎类市场研究与发展前景分析报告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acf34c7234fb7" w:history="1">
                <w:r>
                  <w:rPr>
                    <w:rStyle w:val="Hyperlink"/>
                  </w:rPr>
                  <w:t>https://www.20087.com/6/27/DuanLeiFaZhanQuShi.html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缎类是一种高档的纺织品，在近年来随着消费者对高品质面料的需求增长和技术的进步，市场需求持续增长。目前，缎类不仅在光泽度、手感方面实现了显著提升，提高了产品的稳定性和适用范围，还在设计上进行了优化，提高了使用的便捷性和安全性。此外，随着环保要求的提高，缎类的设计更加注重环保和可持续性，采用更环保的材料和技术。</w:t>
      </w:r>
      <w:r>
        <w:rPr>
          <w:rFonts w:hint="eastAsia"/>
        </w:rPr>
        <w:br/>
      </w:r>
      <w:r>
        <w:rPr>
          <w:rFonts w:hint="eastAsia"/>
        </w:rPr>
        <w:t>　　未来，缎类市场将持续增长。一方面，随着全球消费者对高品质面料需求的增长和技术进步以及对高质量缎类需求的增加，对于高质量缎类的需求将持续增加，特别是在高端服装市场、家居装饰和个人定制等领域。另一方面，随着新材料和新技术的应用，缎类将更加注重轻量化和高效能，采用更先进的纺织技术和表面处理技术，提高产品的整体性能。此外，随着可持续发展理念的普及，缎类的应用将更加注重环保和可持续性，通过采用更环保的材料和技术，减少对环境的影响。</w:t>
      </w:r>
      <w:r>
        <w:rPr>
          <w:rFonts w:hint="eastAsia"/>
        </w:rPr>
        <w:br/>
      </w:r>
      <w:r>
        <w:rPr>
          <w:rFonts w:hint="eastAsia"/>
        </w:rPr>
        <w:t>　　《</w:t>
      </w:r>
      <w:hyperlink r:id="Ra77acf34c7234fb7" w:history="1">
        <w:r>
          <w:rPr>
            <w:rStyle w:val="Hyperlink"/>
          </w:rPr>
          <w:t>2025年中国缎类市场研究与发展前景分析报告</w:t>
        </w:r>
      </w:hyperlink>
      <w:r>
        <w:rPr>
          <w:rFonts w:hint="eastAsia"/>
        </w:rPr>
        <w:t>》基于国家统计局及相关协会的详实数据，系统分析缎类行业的市场规模、产业链结构和价格动态，客观呈现缎类市场供需状况与技术发展水平。报告从缎类市场需求、政策环境和技术演进三个维度，对行业未来增长空间与潜在风险进行合理预判，并通过对缎类重点企业的经营策略的解析，帮助投资者和管理者把握市场机遇。报告涵盖缎类领域的技术路径、细分市场表现及区域发展特征，为战略决策和投资评估提供可靠依据。</w:t>
      </w:r>
      <w:r>
        <w:rPr>
          <w:rFonts w:hint="eastAsia"/>
        </w:rPr>
        <w:br/>
      </w:r>
      <w:r>
        <w:rPr>
          <w:rFonts w:hint="eastAsia"/>
        </w:rPr>
        <w:br/>
      </w:r>
      <w:r>
        <w:rPr>
          <w:rFonts w:hint="eastAsia"/>
        </w:rPr>
        <w:t>第一章 世界缎类行业发展情况分析</w:t>
      </w:r>
      <w:r>
        <w:rPr>
          <w:rFonts w:hint="eastAsia"/>
        </w:rPr>
        <w:br/>
      </w:r>
      <w:r>
        <w:rPr>
          <w:rFonts w:hint="eastAsia"/>
        </w:rPr>
        <w:t>　　第一节 世界缎类行业分析</w:t>
      </w:r>
      <w:r>
        <w:rPr>
          <w:rFonts w:hint="eastAsia"/>
        </w:rPr>
        <w:br/>
      </w:r>
      <w:r>
        <w:rPr>
          <w:rFonts w:hint="eastAsia"/>
        </w:rPr>
        <w:t>　　　　一、世界缎类行业特点</w:t>
      </w:r>
      <w:r>
        <w:rPr>
          <w:rFonts w:hint="eastAsia"/>
        </w:rPr>
        <w:br/>
      </w:r>
      <w:r>
        <w:rPr>
          <w:rFonts w:hint="eastAsia"/>
        </w:rPr>
        <w:t>　　　　二、世界缎类产能状况</w:t>
      </w:r>
      <w:r>
        <w:rPr>
          <w:rFonts w:hint="eastAsia"/>
        </w:rPr>
        <w:br/>
      </w:r>
      <w:r>
        <w:rPr>
          <w:rFonts w:hint="eastAsia"/>
        </w:rPr>
        <w:t>　　　　三、世界缎类行业动态</w:t>
      </w:r>
      <w:r>
        <w:rPr>
          <w:rFonts w:hint="eastAsia"/>
        </w:rPr>
        <w:br/>
      </w:r>
      <w:r>
        <w:rPr>
          <w:rFonts w:hint="eastAsia"/>
        </w:rPr>
        <w:t>　　　　四、世界缎类行业动态</w:t>
      </w:r>
      <w:r>
        <w:rPr>
          <w:rFonts w:hint="eastAsia"/>
        </w:rPr>
        <w:br/>
      </w:r>
      <w:r>
        <w:rPr>
          <w:rFonts w:hint="eastAsia"/>
        </w:rPr>
        <w:t>　　第二节 世界缎类市场分析</w:t>
      </w:r>
      <w:r>
        <w:rPr>
          <w:rFonts w:hint="eastAsia"/>
        </w:rPr>
        <w:br/>
      </w:r>
      <w:r>
        <w:rPr>
          <w:rFonts w:hint="eastAsia"/>
        </w:rPr>
        <w:t>　　　　一、世界缎类生产分布</w:t>
      </w:r>
      <w:r>
        <w:rPr>
          <w:rFonts w:hint="eastAsia"/>
        </w:rPr>
        <w:br/>
      </w:r>
      <w:r>
        <w:rPr>
          <w:rFonts w:hint="eastAsia"/>
        </w:rPr>
        <w:t>　　　　二、世界缎类消费情况</w:t>
      </w:r>
      <w:r>
        <w:rPr>
          <w:rFonts w:hint="eastAsia"/>
        </w:rPr>
        <w:br/>
      </w:r>
      <w:r>
        <w:rPr>
          <w:rFonts w:hint="eastAsia"/>
        </w:rPr>
        <w:t>　　　　三、世界缎类消费结构</w:t>
      </w:r>
      <w:r>
        <w:rPr>
          <w:rFonts w:hint="eastAsia"/>
        </w:rPr>
        <w:br/>
      </w:r>
      <w:r>
        <w:rPr>
          <w:rFonts w:hint="eastAsia"/>
        </w:rPr>
        <w:t>　　　　四、世界缎类价格分析</w:t>
      </w:r>
      <w:r>
        <w:rPr>
          <w:rFonts w:hint="eastAsia"/>
        </w:rPr>
        <w:br/>
      </w:r>
      <w:r>
        <w:rPr>
          <w:rFonts w:hint="eastAsia"/>
        </w:rPr>
        <w:t>　　第三节 2019-2024年中外缎类市场对比</w:t>
      </w:r>
      <w:r>
        <w:rPr>
          <w:rFonts w:hint="eastAsia"/>
        </w:rPr>
        <w:br/>
      </w:r>
      <w:r>
        <w:rPr>
          <w:rFonts w:hint="eastAsia"/>
        </w:rPr>
        <w:br/>
      </w:r>
      <w:r>
        <w:rPr>
          <w:rFonts w:hint="eastAsia"/>
        </w:rPr>
        <w:t>第二章 中国缎类行业供给情况分析及趋势</w:t>
      </w:r>
      <w:r>
        <w:rPr>
          <w:rFonts w:hint="eastAsia"/>
        </w:rPr>
        <w:br/>
      </w:r>
      <w:r>
        <w:rPr>
          <w:rFonts w:hint="eastAsia"/>
        </w:rPr>
        <w:t>　　第一节 2019-2024年中国缎类行业市场供给分析</w:t>
      </w:r>
      <w:r>
        <w:rPr>
          <w:rFonts w:hint="eastAsia"/>
        </w:rPr>
        <w:br/>
      </w:r>
      <w:r>
        <w:rPr>
          <w:rFonts w:hint="eastAsia"/>
        </w:rPr>
        <w:t>　　　　一、缎类整体供给情况分析</w:t>
      </w:r>
      <w:r>
        <w:rPr>
          <w:rFonts w:hint="eastAsia"/>
        </w:rPr>
        <w:br/>
      </w:r>
      <w:r>
        <w:rPr>
          <w:rFonts w:hint="eastAsia"/>
        </w:rPr>
        <w:t>　　　　二、缎类重点区域供给分析</w:t>
      </w:r>
      <w:r>
        <w:rPr>
          <w:rFonts w:hint="eastAsia"/>
        </w:rPr>
        <w:br/>
      </w:r>
      <w:r>
        <w:rPr>
          <w:rFonts w:hint="eastAsia"/>
        </w:rPr>
        <w:t>　　第二节 缎类行业供给关系因素分析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2025-2031年中国缎类行业市场供给趋势</w:t>
      </w:r>
      <w:r>
        <w:rPr>
          <w:rFonts w:hint="eastAsia"/>
        </w:rPr>
        <w:br/>
      </w:r>
      <w:r>
        <w:rPr>
          <w:rFonts w:hint="eastAsia"/>
        </w:rPr>
        <w:t>　　　　一、缎类整体供给情况趋势分析</w:t>
      </w:r>
      <w:r>
        <w:rPr>
          <w:rFonts w:hint="eastAsia"/>
        </w:rPr>
        <w:br/>
      </w:r>
      <w:r>
        <w:rPr>
          <w:rFonts w:hint="eastAsia"/>
        </w:rPr>
        <w:t>　　　　二、缎类重点区域供给趋势分析</w:t>
      </w:r>
      <w:r>
        <w:rPr>
          <w:rFonts w:hint="eastAsia"/>
        </w:rPr>
        <w:br/>
      </w:r>
      <w:r>
        <w:rPr>
          <w:rFonts w:hint="eastAsia"/>
        </w:rPr>
        <w:t>　　　　三、影响未来缎类供给的因素分析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2019-2024年中国缎类行业发展概况</w:t>
      </w:r>
      <w:r>
        <w:rPr>
          <w:rFonts w:hint="eastAsia"/>
        </w:rPr>
        <w:br/>
      </w:r>
      <w:r>
        <w:rPr>
          <w:rFonts w:hint="eastAsia"/>
        </w:rPr>
        <w:t>　　第一节 2019-2024年中国缎类行业发展态势分析</w:t>
      </w:r>
      <w:r>
        <w:rPr>
          <w:rFonts w:hint="eastAsia"/>
        </w:rPr>
        <w:br/>
      </w:r>
      <w:r>
        <w:rPr>
          <w:rFonts w:hint="eastAsia"/>
        </w:rPr>
        <w:t>　　第二节 2019-2024年中国缎类行业发展特点分析</w:t>
      </w:r>
      <w:r>
        <w:rPr>
          <w:rFonts w:hint="eastAsia"/>
        </w:rPr>
        <w:br/>
      </w:r>
      <w:r>
        <w:rPr>
          <w:rFonts w:hint="eastAsia"/>
        </w:rPr>
        <w:t>　　第三节 2019-2024年中国缎类行业产量、需求情况分析</w:t>
      </w:r>
      <w:r>
        <w:rPr>
          <w:rFonts w:hint="eastAsia"/>
        </w:rPr>
        <w:br/>
      </w:r>
      <w:r>
        <w:rPr>
          <w:rFonts w:hint="eastAsia"/>
        </w:rPr>
        <w:t>　　第四节 2019-2024年中国缎类行业价格分析</w:t>
      </w:r>
      <w:r>
        <w:rPr>
          <w:rFonts w:hint="eastAsia"/>
        </w:rPr>
        <w:br/>
      </w:r>
      <w:r>
        <w:rPr>
          <w:rFonts w:hint="eastAsia"/>
        </w:rPr>
        <w:br/>
      </w:r>
      <w:r>
        <w:rPr>
          <w:rFonts w:hint="eastAsia"/>
        </w:rPr>
        <w:t>第五章 2019-2024年中国缎类行业整体运行状况</w:t>
      </w:r>
      <w:r>
        <w:rPr>
          <w:rFonts w:hint="eastAsia"/>
        </w:rPr>
        <w:br/>
      </w:r>
      <w:r>
        <w:rPr>
          <w:rFonts w:hint="eastAsia"/>
        </w:rPr>
        <w:t>　　第一节 2019-2024年缎类行业产销分析</w:t>
      </w:r>
      <w:r>
        <w:rPr>
          <w:rFonts w:hint="eastAsia"/>
        </w:rPr>
        <w:br/>
      </w:r>
      <w:r>
        <w:rPr>
          <w:rFonts w:hint="eastAsia"/>
        </w:rPr>
        <w:t>　　第二节 2019-2024年缎类行业盈利能力分析</w:t>
      </w:r>
      <w:r>
        <w:rPr>
          <w:rFonts w:hint="eastAsia"/>
        </w:rPr>
        <w:br/>
      </w:r>
      <w:r>
        <w:rPr>
          <w:rFonts w:hint="eastAsia"/>
        </w:rPr>
        <w:t>　　第三节 2019-2024年缎类行业偿债能力分析</w:t>
      </w:r>
      <w:r>
        <w:rPr>
          <w:rFonts w:hint="eastAsia"/>
        </w:rPr>
        <w:br/>
      </w:r>
      <w:r>
        <w:rPr>
          <w:rFonts w:hint="eastAsia"/>
        </w:rPr>
        <w:t>　　第四节 2019-2024年缎类行业营运能力分析</w:t>
      </w:r>
      <w:r>
        <w:rPr>
          <w:rFonts w:hint="eastAsia"/>
        </w:rPr>
        <w:br/>
      </w:r>
      <w:r>
        <w:rPr>
          <w:rFonts w:hint="eastAsia"/>
        </w:rPr>
        <w:br/>
      </w:r>
      <w:r>
        <w:rPr>
          <w:rFonts w:hint="eastAsia"/>
        </w:rPr>
        <w:t>第六章 中国缎类行业进出口市场分析</w:t>
      </w:r>
      <w:r>
        <w:rPr>
          <w:rFonts w:hint="eastAsia"/>
        </w:rPr>
        <w:br/>
      </w:r>
      <w:r>
        <w:rPr>
          <w:rFonts w:hint="eastAsia"/>
        </w:rPr>
        <w:t>　　第一节 2019-2024年缎类行业进出口特点分析</w:t>
      </w:r>
      <w:r>
        <w:rPr>
          <w:rFonts w:hint="eastAsia"/>
        </w:rPr>
        <w:br/>
      </w:r>
      <w:r>
        <w:rPr>
          <w:rFonts w:hint="eastAsia"/>
        </w:rPr>
        <w:t>　　第二节 2019-2024年缎类行业进出口量分析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2025-2031年缎类行业进出口市场预测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2025-2031年缎类行业投资价值（绩效）及行业发展预测</w:t>
      </w:r>
      <w:r>
        <w:rPr>
          <w:rFonts w:hint="eastAsia"/>
        </w:rPr>
        <w:br/>
      </w:r>
      <w:r>
        <w:rPr>
          <w:rFonts w:hint="eastAsia"/>
        </w:rPr>
        <w:t>　　第一节 2019-2024年缎类行业成长性分析</w:t>
      </w:r>
      <w:r>
        <w:rPr>
          <w:rFonts w:hint="eastAsia"/>
        </w:rPr>
        <w:br/>
      </w:r>
      <w:r>
        <w:rPr>
          <w:rFonts w:hint="eastAsia"/>
        </w:rPr>
        <w:t>　　第二节 2019-2024年缎类行业经营能力分析</w:t>
      </w:r>
      <w:r>
        <w:rPr>
          <w:rFonts w:hint="eastAsia"/>
        </w:rPr>
        <w:br/>
      </w:r>
      <w:r>
        <w:rPr>
          <w:rFonts w:hint="eastAsia"/>
        </w:rPr>
        <w:t>　　第三节 2019-2024年缎类行业盈利能力分析</w:t>
      </w:r>
      <w:r>
        <w:rPr>
          <w:rFonts w:hint="eastAsia"/>
        </w:rPr>
        <w:br/>
      </w:r>
      <w:r>
        <w:rPr>
          <w:rFonts w:hint="eastAsia"/>
        </w:rPr>
        <w:t>　　第四节 2019-2024年缎类行业偿债能力分析</w:t>
      </w:r>
      <w:r>
        <w:rPr>
          <w:rFonts w:hint="eastAsia"/>
        </w:rPr>
        <w:br/>
      </w:r>
      <w:r>
        <w:rPr>
          <w:rFonts w:hint="eastAsia"/>
        </w:rPr>
        <w:t>　　第五节 2025-2031年我国缎类行业产值预测</w:t>
      </w:r>
      <w:r>
        <w:rPr>
          <w:rFonts w:hint="eastAsia"/>
        </w:rPr>
        <w:br/>
      </w:r>
      <w:r>
        <w:rPr>
          <w:rFonts w:hint="eastAsia"/>
        </w:rPr>
        <w:t>　　第六节 2025-2031年我国缎类行业销售收入预测</w:t>
      </w:r>
      <w:r>
        <w:rPr>
          <w:rFonts w:hint="eastAsia"/>
        </w:rPr>
        <w:br/>
      </w:r>
      <w:r>
        <w:rPr>
          <w:rFonts w:hint="eastAsia"/>
        </w:rPr>
        <w:t>　　第六节 2025-2031年我国缎类行业总资产预测</w:t>
      </w:r>
      <w:r>
        <w:rPr>
          <w:rFonts w:hint="eastAsia"/>
        </w:rPr>
        <w:br/>
      </w:r>
      <w:r>
        <w:rPr>
          <w:rFonts w:hint="eastAsia"/>
        </w:rPr>
        <w:br/>
      </w:r>
      <w:r>
        <w:rPr>
          <w:rFonts w:hint="eastAsia"/>
        </w:rPr>
        <w:t>第八章 2019-2024年中国缎类产业重点区域运行分析</w:t>
      </w:r>
      <w:r>
        <w:rPr>
          <w:rFonts w:hint="eastAsia"/>
        </w:rPr>
        <w:br/>
      </w:r>
      <w:r>
        <w:rPr>
          <w:rFonts w:hint="eastAsia"/>
        </w:rPr>
        <w:t>　　第一节 2019-2024年华东地区缎类市场分析</w:t>
      </w:r>
      <w:r>
        <w:rPr>
          <w:rFonts w:hint="eastAsia"/>
        </w:rPr>
        <w:br/>
      </w:r>
      <w:r>
        <w:rPr>
          <w:rFonts w:hint="eastAsia"/>
        </w:rPr>
        <w:t>　　第二节 2019-2024年华南地区缎类市场分析</w:t>
      </w:r>
      <w:r>
        <w:rPr>
          <w:rFonts w:hint="eastAsia"/>
        </w:rPr>
        <w:br/>
      </w:r>
      <w:r>
        <w:rPr>
          <w:rFonts w:hint="eastAsia"/>
        </w:rPr>
        <w:t>　　第三节 2019-2024年华中地区缎类市场分析</w:t>
      </w:r>
      <w:r>
        <w:rPr>
          <w:rFonts w:hint="eastAsia"/>
        </w:rPr>
        <w:br/>
      </w:r>
      <w:r>
        <w:rPr>
          <w:rFonts w:hint="eastAsia"/>
        </w:rPr>
        <w:t>　　第四节 2019-2024年华北地区缎类市场分析</w:t>
      </w:r>
      <w:r>
        <w:rPr>
          <w:rFonts w:hint="eastAsia"/>
        </w:rPr>
        <w:br/>
      </w:r>
      <w:r>
        <w:rPr>
          <w:rFonts w:hint="eastAsia"/>
        </w:rPr>
        <w:t>　　第五节 2019-2024年西北地区缎类市场分析</w:t>
      </w:r>
      <w:r>
        <w:rPr>
          <w:rFonts w:hint="eastAsia"/>
        </w:rPr>
        <w:br/>
      </w:r>
      <w:r>
        <w:rPr>
          <w:rFonts w:hint="eastAsia"/>
        </w:rPr>
        <w:t>　　第六节 2019-2024年西南地区缎类市场分析</w:t>
      </w:r>
      <w:r>
        <w:rPr>
          <w:rFonts w:hint="eastAsia"/>
        </w:rPr>
        <w:br/>
      </w:r>
      <w:r>
        <w:rPr>
          <w:rFonts w:hint="eastAsia"/>
        </w:rPr>
        <w:t>　　第七节 2019-2024年东北地区缎类市场分析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2019-2024年中国缎类行业重点企业竞争力分析</w:t>
      </w:r>
      <w:r>
        <w:rPr>
          <w:rFonts w:hint="eastAsia"/>
        </w:rPr>
        <w:br/>
      </w:r>
      <w:r>
        <w:rPr>
          <w:rFonts w:hint="eastAsia"/>
        </w:rPr>
        <w:t>　　第一节 缎类企业（一）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缎类企业（二）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缎类企业（三）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缎类企业（四）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缎类企业（五）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缎类企业（六）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2024-2025年中国缎类行业消费者偏好调查</w:t>
      </w:r>
      <w:r>
        <w:rPr>
          <w:rFonts w:hint="eastAsia"/>
        </w:rPr>
        <w:br/>
      </w:r>
      <w:r>
        <w:rPr>
          <w:rFonts w:hint="eastAsia"/>
        </w:rPr>
        <w:t>　　第一节 缎类目标客户群体调查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缎类的品牌市场调查</w:t>
      </w:r>
      <w:r>
        <w:rPr>
          <w:rFonts w:hint="eastAsia"/>
        </w:rPr>
        <w:br/>
      </w:r>
      <w:r>
        <w:rPr>
          <w:rFonts w:hint="eastAsia"/>
        </w:rPr>
        <w:t>　　　　一、消费者对缎类品牌认知度宏观调查</w:t>
      </w:r>
      <w:r>
        <w:rPr>
          <w:rFonts w:hint="eastAsia"/>
        </w:rPr>
        <w:br/>
      </w:r>
      <w:r>
        <w:rPr>
          <w:rFonts w:hint="eastAsia"/>
        </w:rPr>
        <w:t>　　　　二、消费者对缎类的品牌偏好调查</w:t>
      </w:r>
      <w:r>
        <w:rPr>
          <w:rFonts w:hint="eastAsia"/>
        </w:rPr>
        <w:br/>
      </w:r>
      <w:r>
        <w:rPr>
          <w:rFonts w:hint="eastAsia"/>
        </w:rPr>
        <w:t>　　　　三、消费者对缎类品牌的首要认知渠道</w:t>
      </w:r>
      <w:r>
        <w:rPr>
          <w:rFonts w:hint="eastAsia"/>
        </w:rPr>
        <w:br/>
      </w:r>
      <w:r>
        <w:rPr>
          <w:rFonts w:hint="eastAsia"/>
        </w:rPr>
        <w:t>　　　　四、消费者经常购买的品牌调查</w:t>
      </w:r>
      <w:r>
        <w:rPr>
          <w:rFonts w:hint="eastAsia"/>
        </w:rPr>
        <w:br/>
      </w:r>
      <w:r>
        <w:rPr>
          <w:rFonts w:hint="eastAsia"/>
        </w:rPr>
        <w:t>　　　　五、缎类品牌忠诚度调查</w:t>
      </w:r>
      <w:r>
        <w:rPr>
          <w:rFonts w:hint="eastAsia"/>
        </w:rPr>
        <w:br/>
      </w:r>
      <w:r>
        <w:rPr>
          <w:rFonts w:hint="eastAsia"/>
        </w:rPr>
        <w:t>　　　　六、缎类品牌市场占有率调查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中国缎类行业投资策略分析</w:t>
      </w:r>
      <w:r>
        <w:rPr>
          <w:rFonts w:hint="eastAsia"/>
        </w:rPr>
        <w:br/>
      </w:r>
      <w:r>
        <w:rPr>
          <w:rFonts w:hint="eastAsia"/>
        </w:rPr>
        <w:t>　　第一节 2019-2024年中国缎类行业投资环境分析</w:t>
      </w:r>
      <w:r>
        <w:rPr>
          <w:rFonts w:hint="eastAsia"/>
        </w:rPr>
        <w:br/>
      </w:r>
      <w:r>
        <w:rPr>
          <w:rFonts w:hint="eastAsia"/>
        </w:rPr>
        <w:t>　　第二节 2019-2024年中国缎类行业投资收益分析</w:t>
      </w:r>
      <w:r>
        <w:rPr>
          <w:rFonts w:hint="eastAsia"/>
        </w:rPr>
        <w:br/>
      </w:r>
      <w:r>
        <w:rPr>
          <w:rFonts w:hint="eastAsia"/>
        </w:rPr>
        <w:t>　　第三节 2019-2024年中国缎类行业产品投资方向</w:t>
      </w:r>
      <w:r>
        <w:rPr>
          <w:rFonts w:hint="eastAsia"/>
        </w:rPr>
        <w:br/>
      </w:r>
      <w:r>
        <w:rPr>
          <w:rFonts w:hint="eastAsia"/>
        </w:rPr>
        <w:t>　　第四节 2025-2031年中国缎类行业投资收益预测</w:t>
      </w:r>
      <w:r>
        <w:rPr>
          <w:rFonts w:hint="eastAsia"/>
        </w:rPr>
        <w:br/>
      </w:r>
      <w:r>
        <w:rPr>
          <w:rFonts w:hint="eastAsia"/>
        </w:rPr>
        <w:t>　　　　一、预测理论依据</w:t>
      </w:r>
      <w:r>
        <w:rPr>
          <w:rFonts w:hint="eastAsia"/>
        </w:rPr>
        <w:br/>
      </w:r>
      <w:r>
        <w:rPr>
          <w:rFonts w:hint="eastAsia"/>
        </w:rPr>
        <w:t>　　　　二、2025-2031年中国缎类行业工业总产值预测</w:t>
      </w:r>
      <w:r>
        <w:rPr>
          <w:rFonts w:hint="eastAsia"/>
        </w:rPr>
        <w:br/>
      </w:r>
      <w:r>
        <w:rPr>
          <w:rFonts w:hint="eastAsia"/>
        </w:rPr>
        <w:t>　　　　三、2025-2031年中国缎类行业销售收入预测</w:t>
      </w:r>
      <w:r>
        <w:rPr>
          <w:rFonts w:hint="eastAsia"/>
        </w:rPr>
        <w:br/>
      </w:r>
      <w:r>
        <w:rPr>
          <w:rFonts w:hint="eastAsia"/>
        </w:rPr>
        <w:t>　　　　四、2025-2031年中国缎类行业利润总额预测</w:t>
      </w:r>
      <w:r>
        <w:rPr>
          <w:rFonts w:hint="eastAsia"/>
        </w:rPr>
        <w:br/>
      </w:r>
      <w:r>
        <w:rPr>
          <w:rFonts w:hint="eastAsia"/>
        </w:rPr>
        <w:t>　　　　五、2025-2031年中国缎类行业总资产预测</w:t>
      </w:r>
      <w:r>
        <w:rPr>
          <w:rFonts w:hint="eastAsia"/>
        </w:rPr>
        <w:br/>
      </w:r>
      <w:r>
        <w:rPr>
          <w:rFonts w:hint="eastAsia"/>
        </w:rPr>
        <w:br/>
      </w:r>
      <w:r>
        <w:rPr>
          <w:rFonts w:hint="eastAsia"/>
        </w:rPr>
        <w:t>第十二章 中国缎类行业投资风险分析</w:t>
      </w:r>
      <w:r>
        <w:rPr>
          <w:rFonts w:hint="eastAsia"/>
        </w:rPr>
        <w:br/>
      </w:r>
      <w:r>
        <w:rPr>
          <w:rFonts w:hint="eastAsia"/>
        </w:rPr>
        <w:t>　　第一节 中国缎类行业内部风险分析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中国缎类行业外部风险分析</w:t>
      </w:r>
      <w:r>
        <w:rPr>
          <w:rFonts w:hint="eastAsia"/>
        </w:rPr>
        <w:br/>
      </w:r>
      <w:r>
        <w:rPr>
          <w:rFonts w:hint="eastAsia"/>
        </w:rPr>
        <w:t>　　　　一、宏观经济环境风险分析</w:t>
      </w:r>
      <w:r>
        <w:rPr>
          <w:rFonts w:hint="eastAsia"/>
        </w:rPr>
        <w:br/>
      </w:r>
      <w:r>
        <w:rPr>
          <w:rFonts w:hint="eastAsia"/>
        </w:rPr>
        <w:t>　　　　二、缎类行业政策环境风险分析</w:t>
      </w:r>
      <w:r>
        <w:rPr>
          <w:rFonts w:hint="eastAsia"/>
        </w:rPr>
        <w:br/>
      </w:r>
      <w:r>
        <w:rPr>
          <w:rFonts w:hint="eastAsia"/>
        </w:rPr>
        <w:t>　　　　三、缎类关联行业风险分析</w:t>
      </w:r>
      <w:r>
        <w:rPr>
          <w:rFonts w:hint="eastAsia"/>
        </w:rPr>
        <w:br/>
      </w:r>
      <w:r>
        <w:rPr>
          <w:rFonts w:hint="eastAsia"/>
        </w:rPr>
        <w:br/>
      </w:r>
      <w:r>
        <w:rPr>
          <w:rFonts w:hint="eastAsia"/>
        </w:rPr>
        <w:t>第十三章 缎类行业发展趋势与投资战略研究</w:t>
      </w:r>
      <w:r>
        <w:rPr>
          <w:rFonts w:hint="eastAsia"/>
        </w:rPr>
        <w:br/>
      </w:r>
      <w:r>
        <w:rPr>
          <w:rFonts w:hint="eastAsia"/>
        </w:rPr>
        <w:t>　　第一节 缎类市场发展潜力分析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缎类行业发展趋势分析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缎类行业发展战略研究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缎类市场预测及投资建议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2025-2031年缎类市场规模及增长趋势</w:t>
      </w:r>
      <w:r>
        <w:rPr>
          <w:rFonts w:hint="eastAsia"/>
        </w:rPr>
        <w:br/>
      </w:r>
      <w:r>
        <w:rPr>
          <w:rFonts w:hint="eastAsia"/>
        </w:rPr>
        <w:t>　　第四节 2025-2031年缎类投资规模预测</w:t>
      </w:r>
      <w:r>
        <w:rPr>
          <w:rFonts w:hint="eastAsia"/>
        </w:rPr>
        <w:br/>
      </w:r>
      <w:r>
        <w:rPr>
          <w:rFonts w:hint="eastAsia"/>
        </w:rPr>
        <w:t>　　第五节 2025-2031年缎类市场盈利预测</w:t>
      </w:r>
      <w:r>
        <w:rPr>
          <w:rFonts w:hint="eastAsia"/>
        </w:rPr>
        <w:br/>
      </w:r>
      <w:r>
        <w:rPr>
          <w:rFonts w:hint="eastAsia"/>
        </w:rPr>
        <w:t>　　第六节 中⋅智⋅林⋅　缎类项目投资建议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2019-2024年中国缎类市场规模及增长情况</w:t>
      </w:r>
      <w:r>
        <w:rPr>
          <w:rFonts w:hint="eastAsia"/>
        </w:rPr>
        <w:br/>
      </w:r>
      <w:r>
        <w:rPr>
          <w:rFonts w:hint="eastAsia"/>
        </w:rPr>
        <w:t>　　图表 2019-2024年中国缎类行业产量及增长趋势</w:t>
      </w:r>
      <w:r>
        <w:rPr>
          <w:rFonts w:hint="eastAsia"/>
        </w:rPr>
        <w:br/>
      </w:r>
      <w:r>
        <w:rPr>
          <w:rFonts w:hint="eastAsia"/>
        </w:rPr>
        <w:t>　　图表 2025-2031年中国缎类行业产量预测</w:t>
      </w:r>
      <w:r>
        <w:rPr>
          <w:rFonts w:hint="eastAsia"/>
        </w:rPr>
        <w:br/>
      </w:r>
      <w:r>
        <w:rPr>
          <w:rFonts w:hint="eastAsia"/>
        </w:rPr>
        <w:t>　　图表 2019-2024年中国缎类行业市场需求及增长情况</w:t>
      </w:r>
      <w:r>
        <w:rPr>
          <w:rFonts w:hint="eastAsia"/>
        </w:rPr>
        <w:br/>
      </w:r>
      <w:r>
        <w:rPr>
          <w:rFonts w:hint="eastAsia"/>
        </w:rPr>
        <w:t>　　图表 2025-2031年中国缎类行业市场需求预测</w:t>
      </w:r>
      <w:r>
        <w:rPr>
          <w:rFonts w:hint="eastAsia"/>
        </w:rPr>
        <w:br/>
      </w:r>
      <w:r>
        <w:rPr>
          <w:rFonts w:hint="eastAsia"/>
        </w:rPr>
        <w:t>　　图表 **地区缎类市场规模及增长情况</w:t>
      </w:r>
      <w:r>
        <w:rPr>
          <w:rFonts w:hint="eastAsia"/>
        </w:rPr>
        <w:br/>
      </w:r>
      <w:r>
        <w:rPr>
          <w:rFonts w:hint="eastAsia"/>
        </w:rPr>
        <w:t>　　图表 **地区缎类行业市场需求情况</w:t>
      </w:r>
      <w:r>
        <w:rPr>
          <w:rFonts w:hint="eastAsia"/>
        </w:rPr>
        <w:br/>
      </w:r>
      <w:r>
        <w:rPr>
          <w:rFonts w:hint="eastAsia"/>
        </w:rPr>
        <w:t>　　……</w:t>
      </w:r>
      <w:r>
        <w:rPr>
          <w:rFonts w:hint="eastAsia"/>
        </w:rPr>
        <w:br/>
      </w:r>
      <w:r>
        <w:rPr>
          <w:rFonts w:hint="eastAsia"/>
        </w:rPr>
        <w:t>　　图表 **地区缎类市场规模及增长情况</w:t>
      </w:r>
      <w:r>
        <w:rPr>
          <w:rFonts w:hint="eastAsia"/>
        </w:rPr>
        <w:br/>
      </w:r>
      <w:r>
        <w:rPr>
          <w:rFonts w:hint="eastAsia"/>
        </w:rPr>
        <w:t>　　图表 **地区缎类行业市场需求情况</w:t>
      </w:r>
      <w:r>
        <w:rPr>
          <w:rFonts w:hint="eastAsia"/>
        </w:rPr>
        <w:br/>
      </w:r>
      <w:r>
        <w:rPr>
          <w:rFonts w:hint="eastAsia"/>
        </w:rPr>
        <w:t>　　图表 2019-2024年中国缎类行业出口情况分析</w:t>
      </w:r>
      <w:r>
        <w:rPr>
          <w:rFonts w:hint="eastAsia"/>
        </w:rPr>
        <w:br/>
      </w:r>
      <w:r>
        <w:rPr>
          <w:rFonts w:hint="eastAsia"/>
        </w:rPr>
        <w:t>　　……</w:t>
      </w:r>
      <w:r>
        <w:rPr>
          <w:rFonts w:hint="eastAsia"/>
        </w:rPr>
        <w:br/>
      </w:r>
      <w:r>
        <w:rPr>
          <w:rFonts w:hint="eastAsia"/>
        </w:rPr>
        <w:t>　　图表 缎类重点企业经营情况分析</w:t>
      </w:r>
      <w:r>
        <w:rPr>
          <w:rFonts w:hint="eastAsia"/>
        </w:rPr>
        <w:br/>
      </w:r>
      <w:r>
        <w:rPr>
          <w:rFonts w:hint="eastAsia"/>
        </w:rPr>
        <w:t>　　……</w:t>
      </w:r>
      <w:r>
        <w:rPr>
          <w:rFonts w:hint="eastAsia"/>
        </w:rPr>
        <w:br/>
      </w:r>
      <w:r>
        <w:rPr>
          <w:rFonts w:hint="eastAsia"/>
        </w:rPr>
        <w:t>　　图表 2025年缎类行业壁垒</w:t>
      </w:r>
      <w:r>
        <w:rPr>
          <w:rFonts w:hint="eastAsia"/>
        </w:rPr>
        <w:br/>
      </w:r>
      <w:r>
        <w:rPr>
          <w:rFonts w:hint="eastAsia"/>
        </w:rPr>
        <w:t>　　图表 2025年缎类市场前景分析</w:t>
      </w:r>
      <w:r>
        <w:rPr>
          <w:rFonts w:hint="eastAsia"/>
        </w:rPr>
        <w:br/>
      </w:r>
      <w:r>
        <w:rPr>
          <w:rFonts w:hint="eastAsia"/>
        </w:rPr>
        <w:t>　　图表 2025-2031年中国缎类市场规模预测</w:t>
      </w:r>
      <w:r>
        <w:rPr>
          <w:rFonts w:hint="eastAsia"/>
        </w:rPr>
        <w:br/>
      </w:r>
      <w:r>
        <w:rPr>
          <w:rFonts w:hint="eastAsia"/>
        </w:rPr>
        <w:t>　　图表 2025年缎类发展趋势预测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acf34c7234fb7" w:history="1">
        <w:r>
          <w:rPr>
            <w:rStyle w:val="Hyperlink"/>
          </w:rPr>
          <w:t>2025年中国缎类市场研究与发展前景分析报告</w:t>
        </w:r>
      </w:hyperlink>
      <w:r>
        <w:rPr>
          <w:color w:val="C00000"/>
        </w:rPr>
        <w:t>》，报告编号：</w:t>
      </w:r>
      <w:r>
        <w:rPr>
          <w:rFonts w:hint="eastAsia"/>
          <w:color w:val="C00000"/>
        </w:rPr>
        <w:t>0303276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acf34c7234fb7" w:history="1">
        <w:r>
          <w:rPr>
            <w:rStyle w:val="Hyperlink"/>
          </w:rPr>
          <w:t>https://www.20087.com/6/27/DuanLeiFaZhanQuShi.html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热点：绫、罗、绸、缎的具体区别、缎类织物、缎和绸有什么区别、缎类组织一般采用一个方向强捻丝、缎类面料、缎类面料、绉缎是什么面料、缎类织物是以什么组织织成的、古代锦缎的种类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ab0f890e4ef0" w:history="1">
      <w:r>
        <w:rPr>
          <w:rStyle w:val="Hyperlink"/>
        </w:rPr>
        <w:t>2025年中国缎类市场研究与发展前景分析报告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DuanLeiFaZhanQuShi.html" TargetMode="External" Id="Ra77acf34c7234fb7" /></Relationships>
</file>

<file path=word/_rels/header2.xml.rels>&#65279;<?xml version="1.0" encoding="utf-8"?><Relationships xmlns="http://schemas.openxmlformats.org/package/2006/relationships"><Relationship Type="http://schemas.openxmlformats.org/officeDocument/2006/relationships/hyperlink" Target="https://www.20087.com/6/27/DuanLeiFaZhanQuShi.html" TargetMode="External" Id="R8bc4ab0f890e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2024-12-21T01:16:00Z</dcterms:created>
  <dcterms:modified xsi:type="dcterms:W3CDTF">2024-12-21T02:16:00Z</dcterms:modified>
  <dc:subject>2025年中国缎类市场研究与发展前景分析报告</dc:subject>
  <dc:title>2025年中国缎类市场研究与发展前景分析报告</dc:title>
  <cp:keywords>2025年中国缎类市场研究与发展前景分析报告</cp:keywords>
  <dc:description>2025年中国缎类市场研究与发展前景分析报告</dc:description>
</cp:coreProperties>
</file>