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1cc5932244295" w:history="1">
              <w:r>
                <w:rPr>
                  <w:rStyle w:val="Hyperlink"/>
                </w:rPr>
                <w:t>2026-2032年中国护颈器行业研究及市场前景报告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1cc5932244295" w:history="1">
              <w:r>
                <w:rPr>
                  <w:rStyle w:val="Hyperlink"/>
                </w:rPr>
                <w:t>2026-2032年中国护颈器行业研究及市场前景报告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1cc5932244295" w:history="1">
                <w:r>
                  <w:rPr>
                    <w:rStyle w:val="Hyperlink"/>
                  </w:rPr>
                  <w:t>https://www.20087.com/6/07/HuJingQiHangYeXianZhuangJiQianJing.html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颈器是颈椎支撑与康复辅助器具，广泛应用于术后固定、运动防护及日常办公场景，主要通过限制颈部过度活动、维持生理曲度以缓解肌肉劳损或椎间盘压力。护颈器采用记忆棉、EVA泡沫或充气结构，外覆透气针织面料，强调可调节高度、便携收纳及佩戴舒适性。在久坐办公与“低头族”群体扩大背景下，用户对贴合度、支撑力度及外观隐蔽性提出更高要求，推动厂商开发分压分区设计与时尚化外观。然而，部分低价护颈器存在回弹性差、支撑不足或材质闷热等问题，长期使用反而可能加剧颈椎疲劳，影响康复效果。</w:t>
      </w:r>
      <w:r>
        <w:rPr>
          <w:rFonts w:hint="eastAsia"/>
        </w:rPr>
        <w:br/>
      </w:r>
      <w:r>
        <w:rPr>
          <w:rFonts w:hint="eastAsia"/>
        </w:rPr>
        <w:t>　　未来，护颈器将向智能监测、个性化适配与医工融合方向演进。市场调研网认为，柔性压力传感器实时采集颈部受力分布，联动手机APP提供姿势矫正建议；3D扫描技术生成定制化曲面支撑结构。在材料创新上，相变材料调节局部温度，石墨烯纤维提升导热与抗菌性能。康复层面，与物理治疗平台打通，根据医生处方推送训练计划与使用时长提醒。此外，模块化设计支持替换内芯以适配睡眠、驾驶、办公等多场景。长远看，护颈器将从被动支撑工具升级为融合健康数据、精准干预与生活方式管理的智能颈护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f1cc5932244295" w:history="1">
        <w:r>
          <w:rPr>
            <w:rStyle w:val="Hyperlink"/>
          </w:rPr>
          <w:t>2026-2032年中国护颈器行业研究及市场前景报告</w:t>
        </w:r>
      </w:hyperlink>
      <w:r>
        <w:rPr>
          <w:rFonts w:hint="eastAsia"/>
        </w:rPr>
        <w:t>》，2025年护颈器行业市场规模达 亿元，预计2032年市场规模将达 亿元，期间年均复合增长率（CAGR）达 %。报告依托详实数据与一手调研资料，系统分析了护颈器行业的产业链结构、市场规模、需求特征及价格体系，客观呈现了护颈器行业发展现状，科学预测了护颈器市场前景与未来趋势，重点剖析了重点企业的竞争格局、市场集中度及品牌影响力。同时，通过对护颈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按照不同产品类型，护颈器主要可以分为如下几个类别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中国不同产品类型护颈器增长趋势2021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硅胶型</w:t>
      </w:r>
      <w:r>
        <w:rPr>
          <w:rFonts w:hint="eastAsia"/>
        </w:rPr>
        <w:br/>
      </w:r>
      <w:r>
        <w:rPr>
          <w:rFonts w:hint="eastAsia"/>
        </w:rPr>
        <w:t>　　　　1.2.3 记忆棉型</w:t>
      </w:r>
      <w:r>
        <w:rPr>
          <w:rFonts w:hint="eastAsia"/>
        </w:rPr>
        <w:br/>
      </w:r>
      <w:r>
        <w:rPr>
          <w:rFonts w:hint="eastAsia"/>
        </w:rPr>
        <w:t>　　　　1.2.4 皮革型</w:t>
      </w:r>
      <w:r>
        <w:rPr>
          <w:rFonts w:hint="eastAsia"/>
        </w:rPr>
        <w:br/>
      </w:r>
      <w:r>
        <w:rPr>
          <w:rFonts w:hint="eastAsia"/>
        </w:rPr>
        <w:t>　　1.3 从不同应用，护颈器主要包括如下几个方面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中国不同应用护颈器增长趋势2021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中国护颈器发展现状及未来趋势（2021-2032）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中国市场护颈器收入及增长率（2021-2032）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中国市场护颈器销量及增长率（2021-2032）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中国市场主要护颈器厂商分析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中国市场主要厂商护颈器销量及市场占有率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中国市场主要厂商护颈器销量（2021-2026）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中国市场主要厂商护颈器销量市场份额（2021-2026）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中国市场主要厂商护颈器收入及市场占有率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中国市场主要厂商护颈器收入（2021-2026）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中国市场主要厂商护颈器收入市场份额（2021-2026）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2025年中国市场主要厂商护颈器收入排名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中国市场主要厂商护颈器价格（2021-2026）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中国市场主要厂商护颈器总部及产地分布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中国市场主要厂商成立时间及护颈器商业化日期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中国市场主要厂商护颈器产品类型及应用</w:t>
      </w:r>
      <w:r>
        <w:rPr>
          <w:rFonts w:hint="eastAsia"/>
        </w:rPr>
        <w:br/>
      </w:r>
      <w:r>
        <w:rPr>
          <w:rFonts w:hint="eastAsia"/>
        </w:rPr>
        <w:t>　　2.7 护颈器行业集中度、竞争程度分析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护颈器行业集中度分析：2025年中国Top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中国市场护颈器第一梯队、第二梯队和第三梯队厂商（品牌）及2025年市场份额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重点企业（10）在中国市场护颈器销量、收入、价格及毛利率（2021-2026）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不同产品类型护颈器分析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中国市场不同产品类型护颈器销量（2021-2032）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中国市场不同产品类型护颈器销量及市场份额（2021-2026）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中国市场不同产品类型护颈器销量预测（2027-2032）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中国市场不同产品类型护颈器规模（2021-2032）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中国市场不同产品类型护颈器规模及市场份额（2021-2026）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中国市场不同产品类型护颈器规模预测（2027-2032）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中国市场不同产品类型护颈器价格走势（2021-2032）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不同应用护颈器分析</w:t>
      </w:r>
      <w:r>
        <w:rPr>
          <w:rFonts w:hint="eastAsia"/>
        </w:rPr>
        <w:br/>
      </w:r>
      <w:r>
        <w:rPr>
          <w:rFonts w:hint="eastAsia"/>
        </w:rPr>
        <w:t>　　5.1 中国市场不同应用护颈器销量（2021-2032）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中国市场不同应用护颈器销量及市场份额（2021-2026）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中国市场不同应用护颈器销量预测（2027-2032）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中国市场不同应用护颈器规模（2021-2032）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中国市场不同应用护颈器规模及市场份额（2021-2026）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中国市场不同应用护颈器规模预测（2027-2032）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中国市场不同应用护颈器价格走势（2021-2032）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护颈器行业发展分析---发展趋势</w:t>
      </w:r>
      <w:r>
        <w:rPr>
          <w:rFonts w:hint="eastAsia"/>
        </w:rPr>
        <w:br/>
      </w:r>
      <w:r>
        <w:rPr>
          <w:rFonts w:hint="eastAsia"/>
        </w:rPr>
        <w:t>　　6.2 护颈器行业发展分析---厂商壁垒</w:t>
      </w:r>
      <w:r>
        <w:rPr>
          <w:rFonts w:hint="eastAsia"/>
        </w:rPr>
        <w:br/>
      </w:r>
      <w:r>
        <w:rPr>
          <w:rFonts w:hint="eastAsia"/>
        </w:rPr>
        <w:t>　　6.3 护颈器行业发展分析---驱动因素</w:t>
      </w:r>
      <w:r>
        <w:rPr>
          <w:rFonts w:hint="eastAsia"/>
        </w:rPr>
        <w:br/>
      </w:r>
      <w:r>
        <w:rPr>
          <w:rFonts w:hint="eastAsia"/>
        </w:rPr>
        <w:t>　　6.4 护颈器行业发展分析---制约因素</w:t>
      </w:r>
      <w:r>
        <w:rPr>
          <w:rFonts w:hint="eastAsia"/>
        </w:rPr>
        <w:br/>
      </w:r>
      <w:r>
        <w:rPr>
          <w:rFonts w:hint="eastAsia"/>
        </w:rPr>
        <w:t>　　6.5 护颈器中国企业SWOT分析</w:t>
      </w:r>
      <w:r>
        <w:rPr>
          <w:rFonts w:hint="eastAsia"/>
        </w:rPr>
        <w:br/>
      </w:r>
      <w:r>
        <w:rPr>
          <w:rFonts w:hint="eastAsia"/>
        </w:rPr>
        <w:t>　　6.6 护颈器行业发展分析---行业政策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护颈器行业产业链简介</w:t>
      </w:r>
      <w:r>
        <w:rPr>
          <w:rFonts w:hint="eastAsia"/>
        </w:rPr>
        <w:br/>
      </w:r>
      <w:r>
        <w:rPr>
          <w:rFonts w:hint="eastAsia"/>
        </w:rPr>
        <w:t>　　7.2 护颈器产业链分析-上游</w:t>
      </w:r>
      <w:r>
        <w:rPr>
          <w:rFonts w:hint="eastAsia"/>
        </w:rPr>
        <w:br/>
      </w:r>
      <w:r>
        <w:rPr>
          <w:rFonts w:hint="eastAsia"/>
        </w:rPr>
        <w:t>　　7.3 护颈器产业链分析-中游</w:t>
      </w:r>
      <w:r>
        <w:rPr>
          <w:rFonts w:hint="eastAsia"/>
        </w:rPr>
        <w:br/>
      </w:r>
      <w:r>
        <w:rPr>
          <w:rFonts w:hint="eastAsia"/>
        </w:rPr>
        <w:t>　　7.4 护颈器产业链分析-下游</w:t>
      </w:r>
      <w:r>
        <w:rPr>
          <w:rFonts w:hint="eastAsia"/>
        </w:rPr>
        <w:br/>
      </w:r>
      <w:r>
        <w:rPr>
          <w:rFonts w:hint="eastAsia"/>
        </w:rPr>
        <w:t>　　7.5 护颈器行业采购模式</w:t>
      </w:r>
      <w:r>
        <w:rPr>
          <w:rFonts w:hint="eastAsia"/>
        </w:rPr>
        <w:br/>
      </w:r>
      <w:r>
        <w:rPr>
          <w:rFonts w:hint="eastAsia"/>
        </w:rPr>
        <w:t>　　7.6 护颈器行业生产模式</w:t>
      </w:r>
      <w:r>
        <w:rPr>
          <w:rFonts w:hint="eastAsia"/>
        </w:rPr>
        <w:br/>
      </w:r>
      <w:r>
        <w:rPr>
          <w:rFonts w:hint="eastAsia"/>
        </w:rPr>
        <w:t>　　7.7 护颈器行业销售模式及销售渠道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中国本土护颈器产能、产量分析</w:t>
      </w:r>
      <w:r>
        <w:rPr>
          <w:rFonts w:hint="eastAsia"/>
        </w:rPr>
        <w:br/>
      </w:r>
      <w:r>
        <w:rPr>
          <w:rFonts w:hint="eastAsia"/>
        </w:rPr>
        <w:t>　　8.1 中国护颈器供需现状及预测（2021-2032）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中国护颈器产能、产量、产能利用率及发展趋势（2021-2032）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中国护颈器产量、市场需求量及发展趋势（2021-2032）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中国护颈器进出口分析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中国市场护颈器主要进口来源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中国市场护颈器主要出口目的地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不同产品类型护颈器市场规模2021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不同应用护颈器市场规模2021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中国市场主要厂商护颈器销量（2021-2026）&amp;（千件）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中国市场主要厂商护颈器销量市场份额（2021-2026）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中国市场主要厂商护颈器收入（2021-2026）&amp;（万元）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中国市场主要厂商护颈器收入份额（2021-2026）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2025年中国主要生产商护颈器收入排名（万元）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中国市场主要厂商护颈器价格（2021-2026）&amp;（元/件）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中国市场主要厂商护颈器总部及产地分布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中国市场主要厂商成立时间及护颈器商业化日期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中国市场主要厂商护颈器产品类型及应用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2025年中国市场护颈器主要厂商市场地位（第一梯队、第二梯队和第三梯队）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护颈器市场投资、并购等现状分析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护颈器生产基地、总部、竞争对手及市场地位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护颈器产品规格、参数及市场应用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护颈器销量（千件）、收入（万元）、价格（元/件）及毛利率（2021-2026）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中国市场不同产品类型护颈器销量（2021-2026）&amp;（千件）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中国市场不同产品类型护颈器销量市场份额（2021-2026）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中国市场不同产品类型护颈器销量预测（2027-2032）&amp;（千件）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中国市场不同产品类型护颈器销量市场份额预测（2027-2032）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中国市场不同产品类型护颈器规模（2021-2026）&amp;（万元）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中国市场不同产品类型护颈器规模市场份额（2021-2026）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中国市场不同产品类型护颈器规模预测（2027-2032）&amp;（万元）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中国市场不同产品类型护颈器规模市场份额预测（2027-2032）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中国市场不同应用护颈器销量（2021-2026）&amp;（千件）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中国市场不同应用护颈器销量市场份额（2021-2026）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中国市场不同应用护颈器销量预测（2027-2032）&amp;（千件）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中国市场不同应用护颈器销量市场份额预测（2027-2032）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中国市场不同应用护颈器规模（2021-2026）&amp;（万元）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中国市场不同应用护颈器规模市场份额（2021-2026）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中国市场不同应用护颈器规模预测（2027-2032）&amp;（万元）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中国市场不同应用护颈器规模市场份额预测（2027-2032）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护颈器行业发展分析---发展趋势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护颈器行业发展分析---厂商壁垒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护颈器行业发展分析---驱动因素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护颈器行业发展分析---制约因素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护颈器行业相关重点政策一览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护颈器行业供应链分析</w:t>
      </w:r>
      <w:r>
        <w:rPr>
          <w:rFonts w:hint="eastAsia"/>
        </w:rPr>
        <w:br/>
      </w:r>
      <w:r>
        <w:rPr>
          <w:rFonts w:hint="eastAsia"/>
        </w:rPr>
        <w:t>　　表 86： 护颈器上游原料供应商</w:t>
      </w:r>
      <w:r>
        <w:rPr>
          <w:rFonts w:hint="eastAsia"/>
        </w:rPr>
        <w:br/>
      </w:r>
      <w:r>
        <w:rPr>
          <w:rFonts w:hint="eastAsia"/>
        </w:rPr>
        <w:t>　　表 87： 护颈器行业主要下游客户</w:t>
      </w:r>
      <w:r>
        <w:rPr>
          <w:rFonts w:hint="eastAsia"/>
        </w:rPr>
        <w:br/>
      </w:r>
      <w:r>
        <w:rPr>
          <w:rFonts w:hint="eastAsia"/>
        </w:rPr>
        <w:t>　　表 88： 护颈器典型经销商</w:t>
      </w:r>
      <w:r>
        <w:rPr>
          <w:rFonts w:hint="eastAsia"/>
        </w:rPr>
        <w:br/>
      </w:r>
      <w:r>
        <w:rPr>
          <w:rFonts w:hint="eastAsia"/>
        </w:rPr>
        <w:t>　　表 89： 中国护颈器产量、销量、进口量及出口量（2021-2026）&amp;（千件）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中国护颈器产量、销量、进口量及出口量预测（2027-2032）&amp;（千件）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中国市场护颈器主要进口来源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中国市场护颈器主要出口目的地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护颈器产品图片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中国不同产品类型护颈器市场规模市场份额2025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硅胶型产品图片</w:t>
      </w:r>
      <w:r>
        <w:rPr>
          <w:rFonts w:hint="eastAsia"/>
        </w:rPr>
        <w:br/>
      </w:r>
      <w:r>
        <w:rPr>
          <w:rFonts w:hint="eastAsia"/>
        </w:rPr>
        <w:t>　　图 4： 记忆棉型产品图片</w:t>
      </w:r>
      <w:r>
        <w:rPr>
          <w:rFonts w:hint="eastAsia"/>
        </w:rPr>
        <w:br/>
      </w:r>
      <w:r>
        <w:rPr>
          <w:rFonts w:hint="eastAsia"/>
        </w:rPr>
        <w:t>　　图 5： 皮革型产品图片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中国不同应用护颈器市场份额2025 &amp; 2032</w:t>
      </w:r>
      <w:r>
        <w:rPr>
          <w:rFonts w:hint="eastAsia"/>
        </w:rPr>
        <w:br/>
      </w:r>
      <w:r>
        <w:rPr>
          <w:rFonts w:hint="eastAsia"/>
        </w:rPr>
        <w:t>　　图 7： 成人</w:t>
      </w:r>
      <w:r>
        <w:rPr>
          <w:rFonts w:hint="eastAsia"/>
        </w:rPr>
        <w:br/>
      </w:r>
      <w:r>
        <w:rPr>
          <w:rFonts w:hint="eastAsia"/>
        </w:rPr>
        <w:t>　　图 8： 儿童</w:t>
      </w:r>
      <w:r>
        <w:rPr>
          <w:rFonts w:hint="eastAsia"/>
        </w:rPr>
        <w:br/>
      </w:r>
      <w:r>
        <w:rPr>
          <w:rFonts w:hint="eastAsia"/>
        </w:rPr>
        <w:t>　　图 9： 中国市场护颈器市场规模，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中国市场护颈器收入及增长率（2021-2032）&amp;（万元）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中国市场护颈器销量及增长率（2021-2032）&amp;（千件）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2025年中国市场主要厂商护颈器销量市场份额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2025年中国市场主要厂商护颈器收入市场份额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2025年中国市场前五大厂商护颈器市场份额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2025年中国市场护颈器第一梯队、第二梯队和第三梯队厂商（品牌）及市场份额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中国市场不同产品类型护颈器价格走势（2021-2032）&amp;（元/件）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中国市场不同应用护颈器价格走势（2021-2032）&amp;（元/件）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护颈器中国企业SWOT分析</w:t>
      </w:r>
      <w:r>
        <w:rPr>
          <w:rFonts w:hint="eastAsia"/>
        </w:rPr>
        <w:br/>
      </w:r>
      <w:r>
        <w:rPr>
          <w:rFonts w:hint="eastAsia"/>
        </w:rPr>
        <w:t>　　图 19： 护颈器产业链</w:t>
      </w:r>
      <w:r>
        <w:rPr>
          <w:rFonts w:hint="eastAsia"/>
        </w:rPr>
        <w:br/>
      </w:r>
      <w:r>
        <w:rPr>
          <w:rFonts w:hint="eastAsia"/>
        </w:rPr>
        <w:t>　　图 20： 护颈器行业采购模式分析</w:t>
      </w:r>
      <w:r>
        <w:rPr>
          <w:rFonts w:hint="eastAsia"/>
        </w:rPr>
        <w:br/>
      </w:r>
      <w:r>
        <w:rPr>
          <w:rFonts w:hint="eastAsia"/>
        </w:rPr>
        <w:t>　　图 21： 护颈器行业生产模式分析</w:t>
      </w:r>
      <w:r>
        <w:rPr>
          <w:rFonts w:hint="eastAsia"/>
        </w:rPr>
        <w:br/>
      </w:r>
      <w:r>
        <w:rPr>
          <w:rFonts w:hint="eastAsia"/>
        </w:rPr>
        <w:t>　　图 22： 护颈器行业销售模式分析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中国护颈器产能、产量、产能利用率及发展趋势（2021-2032）&amp;（千件）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中国护颈器产量、市场需求量及发展趋势（2021-2032）&amp;（千件）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1cc5932244295" w:history="1">
        <w:r>
          <w:rPr>
            <w:rStyle w:val="Hyperlink"/>
          </w:rPr>
          <w:t>2026-2032年中国护颈器行业研究及市场前景报告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1cc5932244295" w:history="1">
        <w:r>
          <w:rPr>
            <w:rStyle w:val="Hyperlink"/>
          </w:rPr>
          <w:t>https://www.20087.com/6/07/HuJingQiHangYeXianZhuangJiQianJing.html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热点：橄榄核肥大变性多久有好转、护颈器的作用、椎间盘变性什么意思、护颈器什么牌子好、护颈托的使用方法、护颈器怎么用、华勒氏变性一般寿命多长、护颈器使用方法视频教程、戴护颈的好处和坏处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6836659784c1e" w:history="1">
      <w:r>
        <w:rPr>
          <w:rStyle w:val="Hyperlink"/>
        </w:rPr>
        <w:t>2026-2032年中国护颈器行业研究及市场前景报告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HuJingQiHangYeXianZhuangJiQianJing.html" TargetMode="External" Id="R17f1cc593224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HuJingQiHangYeXianZhuangJiQianJing.html" TargetMode="External" Id="R9e6683665978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2026-02-08T07:18:06Z</dcterms:created>
  <dcterms:modified xsi:type="dcterms:W3CDTF">2026-02-08T08:18:06Z</dcterms:modified>
  <dc:subject>2026-2032年中国护颈器行业研究及市场前景报告</dc:subject>
  <dc:title>2026-2032年中国护颈器行业研究及市场前景报告</dc:title>
  <cp:keywords>2026-2032年中国护颈器行业研究及市场前景报告</cp:keywords>
  <dc:description>2026-2032年中国护颈器行业研究及市场前景报告</dc:description>
</cp:coreProperties>
</file>