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3609cfb744199" w:history="1">
              <w:r>
                <w:rPr>
                  <w:rStyle w:val="Hyperlink"/>
                </w:rPr>
                <w:t>2024年中国拖鞋市场调研及未来发展趋势研究报告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3609cfb744199" w:history="1">
              <w:r>
                <w:rPr>
                  <w:rStyle w:val="Hyperlink"/>
                </w:rPr>
                <w:t>2024年中国拖鞋市场调研及未来发展趋势研究报告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3609cfb744199" w:history="1">
                <w:r>
                  <w:rPr>
                    <w:rStyle w:val="Hyperlink"/>
                  </w:rPr>
                  <w:t>https://www.20087.com/6/37/TuoXieFaZhanQuShi.html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是一种日常穿着的便鞋，近年来在设计、材质和功能上实现了多样化发展。从传统的塑料拖鞋到时尚舒适的布艺、皮革拖鞋，再到具有按摩、抗菌等功能的专业拖鞋，市场细分明显，满足不同场景和人群的需求。品牌竞争激烈，营销策略从实用性转向情感共鸣和文化符号，如联名限量款、环保材料制作，吸引年轻消费者群体的关注。线上销售平台的兴起，拓宽了销售渠道，增强了品牌的市场渗透力。</w:t>
      </w:r>
      <w:r>
        <w:rPr>
          <w:rFonts w:hint="eastAsia"/>
        </w:rPr>
        <w:br/>
      </w:r>
      <w:r>
        <w:rPr>
          <w:rFonts w:hint="eastAsia"/>
        </w:rPr>
        <w:t>　　未来，拖鞋行业将更加注重个性化和健康科技。个性化方面，通过3D打印技术定制鞋型，满足消费者的独特需求，如足弓支撑、尺寸微调等，提升穿着舒适度。健康科技方面，融入智能传感器，监测步态、压力分布，甚至心率和睡眠质量，成为健康管理的辅助工具。此外，可持续发展将成为行业共识，采用可再生材料和可回收设计，减少生产过程中的资源消耗和环境污染，满足消费者对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3609cfb744199" w:history="1">
        <w:r>
          <w:rPr>
            <w:rStyle w:val="Hyperlink"/>
          </w:rPr>
          <w:t>2024年中国拖鞋市场调研及未来发展趋势研究报告</w:t>
        </w:r>
      </w:hyperlink>
      <w:r>
        <w:rPr>
          <w:rFonts w:hint="eastAsia"/>
        </w:rPr>
        <w:t>》内容包括：拖鞋行业发展环境分析、拖鞋市场规模及预测、拖鞋行业重点地区市场规模分析、拖鞋行业供需状况调研、拖鞋市场价格行情趋势分析预测、拖鞋行业进出口状况及前景预测、拖鞋行业技术及发展方向、拖鞋行业重点企业经营情况分析、拖鞋行业SWOT分析及拖鞋行业投资策略，数据来自国家权威机构、拖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拖鞋市场发展现状</w:t>
      </w:r>
      <w:r>
        <w:rPr>
          <w:rFonts w:hint="eastAsia"/>
        </w:rPr>
        <w:br/>
      </w:r>
      <w:r>
        <w:rPr>
          <w:rFonts w:hint="eastAsia"/>
        </w:rPr>
        <w:t>第一章 全球拖鞋行业发展分析</w:t>
      </w:r>
      <w:r>
        <w:rPr>
          <w:rFonts w:hint="eastAsia"/>
        </w:rPr>
        <w:br/>
      </w:r>
      <w:r>
        <w:rPr>
          <w:rFonts w:hint="eastAsia"/>
        </w:rPr>
        <w:t>　　第一节 全球拖鞋行业发展轨迹综述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一、全球拖鞋行业发展历程</w:t>
      </w:r>
      <w:r>
        <w:rPr>
          <w:rFonts w:hint="eastAsia"/>
        </w:rPr>
        <w:br/>
      </w:r>
      <w:r>
        <w:rPr>
          <w:rFonts w:hint="eastAsia"/>
        </w:rPr>
        <w:t>　　　　二、全球拖鞋行业发展面临的问题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三、全球拖鞋行业技术发展现状及趋势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全球拖鞋行业市场情况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部分国家地区拖鞋行业发展状况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一、2019-2024年美国拖鞋行业发展分析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二、2019-2024年欧洲拖鞋行业发展分析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三、2019-2024年日本拖鞋行业发展分析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四、2019-2024年韩国拖鞋行业发展分析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2019-2024年中国拖鞋行业发展形势</w:t>
      </w:r>
      <w:r>
        <w:rPr>
          <w:rFonts w:hint="eastAsia"/>
        </w:rPr>
        <w:br/>
      </w:r>
      <w:r>
        <w:rPr>
          <w:rFonts w:hint="eastAsia"/>
        </w:rPr>
        <w:t>　　第一节 拖鞋行业发展概况</w:t>
      </w:r>
      <w:r>
        <w:rPr>
          <w:rFonts w:hint="eastAsia"/>
        </w:rPr>
        <w:br/>
      </w:r>
      <w:r>
        <w:rPr>
          <w:rFonts w:hint="eastAsia"/>
        </w:rPr>
        <w:t>　　　　一、拖鞋行业发展特点分析</w:t>
      </w:r>
      <w:r>
        <w:rPr>
          <w:rFonts w:hint="eastAsia"/>
        </w:rPr>
        <w:br/>
      </w:r>
      <w:r>
        <w:rPr>
          <w:rFonts w:hint="eastAsia"/>
        </w:rPr>
        <w:t>　　　　二、拖鞋行业投资现状分析</w:t>
      </w:r>
      <w:r>
        <w:rPr>
          <w:rFonts w:hint="eastAsia"/>
        </w:rPr>
        <w:br/>
      </w:r>
      <w:r>
        <w:rPr>
          <w:rFonts w:hint="eastAsia"/>
        </w:rPr>
        <w:t>　　　　三、拖鞋行业总产值分析</w:t>
      </w:r>
      <w:r>
        <w:rPr>
          <w:rFonts w:hint="eastAsia"/>
        </w:rPr>
        <w:br/>
      </w:r>
      <w:r>
        <w:rPr>
          <w:rFonts w:hint="eastAsia"/>
        </w:rPr>
        <w:t>　　　　四、拖鞋行业技术发展分析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2019-2024年拖鞋行业市场情况分析</w:t>
      </w:r>
      <w:r>
        <w:rPr>
          <w:rFonts w:hint="eastAsia"/>
        </w:rPr>
        <w:br/>
      </w:r>
      <w:r>
        <w:rPr>
          <w:rFonts w:hint="eastAsia"/>
        </w:rPr>
        <w:t>　　　　一、拖鞋行业市场发展分析</w:t>
      </w:r>
      <w:r>
        <w:rPr>
          <w:rFonts w:hint="eastAsia"/>
        </w:rPr>
        <w:br/>
      </w:r>
      <w:r>
        <w:rPr>
          <w:rFonts w:hint="eastAsia"/>
        </w:rPr>
        <w:t>　　　　二、拖鞋市场存在的问题</w:t>
      </w:r>
      <w:r>
        <w:rPr>
          <w:rFonts w:hint="eastAsia"/>
        </w:rPr>
        <w:br/>
      </w:r>
      <w:r>
        <w:rPr>
          <w:rFonts w:hint="eastAsia"/>
        </w:rPr>
        <w:t>　　　　三、拖鞋市场规模分析</w:t>
      </w:r>
      <w:r>
        <w:rPr>
          <w:rFonts w:hint="eastAsia"/>
        </w:rPr>
        <w:br/>
      </w:r>
      <w:r>
        <w:rPr>
          <w:rFonts w:hint="eastAsia"/>
        </w:rPr>
        <w:t>　　第三节 2019-2024年拖鞋产销状况分析</w:t>
      </w:r>
      <w:r>
        <w:rPr>
          <w:rFonts w:hint="eastAsia"/>
        </w:rPr>
        <w:br/>
      </w:r>
      <w:r>
        <w:rPr>
          <w:rFonts w:hint="eastAsia"/>
        </w:rPr>
        <w:t>　　　　一、拖鞋产量分析</w:t>
      </w:r>
      <w:r>
        <w:rPr>
          <w:rFonts w:hint="eastAsia"/>
        </w:rPr>
        <w:br/>
      </w:r>
      <w:r>
        <w:rPr>
          <w:rFonts w:hint="eastAsia"/>
        </w:rPr>
        <w:t>　　　　二、拖鞋产能分析</w:t>
      </w:r>
      <w:r>
        <w:rPr>
          <w:rFonts w:hint="eastAsia"/>
        </w:rPr>
        <w:br/>
      </w:r>
      <w:r>
        <w:rPr>
          <w:rFonts w:hint="eastAsia"/>
        </w:rPr>
        <w:t>　　　　三、拖鞋市场需求状况分析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中国拖鞋行业区域市场分析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2024年华北地区拖鞋行业分析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2024年东北地区拖鞋行业分析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2024年华东地区拖鞋行业分析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2024年华南地区拖鞋行业分析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2024年华中地区拖鞋行业分析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2024年西南地区拖鞋行业分析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2024年西北地区拖鞋行业分析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拖鞋行业投资与发展前景分析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2024年拖鞋行业投资情况分析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二、可以投资的拖鞋模式</w:t>
      </w:r>
      <w:r>
        <w:rPr>
          <w:rFonts w:hint="eastAsia"/>
        </w:rPr>
        <w:br/>
      </w:r>
      <w:r>
        <w:rPr>
          <w:rFonts w:hint="eastAsia"/>
        </w:rPr>
        <w:t>　　　　三、2024年拖鞋投资机会</w:t>
      </w:r>
      <w:r>
        <w:rPr>
          <w:rFonts w:hint="eastAsia"/>
        </w:rPr>
        <w:br/>
      </w:r>
      <w:r>
        <w:rPr>
          <w:rFonts w:hint="eastAsia"/>
        </w:rPr>
        <w:t>　　　　四、2024年拖鞋投资新方向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一、新冠疫情下拖鞋市场的发展前景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二、2024年拖鞋市场面临的发展商机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拖鞋市场竞争格局分析</w:t>
      </w:r>
      <w:r>
        <w:rPr>
          <w:rFonts w:hint="eastAsia"/>
        </w:rPr>
        <w:br/>
      </w:r>
      <w:r>
        <w:rPr>
          <w:rFonts w:hint="eastAsia"/>
        </w:rPr>
        <w:t>第五章 拖鞋行业竞争格局分析</w:t>
      </w:r>
      <w:r>
        <w:rPr>
          <w:rFonts w:hint="eastAsia"/>
        </w:rPr>
        <w:br/>
      </w:r>
      <w:r>
        <w:rPr>
          <w:rFonts w:hint="eastAsia"/>
        </w:rPr>
        <w:t>　　第一节 拖鞋行业集中度分析</w:t>
      </w:r>
      <w:r>
        <w:rPr>
          <w:rFonts w:hint="eastAsia"/>
        </w:rPr>
        <w:br/>
      </w:r>
      <w:r>
        <w:rPr>
          <w:rFonts w:hint="eastAsia"/>
        </w:rPr>
        <w:t>　　　　一、拖鞋市场集中度分析</w:t>
      </w:r>
      <w:r>
        <w:rPr>
          <w:rFonts w:hint="eastAsia"/>
        </w:rPr>
        <w:br/>
      </w:r>
      <w:r>
        <w:rPr>
          <w:rFonts w:hint="eastAsia"/>
        </w:rPr>
        <w:t>　　　　二、拖鞋企业集中度分析</w:t>
      </w:r>
      <w:r>
        <w:rPr>
          <w:rFonts w:hint="eastAsia"/>
        </w:rPr>
        <w:br/>
      </w:r>
      <w:r>
        <w:rPr>
          <w:rFonts w:hint="eastAsia"/>
        </w:rPr>
        <w:t>　　　　三、拖鞋区域集中度分析</w:t>
      </w:r>
      <w:r>
        <w:rPr>
          <w:rFonts w:hint="eastAsia"/>
        </w:rPr>
        <w:br/>
      </w:r>
      <w:r>
        <w:rPr>
          <w:rFonts w:hint="eastAsia"/>
        </w:rPr>
        <w:t>　　第二节 拖鞋行业主要企业竞争力分析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一、2024年拖鞋行业竞争分析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二、2024年中外拖鞋产品竞争分析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三、2019-2024年我国拖鞋市场竞争分析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中国拖鞋行业整体运行指标分析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2024年中国拖鞋行业总体规模分析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2024年中国拖鞋行业产销分析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2024年中国拖鞋行业财务指标总体分析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一、2019-2024年拖鞋行业产销情况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二、2019-2024年拖鞋行业库存情况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三、2019-2024年拖鞋行业资金周转情况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一、2019-2024年拖鞋行业价格走势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二、2019-2024年拖鞋行业营业收入情况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三、2019-2024年拖鞋行业毛利率情况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四、2019-2024年拖鞋行业赢利能力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五、2019-2024年拖鞋行业赢利水平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六、2024-2030年拖鞋行业赢利预测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拖鞋行业盈利能力分析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2024年中国拖鞋行业利润总额分析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2024年中国拖鞋行业销售利润率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2024年中国拖鞋行业总资产利润率分析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2024年中国拖鞋行业产值利税率分析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拖鞋重点企业发展分析</w:t>
      </w:r>
      <w:r>
        <w:rPr>
          <w:rFonts w:hint="eastAsia"/>
        </w:rPr>
        <w:br/>
      </w:r>
      <w:r>
        <w:rPr>
          <w:rFonts w:hint="eastAsia"/>
        </w:rPr>
        <w:t>　　第一节 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拖鞋企业（六）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2024年拖鞋行业投资效益分析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2024年拖鞋行业投资策略研究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2024-2030年拖鞋行业投资风险预警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五、2024年我国拖鞋行业发展面临的机遇</w:t>
      </w:r>
      <w:r>
        <w:rPr>
          <w:rFonts w:hint="eastAsia"/>
        </w:rPr>
        <w:br/>
      </w:r>
      <w:r>
        <w:rPr>
          <w:rFonts w:hint="eastAsia"/>
        </w:rPr>
        <w:t>　　第二节 拖鞋行业投资风险预警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一、2024-2030年拖鞋行业市场风险预测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二、2024-2030年拖鞋行业政策风险预测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三、2024-2030年拖鞋行业经营风险预测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四、2024-2030年拖鞋行业技术风险预测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五、2024-2030年拖鞋行业竞争风险预测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六、2024-2030年拖鞋行业其他风险预测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2024-2030年拖鞋行业发展趋势分析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2024-2030年中国拖鞋市场趋势分析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一、2019-2024年我国拖鞋市场趋势总结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二、2024-2030年我国拖鞋发展趋势分析</w:t>
      </w:r>
      <w:r>
        <w:rPr>
          <w:rFonts w:hint="eastAsia"/>
        </w:rPr>
        <w:br/>
      </w:r>
      <w:r>
        <w:rPr>
          <w:rFonts w:hint="eastAsia"/>
        </w:rPr>
        <w:t>　　第二节 2024-2030年拖鞋产品发展趋势分析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一、2024-2030年拖鞋产品技术趋势分析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二、2024-2030年拖鞋产品价格趋势分析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2024-2030年中国拖鞋行业供需预测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一、2024-2030年中国拖鞋供给预测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二、2024-2030年中国拖鞋需求预测</w:t>
      </w:r>
      <w:r>
        <w:rPr>
          <w:rFonts w:hint="eastAsia"/>
        </w:rPr>
        <w:br/>
      </w:r>
      <w:r>
        <w:rPr>
          <w:rFonts w:hint="eastAsia"/>
        </w:rPr>
        <w:t>　　第四节 2024-2030年拖鞋行业规划建议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一、拖鞋价格策略分析</w:t>
      </w:r>
      <w:r>
        <w:rPr>
          <w:rFonts w:hint="eastAsia"/>
        </w:rPr>
        <w:br/>
      </w:r>
      <w:r>
        <w:rPr>
          <w:rFonts w:hint="eastAsia"/>
        </w:rPr>
        <w:t>　　　　二、拖鞋渠道策略分析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提高拖鞋企业竞争力的策略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四、提高拖鞋企业竞争力的策略</w:t>
      </w:r>
      <w:r>
        <w:rPr>
          <w:rFonts w:hint="eastAsia"/>
        </w:rPr>
        <w:br/>
      </w:r>
      <w:r>
        <w:rPr>
          <w:rFonts w:hint="eastAsia"/>
        </w:rPr>
        <w:t>　　第四节 (中智-林)对我国拖鞋品牌的战略思考</w:t>
      </w:r>
      <w:r>
        <w:rPr>
          <w:rFonts w:hint="eastAsia"/>
        </w:rPr>
        <w:br/>
      </w:r>
      <w:r>
        <w:rPr>
          <w:rFonts w:hint="eastAsia"/>
        </w:rPr>
        <w:t>　　　　一、拖鞋实施品牌战略的意义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三、我国拖鞋企业的品牌战略</w:t>
      </w:r>
      <w:r>
        <w:rPr>
          <w:rFonts w:hint="eastAsia"/>
        </w:rPr>
        <w:br/>
      </w:r>
      <w:r>
        <w:rPr>
          <w:rFonts w:hint="eastAsia"/>
        </w:rPr>
        <w:t>　　　　四、拖鞋品牌战略管理的策略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拖鞋行业类别</w:t>
      </w:r>
      <w:r>
        <w:rPr>
          <w:rFonts w:hint="eastAsia"/>
        </w:rPr>
        <w:br/>
      </w:r>
      <w:r>
        <w:rPr>
          <w:rFonts w:hint="eastAsia"/>
        </w:rPr>
        <w:t>　　图表 拖鞋行业产业链调研</w:t>
      </w:r>
      <w:r>
        <w:rPr>
          <w:rFonts w:hint="eastAsia"/>
        </w:rPr>
        <w:br/>
      </w:r>
      <w:r>
        <w:rPr>
          <w:rFonts w:hint="eastAsia"/>
        </w:rPr>
        <w:t>　　图表 拖鞋行业现状</w:t>
      </w:r>
      <w:r>
        <w:rPr>
          <w:rFonts w:hint="eastAsia"/>
        </w:rPr>
        <w:br/>
      </w:r>
      <w:r>
        <w:rPr>
          <w:rFonts w:hint="eastAsia"/>
        </w:rPr>
        <w:t>　　图表 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2019-2023年中国拖鞋行业市场规模</w:t>
      </w:r>
      <w:r>
        <w:rPr>
          <w:rFonts w:hint="eastAsia"/>
        </w:rPr>
        <w:br/>
      </w:r>
      <w:r>
        <w:rPr>
          <w:rFonts w:hint="eastAsia"/>
        </w:rPr>
        <w:t>　　图表 2023年中国拖鞋行业产能</w:t>
      </w:r>
      <w:r>
        <w:rPr>
          <w:rFonts w:hint="eastAsia"/>
        </w:rPr>
        <w:br/>
      </w:r>
      <w:r>
        <w:rPr>
          <w:rFonts w:hint="eastAsia"/>
        </w:rPr>
        <w:t>　　图表 2019-2023年中国拖鞋行业产量统计</w:t>
      </w:r>
      <w:r>
        <w:rPr>
          <w:rFonts w:hint="eastAsia"/>
        </w:rPr>
        <w:br/>
      </w:r>
      <w:r>
        <w:rPr>
          <w:rFonts w:hint="eastAsia"/>
        </w:rPr>
        <w:t>　　图表 拖鞋行业动态</w:t>
      </w:r>
      <w:r>
        <w:rPr>
          <w:rFonts w:hint="eastAsia"/>
        </w:rPr>
        <w:br/>
      </w:r>
      <w:r>
        <w:rPr>
          <w:rFonts w:hint="eastAsia"/>
        </w:rPr>
        <w:t>　　图表 2019-2023年中国拖鞋市场需求量</w:t>
      </w:r>
      <w:r>
        <w:rPr>
          <w:rFonts w:hint="eastAsia"/>
        </w:rPr>
        <w:br/>
      </w:r>
      <w:r>
        <w:rPr>
          <w:rFonts w:hint="eastAsia"/>
        </w:rPr>
        <w:t>　　图表 2023年中国拖鞋行业需求区域调研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2019-2023年中国拖鞋行情</w:t>
      </w:r>
      <w:r>
        <w:rPr>
          <w:rFonts w:hint="eastAsia"/>
        </w:rPr>
        <w:br/>
      </w:r>
      <w:r>
        <w:rPr>
          <w:rFonts w:hint="eastAsia"/>
        </w:rPr>
        <w:t>　　图表 2019-2023年中国拖鞋价格走势图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2019-2023年中国拖鞋行业销售收入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2019-2023年中国拖鞋行业盈利情况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2019-2023年中国拖鞋进口统计</w:t>
      </w:r>
      <w:r>
        <w:rPr>
          <w:rFonts w:hint="eastAsia"/>
        </w:rPr>
        <w:br/>
      </w:r>
      <w:r>
        <w:rPr>
          <w:rFonts w:hint="eastAsia"/>
        </w:rPr>
        <w:t>　　图表 2019-2023年中国拖鞋出口统计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拖鞋行业竞争对手分析</w:t>
      </w:r>
      <w:r>
        <w:rPr>
          <w:rFonts w:hint="eastAsia"/>
        </w:rPr>
        <w:br/>
      </w:r>
      <w:r>
        <w:rPr>
          <w:rFonts w:hint="eastAsia"/>
        </w:rPr>
        <w:t>　　图表 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2024-2030年中国拖鞋行业市场规模预测</w:t>
      </w:r>
      <w:r>
        <w:rPr>
          <w:rFonts w:hint="eastAsia"/>
        </w:rPr>
        <w:br/>
      </w:r>
      <w:r>
        <w:rPr>
          <w:rFonts w:hint="eastAsia"/>
        </w:rPr>
        <w:t>　　图表 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2024-2030年中国拖鞋市场前景</w:t>
      </w:r>
      <w:r>
        <w:rPr>
          <w:rFonts w:hint="eastAsia"/>
        </w:rPr>
        <w:br/>
      </w:r>
      <w:r>
        <w:rPr>
          <w:rFonts w:hint="eastAsia"/>
        </w:rPr>
        <w:t>　　图表 2024-2030年中国拖鞋行业风险分析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2024-2030年中国拖鞋行业发展趋势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3609cfb744199" w:history="1">
        <w:r>
          <w:rPr>
            <w:rStyle w:val="Hyperlink"/>
          </w:rPr>
          <w:t>2024年中国拖鞋市场调研及未来发展趋势研究报告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3609cfb744199" w:history="1">
        <w:r>
          <w:rPr>
            <w:rStyle w:val="Hyperlink"/>
          </w:rPr>
          <w:t>https://www.20087.com/6/37/TuoXieFaZhanQuShi.html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23f187df344d9" w:history="1">
      <w:r>
        <w:rPr>
          <w:rStyle w:val="Hyperlink"/>
        </w:rPr>
        <w:t>2024年中国拖鞋市场调研及未来发展趋势研究报告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uoXieFaZhanQuShi.html" TargetMode="External" Id="Rc2e3609cfb74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uoXieFaZhanQuShi.html" TargetMode="External" Id="Rd3023f187df3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2024-06-11T01:33:00Z</dcterms:created>
  <dcterms:modified xsi:type="dcterms:W3CDTF">2024-06-11T02:33:00Z</dcterms:modified>
  <dc:subject>2024年中国拖鞋市场调研及未来发展趋势研究报告</dc:subject>
  <dc:title>2024年中国拖鞋市场调研及未来发展趋势研究报告</dc:title>
  <cp:keywords>2024年中国拖鞋市场调研及未来发展趋势研究报告</cp:keywords>
  <dc:description>2024年中国拖鞋市场调研及未来发展趋势研究报告</dc:description>
</cp:coreProperties>
</file>