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3091291344d44" w:history="1">
              <w:r>
                <w:rPr>
                  <w:rStyle w:val="Hyperlink"/>
                </w:rPr>
                <w:t>中国滑雪鞋行业现状调研及发展趋势分析报告（2024-2030年）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3091291344d44" w:history="1">
              <w:r>
                <w:rPr>
                  <w:rStyle w:val="Hyperlink"/>
                </w:rPr>
                <w:t>中国滑雪鞋行业现状调研及发展趋势分析报告（2024-2030年）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3091291344d44" w:history="1">
                <w:r>
                  <w:rPr>
                    <w:rStyle w:val="Hyperlink"/>
                  </w:rPr>
                  <w:t>https://www.20087.com/6/07/HuaXueXieChanYeXianZhuangYuFaZha.html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鞋是冬季运动装备中的关键部分，近年来经历了从传统硬壳设计向更灵活、更舒适、更适应个性化需求的转变。现代滑雪鞋不仅在材料上采用了更轻、更保暖的合成材料，还在设计上加入了微调系统，以适应不同脚型和滑雪风格。随着3D扫描和定制技术的进步，消费者现在可以获得更贴合、更个性化的滑雪鞋，从而提升滑雪体验和性能。</w:t>
      </w:r>
      <w:r>
        <w:rPr>
          <w:rFonts w:hint="eastAsia"/>
        </w:rPr>
        <w:br/>
      </w:r>
      <w:r>
        <w:rPr>
          <w:rFonts w:hint="eastAsia"/>
        </w:rPr>
        <w:t>　　未来，滑雪鞋将更加注重技术创新和可持续性。新材料的开发将使滑雪鞋更轻、更保暖，同时减少对环境的影响。例如，使用可回收材料和生物基聚合物。智能技术的集成，如内置传感器，可以监测脚部温度和压力分布，为用户提供实时反馈，甚至调整鞋内环境以适应外部条件，提高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3091291344d44" w:history="1">
        <w:r>
          <w:rPr>
            <w:rStyle w:val="Hyperlink"/>
          </w:rPr>
          <w:t>中国滑雪鞋行业现状调研及发展趋势分析报告（2024-2030年）</w:t>
        </w:r>
      </w:hyperlink>
      <w:r>
        <w:rPr>
          <w:rFonts w:hint="eastAsia"/>
        </w:rPr>
        <w:t>》基于权威机构及滑雪鞋相关协会等渠道的资料数据，全方位分析了滑雪鞋行业的现状、市场需求及市场规模。滑雪鞋报告详细探讨了产业链结构、价格趋势，并对滑雪鞋各细分市场进行了研究。同时，预测了滑雪鞋市场前景与发展趋势，剖析了品牌竞争状态、市场集中度，以及滑雪鞋重点企业的表现。此外，滑雪鞋报告还揭示了行业发展的潜在风险与机遇，为滑雪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世界滑雪鞋行业发展情况分析</w:t>
      </w:r>
      <w:r>
        <w:rPr>
          <w:rFonts w:hint="eastAsia"/>
        </w:rPr>
        <w:br/>
      </w:r>
      <w:r>
        <w:rPr>
          <w:rFonts w:hint="eastAsia"/>
        </w:rPr>
        <w:t>　　第一节 世界滑雪鞋行业分析</w:t>
      </w:r>
      <w:r>
        <w:rPr>
          <w:rFonts w:hint="eastAsia"/>
        </w:rPr>
        <w:br/>
      </w:r>
      <w:r>
        <w:rPr>
          <w:rFonts w:hint="eastAsia"/>
        </w:rPr>
        <w:t>　　　　一、世界滑雪鞋行业特点</w:t>
      </w:r>
      <w:r>
        <w:rPr>
          <w:rFonts w:hint="eastAsia"/>
        </w:rPr>
        <w:br/>
      </w:r>
      <w:r>
        <w:rPr>
          <w:rFonts w:hint="eastAsia"/>
        </w:rPr>
        <w:t>　　　　二、世界滑雪鞋行业动态</w:t>
      </w:r>
      <w:r>
        <w:rPr>
          <w:rFonts w:hint="eastAsia"/>
        </w:rPr>
        <w:br/>
      </w:r>
      <w:r>
        <w:rPr>
          <w:rFonts w:hint="eastAsia"/>
        </w:rPr>
        <w:t>　　第二节 世界滑雪鞋市场分析</w:t>
      </w:r>
      <w:r>
        <w:rPr>
          <w:rFonts w:hint="eastAsia"/>
        </w:rPr>
        <w:br/>
      </w:r>
      <w:r>
        <w:rPr>
          <w:rFonts w:hint="eastAsia"/>
        </w:rPr>
        <w:t>　　　　一、世界滑雪鞋行业分布</w:t>
      </w:r>
      <w:r>
        <w:rPr>
          <w:rFonts w:hint="eastAsia"/>
        </w:rPr>
        <w:br/>
      </w:r>
      <w:r>
        <w:rPr>
          <w:rFonts w:hint="eastAsia"/>
        </w:rPr>
        <w:t>　　　　二、世界滑雪鞋消费情况</w:t>
      </w:r>
      <w:r>
        <w:rPr>
          <w:rFonts w:hint="eastAsia"/>
        </w:rPr>
        <w:br/>
      </w:r>
      <w:r>
        <w:rPr>
          <w:rFonts w:hint="eastAsia"/>
        </w:rPr>
        <w:t>　　第三节 2023年中外滑雪鞋市场对比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中国滑雪鞋行业供给情况分析及趋势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2022-2023年中国滑雪鞋行业市场供给分析</w:t>
      </w:r>
      <w:r>
        <w:rPr>
          <w:rFonts w:hint="eastAsia"/>
        </w:rPr>
        <w:br/>
      </w:r>
      <w:r>
        <w:rPr>
          <w:rFonts w:hint="eastAsia"/>
        </w:rPr>
        <w:t>　　　　一、滑雪鞋整体供给情况分析</w:t>
      </w:r>
      <w:r>
        <w:rPr>
          <w:rFonts w:hint="eastAsia"/>
        </w:rPr>
        <w:br/>
      </w:r>
      <w:r>
        <w:rPr>
          <w:rFonts w:hint="eastAsia"/>
        </w:rPr>
        <w:t>　　　　二、滑雪鞋重点区域供给分析</w:t>
      </w:r>
      <w:r>
        <w:rPr>
          <w:rFonts w:hint="eastAsia"/>
        </w:rPr>
        <w:br/>
      </w:r>
      <w:r>
        <w:rPr>
          <w:rFonts w:hint="eastAsia"/>
        </w:rPr>
        <w:t>　　第二节 滑雪鞋行业供给关系因素分析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2024-2030年中国滑雪鞋行业市场供给趋势</w:t>
      </w:r>
      <w:r>
        <w:rPr>
          <w:rFonts w:hint="eastAsia"/>
        </w:rPr>
        <w:br/>
      </w:r>
      <w:r>
        <w:rPr>
          <w:rFonts w:hint="eastAsia"/>
        </w:rPr>
        <w:t>　　　　一、滑雪鞋整体供给情况趋势分析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二、滑雪鞋重点区域供给趋势分析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滑雪鞋行业宏观经济环境分析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2022-2023年中国滑雪鞋行业发展概况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2022-2023年中国滑雪鞋行业发展态势分析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2022-2023年中国滑雪鞋行业发展特点分析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2022-2023年中国滑雪鞋行业市场供需分析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一、2022-2023年中国滑雪鞋行业市场供给分析</w:t>
      </w:r>
      <w:r>
        <w:rPr>
          <w:rFonts w:hint="eastAsia"/>
        </w:rPr>
        <w:br/>
      </w:r>
      <w:r>
        <w:rPr>
          <w:rFonts w:hint="eastAsia"/>
        </w:rPr>
        <w:t>　　　　二、2022-2023年中国滑雪鞋行业需求分析</w:t>
      </w:r>
      <w:r>
        <w:rPr>
          <w:rFonts w:hint="eastAsia"/>
        </w:rPr>
        <w:br/>
      </w:r>
      <w:r>
        <w:rPr>
          <w:rFonts w:hint="eastAsia"/>
        </w:rPr>
        <w:t>　　第四节 2022-2023年中国滑雪鞋行业价格分析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2022-2023年滑雪鞋行业投资价值及行业发展预测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2022-2023年滑雪鞋行业产销分析</w:t>
      </w:r>
      <w:r>
        <w:rPr>
          <w:rFonts w:hint="eastAsia"/>
        </w:rPr>
        <w:br/>
      </w:r>
      <w:r>
        <w:rPr>
          <w:rFonts w:hint="eastAsia"/>
        </w:rPr>
        <w:t>　　第二节 2022-2023年滑雪鞋行业成长性分析</w:t>
      </w:r>
      <w:r>
        <w:rPr>
          <w:rFonts w:hint="eastAsia"/>
        </w:rPr>
        <w:br/>
      </w:r>
      <w:r>
        <w:rPr>
          <w:rFonts w:hint="eastAsia"/>
        </w:rPr>
        <w:t>　　第三节 2022-2023年滑雪鞋行业经营能力分析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2022-2023年滑雪鞋行业盈利能力分析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2022-2023年滑雪鞋行业偿债能力分析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2024-2030年我国滑雪鞋行业产值预测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2024-2030年我国滑雪鞋行业销售收入预测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2024-2030年我国滑雪鞋行业总资产预测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2022-2023年中国滑雪鞋产业重点区域运行分析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2022-2023年华东地区滑雪鞋行业运行情况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一、华东地区滑雪鞋行业产销分析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二、华东地区滑雪鞋行业盈利能力分析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三、华东地区滑雪鞋行业偿债能力分析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四、华东地区滑雪鞋行业营运能力分析</w:t>
      </w:r>
      <w:r>
        <w:rPr>
          <w:rFonts w:hint="eastAsia"/>
        </w:rPr>
        <w:br/>
      </w:r>
      <w:r>
        <w:rPr>
          <w:rFonts w:hint="eastAsia"/>
        </w:rPr>
        <w:t>　　第二节 2022-2023年华南地区滑雪鞋行业运行情况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一、华南地区滑雪鞋行业产销分析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二、华南地区滑雪鞋行业盈利能力分析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三、华南地区滑雪鞋行业偿债能力分析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四、华南地区滑雪鞋行业营运能力分析</w:t>
      </w:r>
      <w:r>
        <w:rPr>
          <w:rFonts w:hint="eastAsia"/>
        </w:rPr>
        <w:br/>
      </w:r>
      <w:r>
        <w:rPr>
          <w:rFonts w:hint="eastAsia"/>
        </w:rPr>
        <w:t>　　第三节 2022-2023年华中地区滑雪鞋行业运行情况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一、华中地区滑雪鞋行业产销分析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二、华中地区滑雪鞋行业盈利能力分析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三、华中地区滑雪鞋行业偿债能力分析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四、华中地区滑雪鞋行业营运能力分析</w:t>
      </w:r>
      <w:r>
        <w:rPr>
          <w:rFonts w:hint="eastAsia"/>
        </w:rPr>
        <w:br/>
      </w:r>
      <w:r>
        <w:rPr>
          <w:rFonts w:hint="eastAsia"/>
        </w:rPr>
        <w:t>　　第四节 2022-2023年华北地区滑雪鞋行业运行情况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一、华北地区滑雪鞋行业产销分析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二、华北地区滑雪鞋行业盈利能力分析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三、华北地区滑雪鞋行业偿债能力分析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四、华北地区滑雪鞋行业营运能力分析</w:t>
      </w:r>
      <w:r>
        <w:rPr>
          <w:rFonts w:hint="eastAsia"/>
        </w:rPr>
        <w:br/>
      </w:r>
      <w:r>
        <w:rPr>
          <w:rFonts w:hint="eastAsia"/>
        </w:rPr>
        <w:t>　　第五节 2022-2023年西北地区滑雪鞋行业运行情况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一、西北地区滑雪鞋行业产销分析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二、西北地区滑雪鞋行业盈利能力分析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三、西北地区滑雪鞋行业偿债能力分析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四、西北地区滑雪鞋行业营运能力分析</w:t>
      </w:r>
      <w:r>
        <w:rPr>
          <w:rFonts w:hint="eastAsia"/>
        </w:rPr>
        <w:br/>
      </w:r>
      <w:r>
        <w:rPr>
          <w:rFonts w:hint="eastAsia"/>
        </w:rPr>
        <w:t>　　第六节 2022-2023年西南地区滑雪鞋行业运行情况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一、西南地区滑雪鞋行业产销分析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二、西南地区滑雪鞋行业盈利能力分析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三、西南地区滑雪鞋行业偿债能力分析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四、西南地区滑雪鞋行业营运能力分析</w:t>
      </w:r>
      <w:r>
        <w:rPr>
          <w:rFonts w:hint="eastAsia"/>
        </w:rPr>
        <w:br/>
      </w:r>
      <w:r>
        <w:rPr>
          <w:rFonts w:hint="eastAsia"/>
        </w:rPr>
        <w:t>　　第七节 2022-2023年东北地区滑雪鞋行业运行情况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一、东北地区滑雪鞋行业产销分析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二、东北地区滑雪鞋行业盈利能力分析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三、东北地区滑雪鞋行业偿债能力分析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四、东北地区滑雪鞋行业营运能力分析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2023年中国滑雪鞋行业重点企业竞争力分析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宁波市东龙五金有限公司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青岛现进鞋业有限公司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杭州华泰鞋业有限公司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宁波天旗科技有限公司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双星集团有限责任公司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中国滑雪鞋行业投资策略分析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2018-2023年中国滑雪鞋行业投资环境分析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2018-2023年中国滑雪鞋行业投资收益分析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2024-2030年中国滑雪鞋行业投资收益预测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一、2024-2030年中国滑雪鞋行业工业总产值预测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二、2024-2030年中国滑雪鞋行业销售收入预测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三、2024-2030年中国滑雪鞋行业利润总额预测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四、2024-2030年中国滑雪鞋行业总资产预测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中国滑雪鞋行业投资风险分析</w:t>
      </w:r>
      <w:r>
        <w:rPr>
          <w:rFonts w:hint="eastAsia"/>
        </w:rPr>
        <w:br/>
      </w:r>
      <w:r>
        <w:rPr>
          <w:rFonts w:hint="eastAsia"/>
        </w:rPr>
        <w:t>　　第一节 中国滑雪鞋行业内部风险分析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中国滑雪鞋行业外部风险分析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滑雪鞋市场发展潜力分析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滑雪鞋行业发展趋势分析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滑雪鞋行业发展战略研究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滑雪鞋行业市场预测及行业项目投资建议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滑雪鞋产业链分析</w:t>
      </w:r>
      <w:r>
        <w:rPr>
          <w:rFonts w:hint="eastAsia"/>
        </w:rPr>
        <w:br/>
      </w:r>
      <w:r>
        <w:rPr>
          <w:rFonts w:hint="eastAsia"/>
        </w:rPr>
        <w:t>　　图表 国际滑雪鞋市场规模</w:t>
      </w:r>
      <w:r>
        <w:rPr>
          <w:rFonts w:hint="eastAsia"/>
        </w:rPr>
        <w:br/>
      </w:r>
      <w:r>
        <w:rPr>
          <w:rFonts w:hint="eastAsia"/>
        </w:rPr>
        <w:t>　　图表 国际滑雪鞋生命周期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2018-2023年我国滑雪鞋行业需求及增长情况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2018-2023年我国滑雪鞋行业需求及增长对比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2018-2023年我国滑雪鞋行业管理费用及增长情况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2018-2023年我国滑雪鞋行业资产及增长情况</w:t>
      </w:r>
      <w:r>
        <w:rPr>
          <w:rFonts w:hint="eastAsia"/>
        </w:rPr>
        <w:br/>
      </w:r>
      <w:r>
        <w:rPr>
          <w:rFonts w:hint="eastAsia"/>
        </w:rPr>
        <w:t>　　图表 2018-2023年我国滑雪鞋行业资产及增长对比</w:t>
      </w:r>
      <w:r>
        <w:rPr>
          <w:rFonts w:hint="eastAsia"/>
        </w:rPr>
        <w:br/>
      </w:r>
      <w:r>
        <w:rPr>
          <w:rFonts w:hint="eastAsia"/>
        </w:rPr>
        <w:t>　　图表 2018-2023年中国滑雪鞋市场规模</w:t>
      </w:r>
      <w:r>
        <w:rPr>
          <w:rFonts w:hint="eastAsia"/>
        </w:rPr>
        <w:br/>
      </w:r>
      <w:r>
        <w:rPr>
          <w:rFonts w:hint="eastAsia"/>
        </w:rPr>
        <w:t>　　图表 2018-2023年我国滑雪鞋供应情况</w:t>
      </w:r>
      <w:r>
        <w:rPr>
          <w:rFonts w:hint="eastAsia"/>
        </w:rPr>
        <w:br/>
      </w:r>
      <w:r>
        <w:rPr>
          <w:rFonts w:hint="eastAsia"/>
        </w:rPr>
        <w:t>　　图表 2018-2023年我国滑雪鞋需求情况</w:t>
      </w:r>
      <w:r>
        <w:rPr>
          <w:rFonts w:hint="eastAsia"/>
        </w:rPr>
        <w:br/>
      </w:r>
      <w:r>
        <w:rPr>
          <w:rFonts w:hint="eastAsia"/>
        </w:rPr>
        <w:t>　　图表 2024-2030年中国滑雪鞋市场规模预测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2024-2030年我国滑雪鞋供应情况预测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2024-2030年我国滑雪鞋需求情况预测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3091291344d44" w:history="1">
        <w:r>
          <w:rPr>
            <w:rStyle w:val="Hyperlink"/>
          </w:rPr>
          <w:t>中国滑雪鞋行业现状调研及发展趋势分析报告（2024-2030年）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3091291344d44" w:history="1">
        <w:r>
          <w:rPr>
            <w:rStyle w:val="Hyperlink"/>
          </w:rPr>
          <w:t>https://www.20087.com/6/07/HuaXueXieChanYeXianZhuangYuFaZha.html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a7e2d4ccf491a" w:history="1">
      <w:r>
        <w:rPr>
          <w:rStyle w:val="Hyperlink"/>
        </w:rPr>
        <w:t>中国滑雪鞋行业现状调研及发展趋势分析报告（2024-2030年）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uaXueXieChanYeXianZhuangYuFaZha.html" TargetMode="External" Id="R6be309129134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uaXueXieChanYeXianZhuangYuFaZha.html" TargetMode="External" Id="R103a7e2d4ccf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2023-08-09T01:43:00Z</dcterms:created>
  <dcterms:modified xsi:type="dcterms:W3CDTF">2023-08-09T02:43:00Z</dcterms:modified>
  <dc:subject>中国滑雪鞋行业现状调研及发展趋势分析报告（2024-2030年）</dc:subject>
  <dc:title>中国滑雪鞋行业现状调研及发展趋势分析报告（2024-2030年）</dc:title>
  <cp:keywords>中国滑雪鞋行业现状调研及发展趋势分析报告（2024-2030年）</cp:keywords>
  <dc:description>中国滑雪鞋行业现状调研及发展趋势分析报告（2024-2030年）</dc:description>
</cp:coreProperties>
</file>