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1036662084b8e" w:history="1">
              <w:r>
                <w:rPr>
                  <w:rStyle w:val="Hyperlink"/>
                </w:rPr>
                <w:t>2024-2030年中国职业女装行业现状调研分析与发展趋势预测报告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1036662084b8e" w:history="1">
              <w:r>
                <w:rPr>
                  <w:rStyle w:val="Hyperlink"/>
                </w:rPr>
                <w:t>2024-2030年中国职业女装行业现状调研分析与发展趋势预测报告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11036662084b8e" w:history="1">
                <w:r>
                  <w:rPr>
                    <w:rStyle w:val="Hyperlink"/>
                  </w:rPr>
                  <w:t>https://www.20087.com/6/87/ZhiYeNvZhuangFaZhanXianZhuangFen.html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女装市场随着女性职场地位的提升而不断扩大，消费者对职业装的需求不再局限于传统的正式套装，而是追求兼具专业感和时尚感的设计。近年来，快时尚品牌和独立设计师纷纷推出职业女装系列，注重面料的选择和剪裁的精细，以满足现代职场女性对舒适度和个性表达的需求。</w:t>
      </w:r>
      <w:r>
        <w:rPr>
          <w:rFonts w:hint="eastAsia"/>
        </w:rPr>
        <w:br/>
      </w:r>
      <w:r>
        <w:rPr>
          <w:rFonts w:hint="eastAsia"/>
        </w:rPr>
        <w:t>　　未来，职业女装将更加注重功能性和可持续性，采用高性能面料，如防水、透气和抗菌材料，以适应多变的工作环境。同时，循环经济理念将引导行业转向环保材料和可循环设计，减少废弃物和资源消耗。此外，定制化服务和智能服装，如可调节温度的衣物，将为职业女装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1036662084b8e" w:history="1">
        <w:r>
          <w:rPr>
            <w:rStyle w:val="Hyperlink"/>
          </w:rPr>
          <w:t>2024-2030年中国职业女装行业现状调研分析与发展趋势预测报告</w:t>
        </w:r>
      </w:hyperlink>
      <w:r>
        <w:rPr>
          <w:rFonts w:hint="eastAsia"/>
        </w:rPr>
        <w:t>》对职业女装行业相关因素进行具体调查、研究、分析，洞察职业女装行业今后的发展方向、职业女装行业竞争格局的演变趋势以及职业女装技术标准、职业女装市场规模、职业女装行业潜在问题与职业女装行业发展的症结所在，评估职业女装行业投资价值、职业女装效果效益程度，提出建设性意见建议，为职业女装行业投资决策者和职业女装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职业女装行业发展概述</w:t>
      </w:r>
      <w:r>
        <w:rPr>
          <w:rFonts w:hint="eastAsia"/>
        </w:rPr>
        <w:br/>
      </w:r>
      <w:r>
        <w:rPr>
          <w:rFonts w:hint="eastAsia"/>
        </w:rPr>
        <w:t>　　第一节 职业女装的概念</w:t>
      </w:r>
      <w:r>
        <w:rPr>
          <w:rFonts w:hint="eastAsia"/>
        </w:rPr>
        <w:br/>
      </w:r>
      <w:r>
        <w:rPr>
          <w:rFonts w:hint="eastAsia"/>
        </w:rPr>
        <w:t>　　　　一、职业女装的定义</w:t>
      </w:r>
      <w:r>
        <w:rPr>
          <w:rFonts w:hint="eastAsia"/>
        </w:rPr>
        <w:br/>
      </w:r>
      <w:r>
        <w:rPr>
          <w:rFonts w:hint="eastAsia"/>
        </w:rPr>
        <w:t>　　　　二、职业女装的分类</w:t>
      </w:r>
      <w:r>
        <w:rPr>
          <w:rFonts w:hint="eastAsia"/>
        </w:rPr>
        <w:br/>
      </w:r>
      <w:r>
        <w:rPr>
          <w:rFonts w:hint="eastAsia"/>
        </w:rPr>
        <w:t>　　　　三、职业女装在国民经济中的地位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我国职业女装市场概况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职业女装行业国际市场分析</w:t>
      </w:r>
      <w:r>
        <w:rPr>
          <w:rFonts w:hint="eastAsia"/>
        </w:rPr>
        <w:br/>
      </w:r>
      <w:r>
        <w:rPr>
          <w:rFonts w:hint="eastAsia"/>
        </w:rPr>
        <w:t>　　第一节 国际职业女装行业发展分析</w:t>
      </w:r>
      <w:r>
        <w:rPr>
          <w:rFonts w:hint="eastAsia"/>
        </w:rPr>
        <w:br/>
      </w:r>
      <w:r>
        <w:rPr>
          <w:rFonts w:hint="eastAsia"/>
        </w:rPr>
        <w:t>　　　　一、职业女装行业发展现状分析</w:t>
      </w:r>
      <w:r>
        <w:rPr>
          <w:rFonts w:hint="eastAsia"/>
        </w:rPr>
        <w:br/>
      </w:r>
      <w:r>
        <w:rPr>
          <w:rFonts w:hint="eastAsia"/>
        </w:rPr>
        <w:t>　　　　二、职业女装行业发展规模分析</w:t>
      </w:r>
      <w:r>
        <w:rPr>
          <w:rFonts w:hint="eastAsia"/>
        </w:rPr>
        <w:br/>
      </w:r>
      <w:r>
        <w:rPr>
          <w:rFonts w:hint="eastAsia"/>
        </w:rPr>
        <w:t>　　　　三、职业女装行业发展趋势分析</w:t>
      </w:r>
      <w:r>
        <w:rPr>
          <w:rFonts w:hint="eastAsia"/>
        </w:rPr>
        <w:br/>
      </w:r>
      <w:r>
        <w:rPr>
          <w:rFonts w:hint="eastAsia"/>
        </w:rPr>
        <w:t>　　第二节 职业女装行业区域发展分析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三、职业女装行业发展重点企业介绍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四、职业女装行业发展成功案例分析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中国职业女装行业整体运行现状分析</w:t>
      </w:r>
      <w:r>
        <w:rPr>
          <w:rFonts w:hint="eastAsia"/>
        </w:rPr>
        <w:br/>
      </w:r>
      <w:r>
        <w:rPr>
          <w:rFonts w:hint="eastAsia"/>
        </w:rPr>
        <w:t>　　第一节 职业女装行业产业链概况</w:t>
      </w:r>
      <w:r>
        <w:rPr>
          <w:rFonts w:hint="eastAsia"/>
        </w:rPr>
        <w:br/>
      </w:r>
      <w:r>
        <w:rPr>
          <w:rFonts w:hint="eastAsia"/>
        </w:rPr>
        <w:t>　　　　一、职业女装行业上游发展现状</w:t>
      </w:r>
      <w:r>
        <w:rPr>
          <w:rFonts w:hint="eastAsia"/>
        </w:rPr>
        <w:br/>
      </w:r>
      <w:r>
        <w:rPr>
          <w:rFonts w:hint="eastAsia"/>
        </w:rPr>
        <w:t>　　　　二、职业女装行业上游发展趋势</w:t>
      </w:r>
      <w:r>
        <w:rPr>
          <w:rFonts w:hint="eastAsia"/>
        </w:rPr>
        <w:br/>
      </w:r>
      <w:r>
        <w:rPr>
          <w:rFonts w:hint="eastAsia"/>
        </w:rPr>
        <w:t>　　　　三、职业女装行业下游发展现状</w:t>
      </w:r>
      <w:r>
        <w:rPr>
          <w:rFonts w:hint="eastAsia"/>
        </w:rPr>
        <w:br/>
      </w:r>
      <w:r>
        <w:rPr>
          <w:rFonts w:hint="eastAsia"/>
        </w:rPr>
        <w:t>　　　　四、职业女装行业下游发展趋势</w:t>
      </w:r>
      <w:r>
        <w:rPr>
          <w:rFonts w:hint="eastAsia"/>
        </w:rPr>
        <w:br/>
      </w:r>
      <w:r>
        <w:rPr>
          <w:rFonts w:hint="eastAsia"/>
        </w:rPr>
        <w:t>　　第二节 职业女装行业市场供需情况分析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2018-2023年国内职业女装行业发展现状</w:t>
      </w:r>
      <w:r>
        <w:rPr>
          <w:rFonts w:hint="eastAsia"/>
        </w:rPr>
        <w:br/>
      </w:r>
      <w:r>
        <w:rPr>
          <w:rFonts w:hint="eastAsia"/>
        </w:rPr>
        <w:t>　　　　一、职业女装行业价格现状</w:t>
      </w:r>
      <w:r>
        <w:rPr>
          <w:rFonts w:hint="eastAsia"/>
        </w:rPr>
        <w:br/>
      </w:r>
      <w:r>
        <w:rPr>
          <w:rFonts w:hint="eastAsia"/>
        </w:rPr>
        <w:t>　　　　二、职业女装行业产销状况分析</w:t>
      </w:r>
      <w:r>
        <w:rPr>
          <w:rFonts w:hint="eastAsia"/>
        </w:rPr>
        <w:br/>
      </w:r>
      <w:r>
        <w:rPr>
          <w:rFonts w:hint="eastAsia"/>
        </w:rPr>
        <w:t>　　　　三、职业女装行业市场盈利能力分析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职业女装行业区域市场分析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2018-2023年中国职业女装行业进出口分析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2018-2023年职业女装行业进口情况分析</w:t>
      </w:r>
      <w:r>
        <w:rPr>
          <w:rFonts w:hint="eastAsia"/>
        </w:rPr>
        <w:br/>
      </w:r>
      <w:r>
        <w:rPr>
          <w:rFonts w:hint="eastAsia"/>
        </w:rPr>
        <w:t>　　　　一、职业女装行业进口现状分析</w:t>
      </w:r>
      <w:r>
        <w:rPr>
          <w:rFonts w:hint="eastAsia"/>
        </w:rPr>
        <w:br/>
      </w:r>
      <w:r>
        <w:rPr>
          <w:rFonts w:hint="eastAsia"/>
        </w:rPr>
        <w:t>　　　　二、职业女装行业进口规模分析</w:t>
      </w:r>
      <w:r>
        <w:rPr>
          <w:rFonts w:hint="eastAsia"/>
        </w:rPr>
        <w:br/>
      </w:r>
      <w:r>
        <w:rPr>
          <w:rFonts w:hint="eastAsia"/>
        </w:rPr>
        <w:t>　　　　三、职业女装行业进口前景分析</w:t>
      </w:r>
      <w:r>
        <w:rPr>
          <w:rFonts w:hint="eastAsia"/>
        </w:rPr>
        <w:br/>
      </w:r>
      <w:r>
        <w:rPr>
          <w:rFonts w:hint="eastAsia"/>
        </w:rPr>
        <w:t>　　第二节 2018-2023年职业女装行业出口情况分析</w:t>
      </w:r>
      <w:r>
        <w:rPr>
          <w:rFonts w:hint="eastAsia"/>
        </w:rPr>
        <w:br/>
      </w:r>
      <w:r>
        <w:rPr>
          <w:rFonts w:hint="eastAsia"/>
        </w:rPr>
        <w:t>　　　　一、职业女装行业出口现状分析</w:t>
      </w:r>
      <w:r>
        <w:rPr>
          <w:rFonts w:hint="eastAsia"/>
        </w:rPr>
        <w:br/>
      </w:r>
      <w:r>
        <w:rPr>
          <w:rFonts w:hint="eastAsia"/>
        </w:rPr>
        <w:t>　　　　二、职业女装行业出口规模分析</w:t>
      </w:r>
      <w:r>
        <w:rPr>
          <w:rFonts w:hint="eastAsia"/>
        </w:rPr>
        <w:br/>
      </w:r>
      <w:r>
        <w:rPr>
          <w:rFonts w:hint="eastAsia"/>
        </w:rPr>
        <w:t>　　　　三、职业女装行业出口前景分析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2024年中国职业女装行业竞争格局分析</w:t>
      </w:r>
      <w:r>
        <w:rPr>
          <w:rFonts w:hint="eastAsia"/>
        </w:rPr>
        <w:br/>
      </w:r>
      <w:r>
        <w:rPr>
          <w:rFonts w:hint="eastAsia"/>
        </w:rPr>
        <w:t>　　第一节 职业女装行业竞争结构分析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职业女装行业集中度分析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2018-2023年职业女装行业竞争格局分析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一、国内外职业女装竞争分析</w:t>
      </w:r>
      <w:r>
        <w:rPr>
          <w:rFonts w:hint="eastAsia"/>
        </w:rPr>
        <w:br/>
      </w:r>
      <w:r>
        <w:rPr>
          <w:rFonts w:hint="eastAsia"/>
        </w:rPr>
        <w:t>　　　　二、我国职业女装市场竞争分析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三、国内主要职业女装企业动向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2024年职业女装行业企业竞争格局分析</w:t>
      </w:r>
      <w:r>
        <w:rPr>
          <w:rFonts w:hint="eastAsia"/>
        </w:rPr>
        <w:br/>
      </w:r>
      <w:r>
        <w:rPr>
          <w:rFonts w:hint="eastAsia"/>
        </w:rPr>
        <w:t>　　第一节 广东哥弟时尚服饰研发有限公司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Bestseller集团绫致时装（天津）有限公司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上海伊芙心悦服饰有限公司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上海丝绸集团品牌发展有限公司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浙江印象实业股份有限公司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纵横二千有限公司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未来职业女装行业发展预测分析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2024-2030年职业女装行业市场预测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2024-2030年中国职业女装行业供需预测</w:t>
      </w:r>
      <w:r>
        <w:rPr>
          <w:rFonts w:hint="eastAsia"/>
        </w:rPr>
        <w:br/>
      </w:r>
      <w:r>
        <w:rPr>
          <w:rFonts w:hint="eastAsia"/>
        </w:rPr>
        <w:t>　　　　一、中国职业女装供给预测</w:t>
      </w:r>
      <w:r>
        <w:rPr>
          <w:rFonts w:hint="eastAsia"/>
        </w:rPr>
        <w:br/>
      </w:r>
      <w:r>
        <w:rPr>
          <w:rFonts w:hint="eastAsia"/>
        </w:rPr>
        <w:t>　　　　二、中国职业女装产量预测</w:t>
      </w:r>
      <w:r>
        <w:rPr>
          <w:rFonts w:hint="eastAsia"/>
        </w:rPr>
        <w:br/>
      </w:r>
      <w:r>
        <w:rPr>
          <w:rFonts w:hint="eastAsia"/>
        </w:rPr>
        <w:t>　　　　三、中国职业女装需求预测</w:t>
      </w:r>
      <w:r>
        <w:rPr>
          <w:rFonts w:hint="eastAsia"/>
        </w:rPr>
        <w:br/>
      </w:r>
      <w:r>
        <w:rPr>
          <w:rFonts w:hint="eastAsia"/>
        </w:rPr>
        <w:t>　　　　四、中国职业女装供需平衡预测</w:t>
      </w:r>
      <w:r>
        <w:rPr>
          <w:rFonts w:hint="eastAsia"/>
        </w:rPr>
        <w:br/>
      </w:r>
      <w:r>
        <w:rPr>
          <w:rFonts w:hint="eastAsia"/>
        </w:rPr>
        <w:t>　　第三节 2024-2030年职业女装行业发展前景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消费市场对职业女装行业的影响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对职业女装行业投资机会与风险分析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职业女装行业投资机会分析</w:t>
      </w:r>
      <w:r>
        <w:rPr>
          <w:rFonts w:hint="eastAsia"/>
        </w:rPr>
        <w:br/>
      </w:r>
      <w:r>
        <w:rPr>
          <w:rFonts w:hint="eastAsia"/>
        </w:rPr>
        <w:t>　　　　一、职业女装投资项目分析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二、可以投资的职业女装模式</w:t>
      </w:r>
      <w:r>
        <w:rPr>
          <w:rFonts w:hint="eastAsia"/>
        </w:rPr>
        <w:br/>
      </w:r>
      <w:r>
        <w:rPr>
          <w:rFonts w:hint="eastAsia"/>
        </w:rPr>
        <w:t>　　　　三、2024年职业女装投资机会</w:t>
      </w:r>
      <w:r>
        <w:rPr>
          <w:rFonts w:hint="eastAsia"/>
        </w:rPr>
        <w:br/>
      </w:r>
      <w:r>
        <w:rPr>
          <w:rFonts w:hint="eastAsia"/>
        </w:rPr>
        <w:t>　　　　四、2024年职业女装投资新方向</w:t>
      </w:r>
      <w:r>
        <w:rPr>
          <w:rFonts w:hint="eastAsia"/>
        </w:rPr>
        <w:br/>
      </w:r>
      <w:r>
        <w:rPr>
          <w:rFonts w:hint="eastAsia"/>
        </w:rPr>
        <w:t>　　　　五、2024-2030年职业女装行业投资的建议</w:t>
      </w:r>
      <w:r>
        <w:rPr>
          <w:rFonts w:hint="eastAsia"/>
        </w:rPr>
        <w:br/>
      </w:r>
      <w:r>
        <w:rPr>
          <w:rFonts w:hint="eastAsia"/>
        </w:rPr>
        <w:t>　　第二节 影响职业女装行业发展的主要因素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职业女装行业投资风险及控制策略分析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职业女装行业发展建议分析</w:t>
      </w:r>
      <w:r>
        <w:rPr>
          <w:rFonts w:hint="eastAsia"/>
        </w:rPr>
        <w:br/>
      </w:r>
      <w:r>
        <w:rPr>
          <w:rFonts w:hint="eastAsia"/>
        </w:rPr>
        <w:t>　　第一节 职业女装行业研究结论及建议</w:t>
      </w:r>
      <w:r>
        <w:rPr>
          <w:rFonts w:hint="eastAsia"/>
        </w:rPr>
        <w:br/>
      </w:r>
      <w:r>
        <w:rPr>
          <w:rFonts w:hint="eastAsia"/>
        </w:rPr>
        <w:t>　　第二节 职业女装细分行业研究结论及建议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中⋅智⋅林－职业女装行业竞争策略总结及建议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职业女装产业链分析</w:t>
      </w:r>
      <w:r>
        <w:rPr>
          <w:rFonts w:hint="eastAsia"/>
        </w:rPr>
        <w:br/>
      </w:r>
      <w:r>
        <w:rPr>
          <w:rFonts w:hint="eastAsia"/>
        </w:rPr>
        <w:t>　　图表 职业女装行业生命周期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2018-2023年中国职业女装行业市场规模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2018-2023年全球职业女装产业市场规模</w:t>
      </w:r>
      <w:r>
        <w:rPr>
          <w:rFonts w:hint="eastAsia"/>
        </w:rPr>
        <w:br/>
      </w:r>
      <w:r>
        <w:rPr>
          <w:rFonts w:hint="eastAsia"/>
        </w:rPr>
        <w:t>　　图表 2018-2023年职业女装重要数据指标比较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2018-2023年中国职业女装行业利润情况分析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2018-2023年中国职业女装行业资产情况分析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2018-2023年中国职业女装竞争力分析</w:t>
      </w:r>
      <w:r>
        <w:rPr>
          <w:rFonts w:hint="eastAsia"/>
        </w:rPr>
        <w:br/>
      </w:r>
      <w:r>
        <w:rPr>
          <w:rFonts w:hint="eastAsia"/>
        </w:rPr>
        <w:t>　　图表 2024-2030年中国职业女装市场前景预测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2024-2030年中国职业女装市场价格走势预测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2024-2030年中国职业女装发展前景预测</w:t>
      </w:r>
      <w:r>
        <w:rPr>
          <w:rFonts w:hint="eastAsia"/>
        </w:rPr>
        <w:br/>
      </w:r>
      <w:r>
        <w:rPr>
          <w:rFonts w:hint="eastAsia"/>
        </w:rPr>
        <w:t>　　图表 2018-2023年职业女装行业集中度分析</w:t>
      </w:r>
      <w:r>
        <w:rPr>
          <w:rFonts w:hint="eastAsia"/>
        </w:rPr>
        <w:br/>
      </w:r>
      <w:r>
        <w:rPr>
          <w:rFonts w:hint="eastAsia"/>
        </w:rPr>
        <w:t>　　图表 2018-2023年职业女装行业区域集中度分析</w:t>
      </w:r>
      <w:r>
        <w:rPr>
          <w:rFonts w:hint="eastAsia"/>
        </w:rPr>
        <w:br/>
      </w:r>
      <w:r>
        <w:rPr>
          <w:rFonts w:hint="eastAsia"/>
        </w:rPr>
        <w:t>　　图表 2018-2023年职业女装行业企业集中度分析</w:t>
      </w:r>
      <w:r>
        <w:rPr>
          <w:rFonts w:hint="eastAsia"/>
        </w:rPr>
        <w:br/>
      </w:r>
      <w:r>
        <w:rPr>
          <w:rFonts w:hint="eastAsia"/>
        </w:rPr>
        <w:t>　　图表 2018-2023年我国GDP分析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2018-2023年行业资产分析</w:t>
      </w:r>
      <w:r>
        <w:rPr>
          <w:rFonts w:hint="eastAsia"/>
        </w:rPr>
        <w:br/>
      </w:r>
      <w:r>
        <w:rPr>
          <w:rFonts w:hint="eastAsia"/>
        </w:rPr>
        <w:t>　　图表 2018-2023年职业女装行业负债分析</w:t>
      </w:r>
      <w:r>
        <w:rPr>
          <w:rFonts w:hint="eastAsia"/>
        </w:rPr>
        <w:br/>
      </w:r>
      <w:r>
        <w:rPr>
          <w:rFonts w:hint="eastAsia"/>
        </w:rPr>
        <w:t>　　图表 2018-2023年职业女装行业偿债能力分析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1036662084b8e" w:history="1">
        <w:r>
          <w:rPr>
            <w:rStyle w:val="Hyperlink"/>
          </w:rPr>
          <w:t>2024-2030年中国职业女装行业现状调研分析与发展趋势预测报告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11036662084b8e" w:history="1">
        <w:r>
          <w:rPr>
            <w:rStyle w:val="Hyperlink"/>
          </w:rPr>
          <w:t>https://www.20087.com/6/87/ZhiYeNvZhuangFaZhanXianZhuangFen.html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e27714d7d442c" w:history="1">
      <w:r>
        <w:rPr>
          <w:rStyle w:val="Hyperlink"/>
        </w:rPr>
        <w:t>2024-2030年中国职业女装行业现状调研分析与发展趋势预测报告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iYeNvZhuangFaZhanXianZhuangFen.html" TargetMode="External" Id="R141103666208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iYeNvZhuangFaZhanXianZhuangFen.html" TargetMode="External" Id="R5dce27714d7d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2023-09-28T07:01:00Z</dcterms:created>
  <dcterms:modified xsi:type="dcterms:W3CDTF">2023-09-28T08:01:00Z</dcterms:modified>
  <dc:subject>2024-2030年中国职业女装行业现状调研分析与发展趋势预测报告</dc:subject>
  <dc:title>2024-2030年中国职业女装行业现状调研分析与发展趋势预测报告</dc:title>
  <cp:keywords>2024-2030年中国职业女装行业现状调研分析与发展趋势预测报告</cp:keywords>
  <dc:description>2024-2030年中国职业女装行业现状调研分析与发展趋势预测报告</dc:description>
</cp:coreProperties>
</file>