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8507661f3403c" w:history="1">
              <w:r>
                <w:rPr>
                  <w:rStyle w:val="Hyperlink"/>
                </w:rPr>
                <w:t>2026-2032年中国皮革时装行业发展研究及市场前景预测报告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8507661f3403c" w:history="1">
              <w:r>
                <w:rPr>
                  <w:rStyle w:val="Hyperlink"/>
                </w:rPr>
                <w:t>2026-2032年中国皮革时装行业发展研究及市场前景预测报告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8507661f3403c" w:history="1">
                <w:r>
                  <w:rPr>
                    <w:rStyle w:val="Hyperlink"/>
                  </w:rPr>
                  <w:t>https://www.20087.com/7/97/PiGeShiZhuangDiaoYanBaoGao.html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时装是一种结合了时尚元素与高品质材料的服饰，在近年来随着时尚设计和市场需求的变化，其风格和应用领域得到了显著提升。目前，皮革时装不仅在提高舒适度和耐用性方面有所突破，还在改善生产工艺和降低成本方面进行了改进。随着新材料和制造技术的应用，皮革时装的设计更加注重高效材料的选择和结构优化，以满足不同时尚潮流的需求。此外，随着消费者对高质量时尚单品的需求增长和技术的进步，皮革时装的应用范围也在不断扩展，特别是在高端服装、设计师品牌和限量版系列等领域。</w:t>
      </w:r>
      <w:r>
        <w:rPr>
          <w:rFonts w:hint="eastAsia"/>
        </w:rPr>
        <w:br/>
      </w:r>
      <w:r>
        <w:rPr>
          <w:rFonts w:hint="eastAsia"/>
        </w:rPr>
        <w:t>　　未来，皮革时装的发展将更加注重技术创新和可持续时尚。一方面，随着时尚设计和技术的进步，皮革时装将进一步提高其舒适度和耐用性，例如通过采用更先进的鞣制技术和更精细的缝制工艺。另一方面，随着可持续时尚理念的普及，皮革时装的生产将更加注重采用环保型材料和减少对环境的影响，例如采用再生皮革和降低化学物质使用。此外，随着新技术的应用，皮革时装还将更加注重开发新的应用场景，如在可穿戴科技产品和智能时尚单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8507661f3403c" w:history="1">
        <w:r>
          <w:rPr>
            <w:rStyle w:val="Hyperlink"/>
          </w:rPr>
          <w:t>2026-2032年中国皮革时装行业发展研究及市场前景预测报告</w:t>
        </w:r>
      </w:hyperlink>
      <w:r>
        <w:rPr>
          <w:rFonts w:hint="eastAsia"/>
        </w:rPr>
        <w:t>》基于对皮革时装行业的长期监测研究，结合皮革时装行业供需关系变化规律、产品消费结构、应用领域拓展、市场发展环境及政策支持等多维度分析，采用定量与定性相结合的科学方法，对行业内重点企业进行了系统研究。报告全面呈现了皮革时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中国皮革时装行业概述</w:t>
      </w:r>
      <w:r>
        <w:rPr>
          <w:rFonts w:hint="eastAsia"/>
        </w:rPr>
        <w:br/>
      </w:r>
      <w:r>
        <w:rPr>
          <w:rFonts w:hint="eastAsia"/>
        </w:rPr>
        <w:t>　　第一节 皮革时装行业界定</w:t>
      </w:r>
      <w:r>
        <w:rPr>
          <w:rFonts w:hint="eastAsia"/>
        </w:rPr>
        <w:br/>
      </w:r>
      <w:r>
        <w:rPr>
          <w:rFonts w:hint="eastAsia"/>
        </w:rPr>
        <w:t>　　第二节 皮革时装产业发展背景</w:t>
      </w:r>
      <w:r>
        <w:rPr>
          <w:rFonts w:hint="eastAsia"/>
        </w:rPr>
        <w:br/>
      </w:r>
      <w:r>
        <w:rPr>
          <w:rFonts w:hint="eastAsia"/>
        </w:rPr>
        <w:t>　　第三节 皮革时装产业链概述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2025-2026年中国皮革时装经济环境及产业发展环境分析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中国皮革时装行业供给与需求情况分析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2020-2025年中国皮革时装行业总体规模</w:t>
      </w:r>
      <w:r>
        <w:rPr>
          <w:rFonts w:hint="eastAsia"/>
        </w:rPr>
        <w:br/>
      </w:r>
      <w:r>
        <w:rPr>
          <w:rFonts w:hint="eastAsia"/>
        </w:rPr>
        <w:t>　　第二节 中国皮革时装行业供给概况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一、2020-2025年中国皮革时装行业产量情况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二、2026年中国皮革时装行业产量特点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三、2026-2032年中国皮革时装行业产量预测</w:t>
      </w:r>
      <w:r>
        <w:rPr>
          <w:rFonts w:hint="eastAsia"/>
        </w:rPr>
        <w:br/>
      </w:r>
      <w:r>
        <w:rPr>
          <w:rFonts w:hint="eastAsia"/>
        </w:rPr>
        <w:t>　　第三节 中国皮革时装行业需求概况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一、2020-2025年中国皮革时装行业需求情况分析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二、2026年中国皮革时装行业市场需求特点分析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三、2026-2032年中国皮革时装行业市场需求预测</w:t>
      </w:r>
      <w:r>
        <w:rPr>
          <w:rFonts w:hint="eastAsia"/>
        </w:rPr>
        <w:br/>
      </w:r>
      <w:r>
        <w:rPr>
          <w:rFonts w:hint="eastAsia"/>
        </w:rPr>
        <w:t>　　第四节 皮革时装产业供需平衡状况分析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2020-2025年中国皮革时装市场竞争力与市场竞争格局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皮革时装行业“波特五力模型”分析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二、皮革时装行业环境的“波特五力模型”分析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皮革时装行业发展SWOT分析</w:t>
      </w:r>
      <w:r>
        <w:rPr>
          <w:rFonts w:hint="eastAsia"/>
        </w:rPr>
        <w:br/>
      </w:r>
      <w:r>
        <w:rPr>
          <w:rFonts w:hint="eastAsia"/>
        </w:rPr>
        <w:t>　　　　一、皮革时装行业优势</w:t>
      </w:r>
      <w:r>
        <w:rPr>
          <w:rFonts w:hint="eastAsia"/>
        </w:rPr>
        <w:br/>
      </w:r>
      <w:r>
        <w:rPr>
          <w:rFonts w:hint="eastAsia"/>
        </w:rPr>
        <w:t>　　　　二、皮革时装行业劣势</w:t>
      </w:r>
      <w:r>
        <w:rPr>
          <w:rFonts w:hint="eastAsia"/>
        </w:rPr>
        <w:br/>
      </w:r>
      <w:r>
        <w:rPr>
          <w:rFonts w:hint="eastAsia"/>
        </w:rPr>
        <w:t>　　　　三、皮革时装行业机遇</w:t>
      </w:r>
      <w:r>
        <w:rPr>
          <w:rFonts w:hint="eastAsia"/>
        </w:rPr>
        <w:br/>
      </w:r>
      <w:r>
        <w:rPr>
          <w:rFonts w:hint="eastAsia"/>
        </w:rPr>
        <w:t>　　　　四、皮革时装行业挑战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皮革时装行业产品营销分析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中国皮革时装行业营销模式分析</w:t>
      </w:r>
      <w:r>
        <w:rPr>
          <w:rFonts w:hint="eastAsia"/>
        </w:rPr>
        <w:br/>
      </w:r>
      <w:r>
        <w:rPr>
          <w:rFonts w:hint="eastAsia"/>
        </w:rPr>
        <w:t>　　第二节 皮革时装行业主要销售渠道分析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皮革时装行业广告与促销方式分析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皮革时装行业价格竞争方式分析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皮革时装行业国际化营销模式分析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皮革时装行业渠道策略分析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中国皮革时装行业重点企业竞争力分析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皮革时装企业（一）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三、皮革时装企业经营状况</w:t>
      </w:r>
      <w:r>
        <w:rPr>
          <w:rFonts w:hint="eastAsia"/>
        </w:rPr>
        <w:br/>
      </w:r>
      <w:r>
        <w:rPr>
          <w:rFonts w:hint="eastAsia"/>
        </w:rPr>
        <w:t>　　　　四、皮革时装企业发展策略</w:t>
      </w:r>
      <w:r>
        <w:rPr>
          <w:rFonts w:hint="eastAsia"/>
        </w:rPr>
        <w:br/>
      </w:r>
      <w:r>
        <w:rPr>
          <w:rFonts w:hint="eastAsia"/>
        </w:rPr>
        <w:t>　　第二节 皮革时装企业（二）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三、皮革时装企业经营状况</w:t>
      </w:r>
      <w:r>
        <w:rPr>
          <w:rFonts w:hint="eastAsia"/>
        </w:rPr>
        <w:br/>
      </w:r>
      <w:r>
        <w:rPr>
          <w:rFonts w:hint="eastAsia"/>
        </w:rPr>
        <w:t>　　　　四、皮革时装企业发展策略</w:t>
      </w:r>
      <w:r>
        <w:rPr>
          <w:rFonts w:hint="eastAsia"/>
        </w:rPr>
        <w:br/>
      </w:r>
      <w:r>
        <w:rPr>
          <w:rFonts w:hint="eastAsia"/>
        </w:rPr>
        <w:t>　　第三节 皮革时装企业（三）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三、皮革时装企业经营状况</w:t>
      </w:r>
      <w:r>
        <w:rPr>
          <w:rFonts w:hint="eastAsia"/>
        </w:rPr>
        <w:br/>
      </w:r>
      <w:r>
        <w:rPr>
          <w:rFonts w:hint="eastAsia"/>
        </w:rPr>
        <w:t>　　　　四、皮革时装企业发展策略</w:t>
      </w:r>
      <w:r>
        <w:rPr>
          <w:rFonts w:hint="eastAsia"/>
        </w:rPr>
        <w:br/>
      </w:r>
      <w:r>
        <w:rPr>
          <w:rFonts w:hint="eastAsia"/>
        </w:rPr>
        <w:t>　　第四节 皮革时装企业（四）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三、皮革时装企业经营状况</w:t>
      </w:r>
      <w:r>
        <w:rPr>
          <w:rFonts w:hint="eastAsia"/>
        </w:rPr>
        <w:br/>
      </w:r>
      <w:r>
        <w:rPr>
          <w:rFonts w:hint="eastAsia"/>
        </w:rPr>
        <w:t>　　　　四、皮革时装企业发展策略</w:t>
      </w:r>
      <w:r>
        <w:rPr>
          <w:rFonts w:hint="eastAsia"/>
        </w:rPr>
        <w:br/>
      </w:r>
      <w:r>
        <w:rPr>
          <w:rFonts w:hint="eastAsia"/>
        </w:rPr>
        <w:t>　　第五节 皮革时装企业（五）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三、皮革时装企业经营状况</w:t>
      </w:r>
      <w:r>
        <w:rPr>
          <w:rFonts w:hint="eastAsia"/>
        </w:rPr>
        <w:br/>
      </w:r>
      <w:r>
        <w:rPr>
          <w:rFonts w:hint="eastAsia"/>
        </w:rPr>
        <w:t>　　　　四、皮革时装企业发展策略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皮革时装产业客户调研</w:t>
      </w:r>
      <w:r>
        <w:rPr>
          <w:rFonts w:hint="eastAsia"/>
        </w:rPr>
        <w:br/>
      </w:r>
      <w:r>
        <w:rPr>
          <w:rFonts w:hint="eastAsia"/>
        </w:rPr>
        <w:t>　　第一节 皮革时装产业客户认知程度</w:t>
      </w:r>
      <w:r>
        <w:rPr>
          <w:rFonts w:hint="eastAsia"/>
        </w:rPr>
        <w:br/>
      </w:r>
      <w:r>
        <w:rPr>
          <w:rFonts w:hint="eastAsia"/>
        </w:rPr>
        <w:t>　　第二节 皮革时装产业客户关注因素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皮革时装行业发展机会及对策建议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皮革时装行业风险预警分析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二、皮革时装产业政策环境风险分析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三、皮革时装行业市场风险分析</w:t>
      </w:r>
      <w:r>
        <w:rPr>
          <w:rFonts w:hint="eastAsia"/>
        </w:rPr>
        <w:br/>
      </w:r>
      <w:r>
        <w:rPr>
          <w:rFonts w:hint="eastAsia"/>
        </w:rPr>
        <w:t>　　　　四、皮革时装行业发展风险防范建议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皮革时装行业发展机会及建议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一、皮革时装行业总体发展机会及发展建议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二、皮革时装行业并购发展机会及建议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三、皮革时装行业市场机会及发展建议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四、皮革时装行业发展现状及存在问题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五、皮革时装行业企业应对策略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皮革时装行业进出口分析</w:t>
      </w:r>
      <w:r>
        <w:rPr>
          <w:rFonts w:hint="eastAsia"/>
        </w:rPr>
        <w:br/>
      </w:r>
      <w:r>
        <w:rPr>
          <w:rFonts w:hint="eastAsia"/>
        </w:rPr>
        <w:t>　　第一节 我国皮革时装行业出口及增长情况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2020-2025年皮革时装行业进出口情况分析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2026-2032年国内皮革时装产品进出口情况预测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皮革时装行业发展趋势分析预测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皮革时装行业发展趋势</w:t>
      </w:r>
      <w:r>
        <w:rPr>
          <w:rFonts w:hint="eastAsia"/>
        </w:rPr>
        <w:br/>
      </w:r>
      <w:r>
        <w:rPr>
          <w:rFonts w:hint="eastAsia"/>
        </w:rPr>
        <w:t>　　　　一、皮革时装市场发展趋势</w:t>
      </w:r>
      <w:r>
        <w:rPr>
          <w:rFonts w:hint="eastAsia"/>
        </w:rPr>
        <w:br/>
      </w:r>
      <w:r>
        <w:rPr>
          <w:rFonts w:hint="eastAsia"/>
        </w:rPr>
        <w:t>　　　　二、皮革时装行业竞争趋势</w:t>
      </w:r>
      <w:r>
        <w:rPr>
          <w:rFonts w:hint="eastAsia"/>
        </w:rPr>
        <w:br/>
      </w:r>
      <w:r>
        <w:rPr>
          <w:rFonts w:hint="eastAsia"/>
        </w:rPr>
        <w:t>　　　　三、皮革时装技术发展趋势</w:t>
      </w:r>
      <w:r>
        <w:rPr>
          <w:rFonts w:hint="eastAsia"/>
        </w:rPr>
        <w:br/>
      </w:r>
      <w:r>
        <w:rPr>
          <w:rFonts w:hint="eastAsia"/>
        </w:rPr>
        <w:t>　　第二节 2026-2032年皮革时装行业运行能力预测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一、2026-2032年皮革时装行业总资产预测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二、2026-2032年皮革时装行业工业总产值预测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三、2026-2032年皮革时装行业产品销售收入预测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四、2026-2032年皮革时装行业利润总额预测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皮革时装产业政策及贸易预警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国内外皮革时装产业政策分析</w:t>
      </w:r>
      <w:r>
        <w:rPr>
          <w:rFonts w:hint="eastAsia"/>
        </w:rPr>
        <w:br/>
      </w:r>
      <w:r>
        <w:rPr>
          <w:rFonts w:hint="eastAsia"/>
        </w:rPr>
        <w:t>　　　　一、中国皮革时装相关产业政策</w:t>
      </w:r>
      <w:r>
        <w:rPr>
          <w:rFonts w:hint="eastAsia"/>
        </w:rPr>
        <w:br/>
      </w:r>
      <w:r>
        <w:rPr>
          <w:rFonts w:hint="eastAsia"/>
        </w:rPr>
        <w:t>　　　　二、国外皮革时装相关产业政策</w:t>
      </w:r>
      <w:r>
        <w:rPr>
          <w:rFonts w:hint="eastAsia"/>
        </w:rPr>
        <w:br/>
      </w:r>
      <w:r>
        <w:rPr>
          <w:rFonts w:hint="eastAsia"/>
        </w:rPr>
        <w:t>　　第二节 国内外皮革时装环保规定</w:t>
      </w:r>
      <w:r>
        <w:rPr>
          <w:rFonts w:hint="eastAsia"/>
        </w:rPr>
        <w:br/>
      </w:r>
      <w:r>
        <w:rPr>
          <w:rFonts w:hint="eastAsia"/>
        </w:rPr>
        <w:t>　　　　一、中国皮革时装相关环保规定</w:t>
      </w:r>
      <w:r>
        <w:rPr>
          <w:rFonts w:hint="eastAsia"/>
        </w:rPr>
        <w:br/>
      </w:r>
      <w:r>
        <w:rPr>
          <w:rFonts w:hint="eastAsia"/>
        </w:rPr>
        <w:t>　　　　二、国外皮革时装相关环保规定</w:t>
      </w:r>
      <w:r>
        <w:rPr>
          <w:rFonts w:hint="eastAsia"/>
        </w:rPr>
        <w:br/>
      </w:r>
      <w:r>
        <w:rPr>
          <w:rFonts w:hint="eastAsia"/>
        </w:rPr>
        <w:t>　　第三节 皮革时装贸易预警</w:t>
      </w:r>
      <w:r>
        <w:rPr>
          <w:rFonts w:hint="eastAsia"/>
        </w:rPr>
        <w:br/>
      </w:r>
      <w:r>
        <w:rPr>
          <w:rFonts w:hint="eastAsia"/>
        </w:rPr>
        <w:t>　　　　一、皮革时装可能涉及的倾销及反倾销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二、皮革时装可能遭遇的贸易壁垒及技术壁垒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皮革时装市场预测及皮革时装项目投资建议</w:t>
      </w:r>
      <w:r>
        <w:rPr>
          <w:rFonts w:hint="eastAsia"/>
        </w:rPr>
        <w:br/>
      </w:r>
      <w:r>
        <w:rPr>
          <w:rFonts w:hint="eastAsia"/>
        </w:rPr>
        <w:t>　　第一节 中国皮革时装行业生产、营销企业投资运作模式分析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皮革时装行业外销与内销优势分析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2026-2032年中国皮革时装行业市场规模及增长趋势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2026-2032年中国皮革时装行业投资规模预测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2026-2032年皮革时装市场盈利预测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中智:林:：皮革时装行业项目投资建议</w:t>
      </w:r>
      <w:r>
        <w:rPr>
          <w:rFonts w:hint="eastAsia"/>
        </w:rPr>
        <w:br/>
      </w:r>
      <w:r>
        <w:rPr>
          <w:rFonts w:hint="eastAsia"/>
        </w:rPr>
        <w:t>　　　　一、皮革时装技术应用注意事项</w:t>
      </w:r>
      <w:r>
        <w:rPr>
          <w:rFonts w:hint="eastAsia"/>
        </w:rPr>
        <w:br/>
      </w:r>
      <w:r>
        <w:rPr>
          <w:rFonts w:hint="eastAsia"/>
        </w:rPr>
        <w:t>　　　　二、皮革时装项目投资注意事项</w:t>
      </w:r>
      <w:r>
        <w:rPr>
          <w:rFonts w:hint="eastAsia"/>
        </w:rPr>
        <w:br/>
      </w:r>
      <w:r>
        <w:rPr>
          <w:rFonts w:hint="eastAsia"/>
        </w:rPr>
        <w:t>　　　　三、皮革时装生产开发注意事项</w:t>
      </w:r>
      <w:r>
        <w:rPr>
          <w:rFonts w:hint="eastAsia"/>
        </w:rPr>
        <w:br/>
      </w:r>
      <w:r>
        <w:rPr>
          <w:rFonts w:hint="eastAsia"/>
        </w:rPr>
        <w:t>　　　　四、皮革时装销售注意事项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2020-2025年中国皮革时装市场规模及增长情况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2020-2025年中国皮革时装行业产能及增长趋势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2026-2032年中国皮革时装行业产能预测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2020-2025年中国皮革时装行业产量及增长趋势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2026-2032年中国皮革时装行业产量预测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2020-2025年中国皮革时装行业市场需求及增长情况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2026-2032年中国皮革时装行业市场需求预测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2020-2025年中国皮革时装行业利润及增长情况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**地区皮革时装市场规模及增长情况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**地区皮革时装行业市场需求情况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**地区皮革时装行业市场需求情况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2020-2025年中国皮革时装行业进口量及增速统计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2020-2025年中国皮革时装行业出口量及增速统计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皮革时装重点企业经营情况分析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2026年皮革时装行业壁垒</w:t>
      </w:r>
      <w:r>
        <w:rPr>
          <w:rFonts w:hint="eastAsia"/>
        </w:rPr>
        <w:br/>
      </w:r>
      <w:r>
        <w:rPr>
          <w:rFonts w:hint="eastAsia"/>
        </w:rPr>
        <w:t>　　图表 2026年皮革时装市场前景分析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2026-2032年中国皮革时装市场需求预测</w:t>
      </w:r>
      <w:r>
        <w:rPr>
          <w:rFonts w:hint="eastAsia"/>
        </w:rPr>
        <w:br/>
      </w:r>
      <w:r>
        <w:rPr>
          <w:rFonts w:hint="eastAsia"/>
        </w:rPr>
        <w:t>　　图表 2026年皮革时装发展趋势预测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8507661f3403c" w:history="1">
        <w:r>
          <w:rPr>
            <w:rStyle w:val="Hyperlink"/>
          </w:rPr>
          <w:t>2026-2032年中国皮革时装行业发展研究及市场前景预测报告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8507661f3403c" w:history="1">
        <w:r>
          <w:rPr>
            <w:rStyle w:val="Hyperlink"/>
          </w:rPr>
          <w:t>https://www.20087.com/7/97/PiGeShiZhuangDiaoYanBaoGao.html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热点：有创意的皮革名字、皮革时装走秀、啄木鸟服装专卖店、皮革时装周、复古皮衣、皮革时装效果图、发夹十大奢侈品品牌、皮革服装、巴黎时装周皮草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47ede53cf42ba" w:history="1">
      <w:r>
        <w:rPr>
          <w:rStyle w:val="Hyperlink"/>
        </w:rPr>
        <w:t>2026-2032年中国皮革时装行业发展研究及市场前景预测报告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PiGeShiZhuangDiaoYanBaoGao.html" TargetMode="External" Id="R4c58507661f3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PiGeShiZhuangDiaoYanBaoGao.html" TargetMode="External" Id="R04147ede53cf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2025-10-06T06:18:00Z</dcterms:created>
  <dcterms:modified xsi:type="dcterms:W3CDTF">2025-10-06T07:18:00Z</dcterms:modified>
  <dc:subject>2026-2032年中国皮革时装行业发展研究及市场前景预测报告</dc:subject>
  <dc:title>2026-2032年中国皮革时装行业发展研究及市场前景预测报告</dc:title>
  <cp:keywords>2026-2032年中国皮革时装行业发展研究及市场前景预测报告</cp:keywords>
  <dc:description>2026-2032年中国皮革时装行业发展研究及市场前景预测报告</dc:description>
</cp:coreProperties>
</file>